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58AE0" w14:textId="77777777" w:rsidR="001C304A" w:rsidRPr="000470CF" w:rsidRDefault="001C304A" w:rsidP="003A05BF">
      <w:pPr>
        <w:tabs>
          <w:tab w:val="left" w:pos="5710"/>
        </w:tabs>
        <w:spacing w:after="0" w:line="240" w:lineRule="auto"/>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 xml:space="preserve">SKIN LABORATORY PUBLIC COMPANY LIMITED </w:t>
      </w:r>
    </w:p>
    <w:p w14:paraId="46BC71C3" w14:textId="77777777" w:rsidR="00776D8B" w:rsidRPr="000470CF" w:rsidRDefault="00776D8B" w:rsidP="00776D8B">
      <w:pPr>
        <w:tabs>
          <w:tab w:val="left" w:pos="284"/>
        </w:tabs>
        <w:spacing w:after="0" w:line="240" w:lineRule="auto"/>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 xml:space="preserve">NOTES TO THE INTERIM CONDENSED FINANCIAL INFORMATION </w:t>
      </w:r>
    </w:p>
    <w:p w14:paraId="40732975" w14:textId="62737567" w:rsidR="001C304A" w:rsidRPr="000470CF" w:rsidRDefault="001C304A" w:rsidP="003A05BF">
      <w:pPr>
        <w:tabs>
          <w:tab w:val="left" w:pos="5710"/>
        </w:tabs>
        <w:spacing w:after="0" w:line="240" w:lineRule="auto"/>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 xml:space="preserve">FOR THE </w:t>
      </w:r>
      <w:r w:rsidR="00CB30B5" w:rsidRPr="000470CF">
        <w:rPr>
          <w:rFonts w:ascii="Angsana New" w:eastAsia="Times New Roman" w:hAnsi="Angsana New" w:cs="Angsana New"/>
          <w:b/>
          <w:bCs/>
          <w:sz w:val="30"/>
          <w:szCs w:val="30"/>
        </w:rPr>
        <w:t xml:space="preserve">SIX-MONTH </w:t>
      </w:r>
      <w:r w:rsidRPr="000470CF">
        <w:rPr>
          <w:rFonts w:ascii="Angsana New" w:eastAsia="Times New Roman" w:hAnsi="Angsana New" w:cs="Angsana New"/>
          <w:b/>
          <w:bCs/>
          <w:sz w:val="30"/>
          <w:szCs w:val="30"/>
        </w:rPr>
        <w:t xml:space="preserve">PERIOD ENDED </w:t>
      </w:r>
      <w:r w:rsidR="00CB30B5" w:rsidRPr="000470CF">
        <w:rPr>
          <w:rFonts w:ascii="Angsana New" w:eastAsia="Times New Roman" w:hAnsi="Angsana New" w:cs="Angsana New"/>
          <w:b/>
          <w:bCs/>
          <w:sz w:val="30"/>
          <w:szCs w:val="30"/>
        </w:rPr>
        <w:t xml:space="preserve">JUNE </w:t>
      </w:r>
      <w:r w:rsidR="00CB30B5" w:rsidRPr="000470CF">
        <w:rPr>
          <w:rFonts w:ascii="Angsana New" w:eastAsia="Times New Roman" w:hAnsi="Angsana New" w:cs="Angsana New"/>
          <w:b/>
          <w:bCs/>
          <w:sz w:val="30"/>
          <w:szCs w:val="30"/>
          <w:cs/>
        </w:rPr>
        <w:t>30</w:t>
      </w:r>
      <w:r w:rsidR="00CB30B5" w:rsidRPr="000470CF">
        <w:rPr>
          <w:rFonts w:ascii="Angsana New" w:eastAsia="Times New Roman" w:hAnsi="Angsana New" w:cs="Angsana New"/>
          <w:b/>
          <w:bCs/>
          <w:sz w:val="30"/>
          <w:szCs w:val="30"/>
        </w:rPr>
        <w:t xml:space="preserve">, </w:t>
      </w:r>
      <w:r w:rsidR="00C1221C" w:rsidRPr="000470CF">
        <w:rPr>
          <w:rFonts w:ascii="Angsana New" w:eastAsia="Times New Roman" w:hAnsi="Angsana New" w:cs="Angsana New"/>
          <w:b/>
          <w:bCs/>
          <w:sz w:val="30"/>
          <w:szCs w:val="30"/>
        </w:rPr>
        <w:t>2026</w:t>
      </w:r>
    </w:p>
    <w:p w14:paraId="4C5B8ABE" w14:textId="66042CA1" w:rsidR="004320B2" w:rsidRPr="000470CF" w:rsidRDefault="001C304A" w:rsidP="003A05BF">
      <w:pPr>
        <w:tabs>
          <w:tab w:val="left" w:pos="5710"/>
        </w:tabs>
        <w:spacing w:after="0" w:line="240" w:lineRule="auto"/>
        <w:jc w:val="center"/>
        <w:rPr>
          <w:rFonts w:ascii="Angsana New" w:eastAsia="Times New Roman" w:hAnsi="Angsana New" w:cs="Angsana New"/>
          <w:b/>
          <w:bCs/>
          <w:sz w:val="30"/>
          <w:szCs w:val="30"/>
          <w:cs/>
        </w:rPr>
      </w:pPr>
      <w:r w:rsidRPr="000470CF">
        <w:rPr>
          <w:rFonts w:ascii="Angsana New" w:eastAsia="Times New Roman" w:hAnsi="Angsana New" w:cs="Angsana New"/>
          <w:b/>
          <w:bCs/>
          <w:sz w:val="30"/>
          <w:szCs w:val="30"/>
          <w:cs/>
        </w:rPr>
        <w:t>(</w:t>
      </w:r>
      <w:r w:rsidRPr="000470CF">
        <w:rPr>
          <w:rFonts w:ascii="Angsana New" w:eastAsia="Times New Roman" w:hAnsi="Angsana New" w:cs="Angsana New"/>
          <w:b/>
          <w:bCs/>
          <w:sz w:val="30"/>
          <w:szCs w:val="30"/>
        </w:rPr>
        <w:t>UNAUDITED / REVIEWED ONLY)</w:t>
      </w:r>
    </w:p>
    <w:p w14:paraId="778958E5" w14:textId="77777777" w:rsidR="00BE0F6C" w:rsidRPr="000470CF" w:rsidRDefault="00BE0F6C" w:rsidP="003A05BF">
      <w:pPr>
        <w:tabs>
          <w:tab w:val="left" w:pos="5710"/>
        </w:tabs>
        <w:spacing w:after="0" w:line="240" w:lineRule="auto"/>
        <w:jc w:val="center"/>
        <w:rPr>
          <w:rFonts w:ascii="Angsana New" w:eastAsia="Times New Roman" w:hAnsi="Angsana New" w:cs="Angsana New"/>
          <w:b/>
          <w:bCs/>
          <w:sz w:val="30"/>
          <w:szCs w:val="30"/>
        </w:rPr>
      </w:pPr>
    </w:p>
    <w:p w14:paraId="04A5E595" w14:textId="251ED7FD" w:rsidR="00142E42" w:rsidRPr="000470CF" w:rsidRDefault="00142E42" w:rsidP="008C1F05">
      <w:pPr>
        <w:spacing w:before="120" w:after="0" w:line="240" w:lineRule="auto"/>
        <w:ind w:left="426" w:hanging="426"/>
        <w:rPr>
          <w:rFonts w:ascii="Angsana New" w:hAnsi="Angsana New" w:cs="Angsana New"/>
          <w:b/>
          <w:bCs/>
          <w:sz w:val="30"/>
          <w:szCs w:val="30"/>
        </w:rPr>
      </w:pPr>
      <w:r w:rsidRPr="000470CF">
        <w:rPr>
          <w:rFonts w:ascii="Angsana New" w:eastAsia="Times New Roman" w:hAnsi="Angsana New" w:cs="Angsana New"/>
          <w:b/>
          <w:bCs/>
          <w:sz w:val="30"/>
          <w:szCs w:val="30"/>
        </w:rPr>
        <w:t>1.</w:t>
      </w:r>
      <w:r w:rsidR="00BE351F" w:rsidRPr="000470CF">
        <w:rPr>
          <w:rFonts w:ascii="Angsana New" w:eastAsia="Times New Roman" w:hAnsi="Angsana New" w:cs="Angsana New"/>
          <w:b/>
          <w:bCs/>
          <w:sz w:val="30"/>
          <w:szCs w:val="30"/>
        </w:rPr>
        <w:tab/>
      </w:r>
      <w:r w:rsidR="001C304A" w:rsidRPr="000470CF">
        <w:rPr>
          <w:rFonts w:ascii="Angsana New" w:eastAsia="Times New Roman" w:hAnsi="Angsana New" w:cs="Angsana New"/>
          <w:b/>
          <w:bCs/>
          <w:sz w:val="30"/>
          <w:szCs w:val="30"/>
        </w:rPr>
        <w:t>GENERAL INFORMATION</w:t>
      </w:r>
    </w:p>
    <w:p w14:paraId="021F308D" w14:textId="78EE4FD9" w:rsidR="00EB7392" w:rsidRPr="000470CF" w:rsidRDefault="00EB7392" w:rsidP="008C1F05">
      <w:pPr>
        <w:tabs>
          <w:tab w:val="left" w:pos="2268"/>
          <w:tab w:val="left" w:pos="2694"/>
        </w:tabs>
        <w:spacing w:before="120" w:after="0" w:line="240" w:lineRule="auto"/>
        <w:ind w:left="2693" w:hanging="2268"/>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Registration</w:t>
      </w:r>
      <w:r w:rsidRPr="000470CF">
        <w:rPr>
          <w:rFonts w:ascii="Angsana New" w:eastAsia="Times New Roman" w:hAnsi="Angsana New" w:cs="Angsana New"/>
          <w:sz w:val="30"/>
          <w:szCs w:val="30"/>
          <w:cs/>
        </w:rPr>
        <w:tab/>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rPr>
        <w:tab/>
        <w:t xml:space="preserve">The company was registered as a limited company on May </w:t>
      </w:r>
      <w:r w:rsidR="002D7C60" w:rsidRPr="000470CF">
        <w:rPr>
          <w:rFonts w:ascii="Angsana New" w:eastAsia="Times New Roman" w:hAnsi="Angsana New" w:cs="Angsana New"/>
          <w:sz w:val="30"/>
          <w:szCs w:val="30"/>
        </w:rPr>
        <w:t>8</w:t>
      </w:r>
      <w:r w:rsidRPr="000470CF">
        <w:rPr>
          <w:rFonts w:ascii="Angsana New" w:eastAsia="Times New Roman" w:hAnsi="Angsana New" w:cs="Angsana New"/>
          <w:sz w:val="30"/>
          <w:szCs w:val="30"/>
        </w:rPr>
        <w:t xml:space="preserve">, </w:t>
      </w:r>
      <w:r w:rsidR="002D7C60" w:rsidRPr="000470CF">
        <w:rPr>
          <w:rFonts w:ascii="Angsana New" w:eastAsia="Times New Roman" w:hAnsi="Angsana New" w:cs="Angsana New"/>
          <w:sz w:val="30"/>
          <w:szCs w:val="30"/>
        </w:rPr>
        <w:t>2013</w:t>
      </w:r>
      <w:r w:rsidRPr="000470CF">
        <w:rPr>
          <w:rFonts w:ascii="Angsana New" w:eastAsia="Times New Roman" w:hAnsi="Angsana New" w:cs="Angsana New"/>
          <w:sz w:val="30"/>
          <w:szCs w:val="30"/>
        </w:rPr>
        <w:t xml:space="preserve">, with registration number </w:t>
      </w:r>
      <w:r w:rsidR="002D7C60" w:rsidRPr="000470CF">
        <w:rPr>
          <w:rFonts w:ascii="Angsana New" w:eastAsia="Times New Roman" w:hAnsi="Angsana New" w:cs="Angsana New"/>
          <w:sz w:val="30"/>
          <w:szCs w:val="30"/>
        </w:rPr>
        <w:t>0125556011426</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 xml:space="preserve">On June </w:t>
      </w:r>
      <w:r w:rsidR="002D7C60" w:rsidRPr="000470CF">
        <w:rPr>
          <w:rFonts w:ascii="Angsana New" w:eastAsia="Times New Roman" w:hAnsi="Angsana New" w:cs="Angsana New"/>
          <w:sz w:val="30"/>
          <w:szCs w:val="30"/>
        </w:rPr>
        <w:t>11</w:t>
      </w:r>
      <w:r w:rsidRPr="000470CF">
        <w:rPr>
          <w:rFonts w:ascii="Angsana New" w:eastAsia="Times New Roman" w:hAnsi="Angsana New" w:cs="Angsana New"/>
          <w:sz w:val="30"/>
          <w:szCs w:val="30"/>
        </w:rPr>
        <w:t xml:space="preserve">, </w:t>
      </w:r>
      <w:r w:rsidR="002D7C60" w:rsidRPr="000470CF">
        <w:rPr>
          <w:rFonts w:ascii="Angsana New" w:eastAsia="Times New Roman" w:hAnsi="Angsana New" w:cs="Angsana New"/>
          <w:sz w:val="30"/>
          <w:szCs w:val="30"/>
        </w:rPr>
        <w:t>2024</w:t>
      </w:r>
      <w:r w:rsidRPr="000470CF">
        <w:rPr>
          <w:rFonts w:ascii="Angsana New" w:eastAsia="Times New Roman" w:hAnsi="Angsana New" w:cs="Angsana New"/>
          <w:sz w:val="30"/>
          <w:szCs w:val="30"/>
        </w:rPr>
        <w:t xml:space="preserve">, the company was converted to a public limited company with registration number </w:t>
      </w:r>
      <w:r w:rsidR="002D7C60" w:rsidRPr="000470CF">
        <w:rPr>
          <w:rFonts w:ascii="Angsana New" w:eastAsia="Times New Roman" w:hAnsi="Angsana New" w:cs="Angsana New"/>
          <w:sz w:val="30"/>
          <w:szCs w:val="30"/>
        </w:rPr>
        <w:t>0107567000236</w:t>
      </w:r>
      <w:r w:rsidRPr="000470CF">
        <w:rPr>
          <w:rFonts w:ascii="Angsana New" w:eastAsia="Times New Roman" w:hAnsi="Angsana New" w:cs="Angsana New"/>
          <w:sz w:val="30"/>
          <w:szCs w:val="30"/>
          <w:cs/>
        </w:rPr>
        <w:t>.</w:t>
      </w:r>
    </w:p>
    <w:p w14:paraId="51E50790" w14:textId="319F8958" w:rsidR="000853F8" w:rsidRPr="000470CF" w:rsidRDefault="001E0516" w:rsidP="008C1F05">
      <w:pPr>
        <w:tabs>
          <w:tab w:val="left" w:pos="2268"/>
          <w:tab w:val="left" w:pos="2694"/>
        </w:tabs>
        <w:spacing w:before="120" w:after="0" w:line="240" w:lineRule="auto"/>
        <w:ind w:left="2693" w:hanging="2268"/>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ab/>
      </w:r>
      <w:r w:rsidRPr="000470CF">
        <w:rPr>
          <w:rFonts w:ascii="Angsana New" w:eastAsia="Times New Roman" w:hAnsi="Angsana New" w:cs="Angsana New"/>
          <w:sz w:val="30"/>
          <w:szCs w:val="30"/>
        </w:rPr>
        <w:tab/>
      </w:r>
      <w:r w:rsidR="002E02D0" w:rsidRPr="000470CF">
        <w:rPr>
          <w:rFonts w:ascii="Angsana New" w:eastAsia="Times New Roman" w:hAnsi="Angsana New" w:cs="Angsana New"/>
          <w:sz w:val="30"/>
          <w:szCs w:val="30"/>
        </w:rPr>
        <w:t xml:space="preserve">The Stock Exchange of Thailand approved the Company’s ordinary shares as listed securities, permitting trading to commence on </w:t>
      </w:r>
      <w:r w:rsidR="00EE71F0" w:rsidRPr="000470CF">
        <w:rPr>
          <w:rFonts w:ascii="Angsana New" w:eastAsia="Times New Roman" w:hAnsi="Angsana New" w:cs="Angsana New"/>
          <w:sz w:val="30"/>
          <w:szCs w:val="30"/>
        </w:rPr>
        <w:t>September 24,</w:t>
      </w:r>
      <w:r w:rsidR="002E02D0" w:rsidRPr="000470CF">
        <w:rPr>
          <w:rFonts w:ascii="Angsana New" w:eastAsia="Times New Roman" w:hAnsi="Angsana New" w:cs="Angsana New"/>
          <w:sz w:val="30"/>
          <w:szCs w:val="30"/>
        </w:rPr>
        <w:t xml:space="preserve"> </w:t>
      </w:r>
      <w:r w:rsidR="00E8249C" w:rsidRPr="000470CF">
        <w:rPr>
          <w:rFonts w:ascii="Angsana New" w:eastAsia="Times New Roman" w:hAnsi="Angsana New" w:cs="Angsana New"/>
          <w:sz w:val="30"/>
          <w:szCs w:val="30"/>
        </w:rPr>
        <w:t>202</w:t>
      </w:r>
      <w:r w:rsidR="00EE71F0" w:rsidRPr="000470CF">
        <w:rPr>
          <w:rFonts w:ascii="Angsana New" w:eastAsia="Times New Roman" w:hAnsi="Angsana New" w:cs="Angsana New"/>
          <w:sz w:val="30"/>
          <w:szCs w:val="30"/>
        </w:rPr>
        <w:t>5</w:t>
      </w:r>
      <w:r w:rsidR="002E02D0" w:rsidRPr="000470CF">
        <w:rPr>
          <w:rFonts w:ascii="Angsana New" w:eastAsia="Times New Roman" w:hAnsi="Angsana New" w:cs="Angsana New"/>
          <w:sz w:val="30"/>
          <w:szCs w:val="30"/>
          <w:cs/>
        </w:rPr>
        <w:t>.</w:t>
      </w:r>
    </w:p>
    <w:p w14:paraId="019644A1" w14:textId="4C4428A6" w:rsidR="00EB7392" w:rsidRPr="000470CF" w:rsidRDefault="00831AEA" w:rsidP="008C1F05">
      <w:pPr>
        <w:tabs>
          <w:tab w:val="left" w:pos="2268"/>
          <w:tab w:val="left" w:pos="2694"/>
        </w:tabs>
        <w:spacing w:before="120" w:after="0" w:line="240" w:lineRule="auto"/>
        <w:ind w:left="2693" w:hanging="2268"/>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Registered address</w:t>
      </w:r>
      <w:r w:rsidR="00EB7392" w:rsidRPr="000470CF">
        <w:rPr>
          <w:rFonts w:ascii="Angsana New" w:eastAsia="Times New Roman" w:hAnsi="Angsana New" w:cs="Angsana New"/>
          <w:sz w:val="30"/>
          <w:szCs w:val="30"/>
          <w:cs/>
        </w:rPr>
        <w:tab/>
      </w:r>
      <w:r w:rsidR="00EB7392" w:rsidRPr="000470CF">
        <w:rPr>
          <w:rFonts w:ascii="Angsana New" w:eastAsia="Times New Roman" w:hAnsi="Angsana New" w:cs="Angsana New"/>
          <w:sz w:val="30"/>
          <w:szCs w:val="30"/>
        </w:rPr>
        <w:t>:</w:t>
      </w:r>
      <w:r w:rsidR="00EB7392" w:rsidRPr="000470CF">
        <w:rPr>
          <w:rFonts w:ascii="Angsana New" w:eastAsia="Times New Roman" w:hAnsi="Angsana New" w:cs="Angsana New"/>
          <w:sz w:val="30"/>
          <w:szCs w:val="30"/>
        </w:rPr>
        <w:tab/>
      </w:r>
      <w:r w:rsidRPr="000470CF">
        <w:rPr>
          <w:rFonts w:ascii="Angsana New" w:eastAsia="Times New Roman" w:hAnsi="Angsana New" w:cs="Angsana New"/>
          <w:sz w:val="30"/>
          <w:szCs w:val="30"/>
        </w:rPr>
        <w:t>89 Cosmo Office Park Building, 8th Floor, Unit P, Popular Road, Ban Mai Sub-district, Pak Kret District, Nonthaburi.</w:t>
      </w:r>
    </w:p>
    <w:p w14:paraId="4DBB208C" w14:textId="1EFAB40B" w:rsidR="00EB7392" w:rsidRPr="000470CF" w:rsidRDefault="00831AEA" w:rsidP="008C1F05">
      <w:pPr>
        <w:tabs>
          <w:tab w:val="left" w:pos="2268"/>
          <w:tab w:val="left" w:pos="2694"/>
        </w:tabs>
        <w:spacing w:before="120" w:after="0" w:line="240" w:lineRule="auto"/>
        <w:ind w:left="2694" w:hanging="2268"/>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Princip</w:t>
      </w:r>
      <w:r w:rsidR="007837FC" w:rsidRPr="000470CF">
        <w:rPr>
          <w:rFonts w:ascii="Angsana New" w:eastAsia="Times New Roman" w:hAnsi="Angsana New" w:cs="Angsana New"/>
          <w:sz w:val="30"/>
          <w:szCs w:val="30"/>
        </w:rPr>
        <w:t>al</w:t>
      </w:r>
      <w:r w:rsidRPr="000470CF">
        <w:rPr>
          <w:rFonts w:ascii="Angsana New" w:eastAsia="Times New Roman" w:hAnsi="Angsana New" w:cs="Angsana New"/>
          <w:sz w:val="30"/>
          <w:szCs w:val="30"/>
        </w:rPr>
        <w:t xml:space="preserve"> business</w:t>
      </w:r>
      <w:r w:rsidR="00EB7392" w:rsidRPr="000470CF">
        <w:rPr>
          <w:rFonts w:ascii="Angsana New" w:eastAsia="Times New Roman" w:hAnsi="Angsana New" w:cs="Angsana New"/>
          <w:sz w:val="30"/>
          <w:szCs w:val="30"/>
          <w:cs/>
        </w:rPr>
        <w:tab/>
      </w:r>
      <w:r w:rsidR="00EB7392" w:rsidRPr="000470CF">
        <w:rPr>
          <w:rFonts w:ascii="Angsana New" w:eastAsia="Times New Roman" w:hAnsi="Angsana New" w:cs="Angsana New"/>
          <w:sz w:val="30"/>
          <w:szCs w:val="30"/>
        </w:rPr>
        <w:t>:</w:t>
      </w:r>
      <w:r w:rsidR="00EB7392" w:rsidRPr="000470CF">
        <w:rPr>
          <w:rFonts w:ascii="Angsana New" w:eastAsia="Times New Roman" w:hAnsi="Angsana New" w:cs="Angsana New"/>
          <w:sz w:val="30"/>
          <w:szCs w:val="30"/>
        </w:rPr>
        <w:tab/>
      </w:r>
      <w:r w:rsidRPr="000470CF">
        <w:rPr>
          <w:rFonts w:ascii="Angsana New" w:eastAsia="Times New Roman" w:hAnsi="Angsana New" w:cs="Angsana New"/>
          <w:sz w:val="30"/>
          <w:szCs w:val="30"/>
        </w:rPr>
        <w:t>Manufacturing and distribution of skincare products, beauty creams, cosmetics, and dietary supplements.</w:t>
      </w:r>
    </w:p>
    <w:p w14:paraId="65B17D43" w14:textId="09D2226E" w:rsidR="00142E42" w:rsidRPr="000470CF" w:rsidRDefault="00102228" w:rsidP="008C1F05">
      <w:pPr>
        <w:spacing w:before="120" w:after="0" w:line="240" w:lineRule="auto"/>
        <w:ind w:left="425" w:hanging="425"/>
        <w:rPr>
          <w:rFonts w:ascii="Angsana New" w:hAnsi="Angsana New" w:cs="Angsana New"/>
          <w:b/>
          <w:bCs/>
          <w:sz w:val="30"/>
          <w:szCs w:val="30"/>
        </w:rPr>
      </w:pPr>
      <w:r w:rsidRPr="000470CF">
        <w:rPr>
          <w:rFonts w:ascii="Angsana New" w:eastAsia="Times New Roman" w:hAnsi="Angsana New" w:cs="Angsana New"/>
          <w:b/>
          <w:bCs/>
          <w:sz w:val="30"/>
          <w:szCs w:val="30"/>
        </w:rPr>
        <w:t>2.</w:t>
      </w:r>
      <w:r w:rsidR="00BE351F" w:rsidRPr="000470CF">
        <w:rPr>
          <w:rFonts w:ascii="Angsana New" w:eastAsia="Times New Roman" w:hAnsi="Angsana New" w:cs="Angsana New"/>
          <w:b/>
          <w:bCs/>
          <w:sz w:val="30"/>
          <w:szCs w:val="30"/>
        </w:rPr>
        <w:tab/>
      </w:r>
      <w:r w:rsidR="00F83893" w:rsidRPr="000470CF">
        <w:rPr>
          <w:rFonts w:ascii="Angsana New" w:eastAsia="Times New Roman" w:hAnsi="Angsana New" w:cs="Angsana New"/>
          <w:b/>
          <w:bCs/>
          <w:sz w:val="30"/>
          <w:szCs w:val="30"/>
        </w:rPr>
        <w:t>INTERIM FINANCIAL STATEMENTS PREPARATION</w:t>
      </w:r>
    </w:p>
    <w:p w14:paraId="2DCC6173" w14:textId="2A0A8ECE" w:rsidR="00E72FDF" w:rsidRPr="000470CF" w:rsidRDefault="00E72FDF" w:rsidP="00161822">
      <w:pPr>
        <w:overflowPunct w:val="0"/>
        <w:autoSpaceDE w:val="0"/>
        <w:autoSpaceDN w:val="0"/>
        <w:adjustRightInd w:val="0"/>
        <w:spacing w:after="0" w:line="240" w:lineRule="auto"/>
        <w:ind w:left="426" w:right="-43"/>
        <w:jc w:val="thaiDistribute"/>
        <w:textAlignment w:val="baseline"/>
        <w:rPr>
          <w:rFonts w:ascii="Angsana New" w:eastAsia="SimSun" w:hAnsi="Angsana New" w:cs="Angsana New"/>
          <w:spacing w:val="-4"/>
          <w:sz w:val="30"/>
          <w:szCs w:val="30"/>
        </w:rPr>
      </w:pPr>
      <w:bookmarkStart w:id="0" w:name="_Hlk213916526"/>
      <w:r w:rsidRPr="000470CF">
        <w:rPr>
          <w:rFonts w:ascii="Angsana New" w:eastAsia="SimSun" w:hAnsi="Angsana New" w:cs="Angsana New"/>
          <w:spacing w:val="-4"/>
          <w:sz w:val="30"/>
          <w:szCs w:val="30"/>
        </w:rPr>
        <w:t>Th</w:t>
      </w:r>
      <w:r w:rsidR="00333A75" w:rsidRPr="000470CF">
        <w:rPr>
          <w:rFonts w:ascii="Angsana New" w:eastAsia="SimSun" w:hAnsi="Angsana New" w:cs="Angsana New"/>
          <w:spacing w:val="-4"/>
          <w:sz w:val="30"/>
          <w:szCs w:val="30"/>
        </w:rPr>
        <w:t>is</w:t>
      </w:r>
      <w:r w:rsidRPr="000470CF">
        <w:rPr>
          <w:rFonts w:ascii="Angsana New" w:eastAsia="SimSun" w:hAnsi="Angsana New" w:cs="Angsana New"/>
          <w:spacing w:val="-4"/>
          <w:sz w:val="30"/>
          <w:szCs w:val="30"/>
        </w:rPr>
        <w:t xml:space="preserve"> interim financial information </w:t>
      </w:r>
      <w:bookmarkEnd w:id="0"/>
      <w:r w:rsidRPr="000470CF">
        <w:rPr>
          <w:rFonts w:ascii="Angsana New" w:eastAsia="SimSun" w:hAnsi="Angsana New" w:cs="Angsana New"/>
          <w:spacing w:val="-4"/>
          <w:sz w:val="30"/>
          <w:szCs w:val="30"/>
        </w:rPr>
        <w:t>ha</w:t>
      </w:r>
      <w:r w:rsidR="00CC5AFD" w:rsidRPr="000470CF">
        <w:rPr>
          <w:rFonts w:ascii="Angsana New" w:eastAsia="SimSun" w:hAnsi="Angsana New" w:cs="Angsana New"/>
          <w:spacing w:val="-4"/>
          <w:sz w:val="30"/>
          <w:szCs w:val="30"/>
        </w:rPr>
        <w:t>s</w:t>
      </w:r>
      <w:r w:rsidRPr="000470CF">
        <w:rPr>
          <w:rFonts w:ascii="Angsana New" w:eastAsia="SimSun" w:hAnsi="Angsana New" w:cs="Angsana New"/>
          <w:spacing w:val="-4"/>
          <w:sz w:val="30"/>
          <w:szCs w:val="30"/>
        </w:rPr>
        <w:t xml:space="preserve"> been prepared on a condensed form and in accordance with Thai Accounting Standard No. </w:t>
      </w:r>
      <w:r w:rsidR="002D7C60" w:rsidRPr="000470CF">
        <w:rPr>
          <w:rFonts w:ascii="Angsana New" w:eastAsia="SimSun" w:hAnsi="Angsana New" w:cs="Angsana New"/>
          <w:spacing w:val="-4"/>
          <w:sz w:val="30"/>
          <w:szCs w:val="30"/>
        </w:rPr>
        <w:t>34</w:t>
      </w:r>
      <w:r w:rsidRPr="000470CF">
        <w:rPr>
          <w:rFonts w:ascii="Angsana New" w:eastAsia="SimSun" w:hAnsi="Angsana New" w:cs="Angsana New"/>
          <w:spacing w:val="-4"/>
          <w:sz w:val="30"/>
          <w:szCs w:val="30"/>
          <w:cs/>
        </w:rPr>
        <w:t xml:space="preserve"> </w:t>
      </w:r>
      <w:r w:rsidRPr="000470CF">
        <w:rPr>
          <w:rFonts w:ascii="Angsana New" w:eastAsia="SimSun" w:hAnsi="Angsana New" w:cs="Angsana New"/>
          <w:spacing w:val="-4"/>
          <w:sz w:val="30"/>
          <w:szCs w:val="30"/>
        </w:rPr>
        <w:t xml:space="preserve">Interim Financial Reporting, guidelines promulgated by the Federation of Accounting Professions </w:t>
      </w:r>
      <w:r w:rsidR="00C146D1" w:rsidRPr="000470CF">
        <w:rPr>
          <w:rFonts w:ascii="Angsana New" w:eastAsia="SimSun" w:hAnsi="Angsana New" w:cs="Angsana New"/>
          <w:spacing w:val="-4"/>
          <w:sz w:val="30"/>
          <w:szCs w:val="30"/>
        </w:rPr>
        <w:t>(“Federation of Accounting Professions”)</w:t>
      </w:r>
      <w:r w:rsidR="00110B6A" w:rsidRPr="000470CF">
        <w:rPr>
          <w:rFonts w:ascii="Angsana New" w:eastAsia="SimSun" w:hAnsi="Angsana New" w:cs="Angsana New"/>
          <w:spacing w:val="-4"/>
          <w:sz w:val="30"/>
          <w:szCs w:val="30"/>
        </w:rPr>
        <w:t>.</w:t>
      </w:r>
    </w:p>
    <w:p w14:paraId="611C7CA2" w14:textId="431AAE30" w:rsidR="00582F4E" w:rsidRPr="000470CF" w:rsidRDefault="00333A75" w:rsidP="00582F4E">
      <w:pPr>
        <w:overflowPunct w:val="0"/>
        <w:autoSpaceDE w:val="0"/>
        <w:autoSpaceDN w:val="0"/>
        <w:adjustRightInd w:val="0"/>
        <w:spacing w:after="0" w:line="240" w:lineRule="auto"/>
        <w:ind w:left="426" w:right="-43"/>
        <w:jc w:val="thaiDistribute"/>
        <w:textAlignment w:val="baseline"/>
        <w:rPr>
          <w:rFonts w:ascii="Angsana New" w:eastAsia="SimSun" w:hAnsi="Angsana New" w:cs="Angsana New"/>
          <w:spacing w:val="-4"/>
          <w:sz w:val="30"/>
          <w:szCs w:val="30"/>
        </w:rPr>
      </w:pPr>
      <w:r w:rsidRPr="000470CF">
        <w:rPr>
          <w:rFonts w:ascii="Angsana New" w:eastAsia="SimSun" w:hAnsi="Angsana New" w:cs="Angsana New"/>
          <w:spacing w:val="-4"/>
          <w:sz w:val="30"/>
          <w:szCs w:val="30"/>
        </w:rPr>
        <w:t xml:space="preserve">This interim financial information </w:t>
      </w:r>
      <w:r w:rsidR="000952F0" w:rsidRPr="000470CF">
        <w:rPr>
          <w:rFonts w:ascii="Angsana New" w:eastAsia="SimSun" w:hAnsi="Angsana New" w:cs="Angsana New"/>
          <w:spacing w:val="-4"/>
          <w:sz w:val="30"/>
          <w:szCs w:val="30"/>
        </w:rPr>
        <w:t>ha</w:t>
      </w:r>
      <w:r w:rsidR="00AF11A3" w:rsidRPr="000470CF">
        <w:rPr>
          <w:rFonts w:ascii="Angsana New" w:eastAsia="SimSun" w:hAnsi="Angsana New" w:cs="Angsana New"/>
          <w:spacing w:val="-4"/>
          <w:sz w:val="30"/>
          <w:szCs w:val="30"/>
        </w:rPr>
        <w:t>s</w:t>
      </w:r>
      <w:r w:rsidR="000952F0" w:rsidRPr="000470CF">
        <w:rPr>
          <w:rFonts w:ascii="Angsana New" w:eastAsia="SimSun" w:hAnsi="Angsana New" w:cs="Angsana New"/>
          <w:spacing w:val="-4"/>
          <w:sz w:val="30"/>
          <w:szCs w:val="30"/>
        </w:rPr>
        <w:t xml:space="preserve"> been prepared under the historical cost convention, </w:t>
      </w:r>
      <w:r w:rsidR="00582F4E" w:rsidRPr="000470CF">
        <w:rPr>
          <w:rFonts w:ascii="Angsana New" w:eastAsia="SimSun" w:hAnsi="Angsana New" w:cs="Angsana New"/>
          <w:spacing w:val="-4"/>
          <w:sz w:val="30"/>
          <w:szCs w:val="30"/>
        </w:rPr>
        <w:t>except for transactions disclosed in the related accounting policies</w:t>
      </w:r>
      <w:r w:rsidR="00582F4E" w:rsidRPr="000470CF">
        <w:rPr>
          <w:rFonts w:ascii="Angsana New" w:eastAsia="SimSun" w:hAnsi="Angsana New" w:cs="Angsana New" w:hint="cs"/>
          <w:spacing w:val="-4"/>
          <w:sz w:val="30"/>
          <w:szCs w:val="30"/>
          <w:cs/>
        </w:rPr>
        <w:t>.</w:t>
      </w:r>
    </w:p>
    <w:p w14:paraId="03ADB8B4" w14:textId="21A564E5" w:rsidR="00E56D58" w:rsidRPr="000470CF" w:rsidRDefault="00662291" w:rsidP="00582F4E">
      <w:pPr>
        <w:overflowPunct w:val="0"/>
        <w:autoSpaceDE w:val="0"/>
        <w:autoSpaceDN w:val="0"/>
        <w:adjustRightInd w:val="0"/>
        <w:spacing w:after="0" w:line="240" w:lineRule="auto"/>
        <w:ind w:left="426" w:right="-43"/>
        <w:jc w:val="thaiDistribute"/>
        <w:textAlignment w:val="baseline"/>
        <w:rPr>
          <w:rFonts w:ascii="Angsana New" w:eastAsia="SimSun" w:hAnsi="Angsana New" w:cs="Angsana New"/>
          <w:spacing w:val="-4"/>
          <w:sz w:val="30"/>
          <w:szCs w:val="30"/>
        </w:rPr>
      </w:pPr>
      <w:r w:rsidRPr="000470CF">
        <w:rPr>
          <w:rFonts w:ascii="Angsana New" w:eastAsia="SimSun" w:hAnsi="Angsana New" w:cs="Angsana New"/>
          <w:spacing w:val="-4"/>
          <w:sz w:val="30"/>
          <w:szCs w:val="30"/>
        </w:rPr>
        <w:t xml:space="preserve">This interim financial </w:t>
      </w:r>
      <w:r w:rsidR="00CC5AFD" w:rsidRPr="000470CF">
        <w:rPr>
          <w:rFonts w:ascii="Angsana New" w:eastAsia="SimSun" w:hAnsi="Angsana New" w:cs="Angsana New"/>
          <w:spacing w:val="-4"/>
          <w:sz w:val="30"/>
          <w:szCs w:val="30"/>
        </w:rPr>
        <w:t>information</w:t>
      </w:r>
      <w:r w:rsidRPr="000470CF">
        <w:rPr>
          <w:rFonts w:ascii="Angsana New" w:eastAsia="SimSun" w:hAnsi="Angsana New" w:cs="Angsana New"/>
          <w:spacing w:val="-4"/>
          <w:sz w:val="30"/>
          <w:szCs w:val="30"/>
        </w:rPr>
        <w:t xml:space="preserve"> is intended to provide information additional to that included in the latest annual financial statements. Accordingly, they focus on new activities, events and circumstances so as not to duplicate information previously reported. This interim financial statement should therefore be read in conjunction with the latest annual financial statements.</w:t>
      </w:r>
      <w:r w:rsidR="00831AEA" w:rsidRPr="000470CF">
        <w:rPr>
          <w:rFonts w:ascii="Angsana New" w:eastAsia="SimSun" w:hAnsi="Angsana New" w:cs="Angsana New"/>
          <w:spacing w:val="-4"/>
          <w:sz w:val="30"/>
          <w:szCs w:val="30"/>
          <w:cs/>
        </w:rPr>
        <w:t xml:space="preserve"> </w:t>
      </w:r>
    </w:p>
    <w:p w14:paraId="611439CA" w14:textId="2C2624B8" w:rsidR="006F4BEC" w:rsidRPr="000470CF" w:rsidRDefault="00333A75" w:rsidP="00161822">
      <w:pPr>
        <w:overflowPunct w:val="0"/>
        <w:autoSpaceDE w:val="0"/>
        <w:autoSpaceDN w:val="0"/>
        <w:adjustRightInd w:val="0"/>
        <w:spacing w:after="120" w:line="240" w:lineRule="auto"/>
        <w:ind w:left="426" w:right="-43"/>
        <w:jc w:val="thaiDistribute"/>
        <w:textAlignment w:val="baseline"/>
        <w:rPr>
          <w:rFonts w:ascii="Angsana New" w:eastAsia="SimSun" w:hAnsi="Angsana New" w:cs="Angsana New"/>
          <w:spacing w:val="-4"/>
          <w:sz w:val="30"/>
          <w:szCs w:val="30"/>
        </w:rPr>
      </w:pPr>
      <w:r w:rsidRPr="000470CF">
        <w:rPr>
          <w:rFonts w:ascii="Angsana New" w:eastAsia="SimSun" w:hAnsi="Angsana New" w:cs="Angsana New"/>
          <w:spacing w:val="-4"/>
          <w:sz w:val="30"/>
          <w:szCs w:val="30"/>
        </w:rPr>
        <w:t xml:space="preserve">The </w:t>
      </w:r>
      <w:bookmarkStart w:id="1" w:name="_Hlk213916674"/>
      <w:r w:rsidRPr="000470CF">
        <w:rPr>
          <w:rFonts w:ascii="Angsana New" w:eastAsia="SimSun" w:hAnsi="Angsana New" w:cs="Angsana New"/>
          <w:spacing w:val="-4"/>
          <w:sz w:val="30"/>
          <w:szCs w:val="30"/>
        </w:rPr>
        <w:t xml:space="preserve">interim financial information </w:t>
      </w:r>
      <w:bookmarkEnd w:id="1"/>
      <w:r w:rsidR="007E36A3" w:rsidRPr="000470CF">
        <w:rPr>
          <w:rFonts w:ascii="Angsana New" w:eastAsia="SimSun" w:hAnsi="Angsana New" w:cs="Angsana New"/>
          <w:spacing w:val="-4"/>
          <w:sz w:val="30"/>
          <w:szCs w:val="30"/>
        </w:rPr>
        <w:t xml:space="preserve">in Thai language are the official statutory financial statements of the Company. </w:t>
      </w:r>
      <w:proofErr w:type="gramStart"/>
      <w:r w:rsidR="007E36A3" w:rsidRPr="000470CF">
        <w:rPr>
          <w:rFonts w:ascii="Angsana New" w:eastAsia="SimSun" w:hAnsi="Angsana New" w:cs="Angsana New"/>
          <w:spacing w:val="-4"/>
          <w:sz w:val="30"/>
          <w:szCs w:val="30"/>
        </w:rPr>
        <w:t>Th</w:t>
      </w:r>
      <w:r w:rsidRPr="000470CF">
        <w:rPr>
          <w:rFonts w:ascii="Angsana New" w:eastAsia="SimSun" w:hAnsi="Angsana New" w:cs="Angsana New"/>
          <w:spacing w:val="-4"/>
          <w:sz w:val="30"/>
          <w:szCs w:val="30"/>
        </w:rPr>
        <w:t>e</w:t>
      </w:r>
      <w:r w:rsidR="007E36A3" w:rsidRPr="000470CF">
        <w:rPr>
          <w:rFonts w:ascii="Angsana New" w:eastAsia="SimSun" w:hAnsi="Angsana New" w:cs="Angsana New"/>
          <w:spacing w:val="-4"/>
          <w:sz w:val="30"/>
          <w:szCs w:val="30"/>
        </w:rPr>
        <w:t xml:space="preserve"> </w:t>
      </w:r>
      <w:r w:rsidRPr="000470CF">
        <w:rPr>
          <w:rFonts w:ascii="Angsana New" w:eastAsia="SimSun" w:hAnsi="Angsana New" w:cs="Angsana New"/>
          <w:spacing w:val="-4"/>
          <w:sz w:val="30"/>
          <w:szCs w:val="30"/>
        </w:rPr>
        <w:t xml:space="preserve"> interim</w:t>
      </w:r>
      <w:proofErr w:type="gramEnd"/>
      <w:r w:rsidRPr="000470CF">
        <w:rPr>
          <w:rFonts w:ascii="Angsana New" w:eastAsia="SimSun" w:hAnsi="Angsana New" w:cs="Angsana New"/>
          <w:spacing w:val="-4"/>
          <w:sz w:val="30"/>
          <w:szCs w:val="30"/>
        </w:rPr>
        <w:t xml:space="preserve"> financial information </w:t>
      </w:r>
      <w:r w:rsidR="007E36A3" w:rsidRPr="000470CF">
        <w:rPr>
          <w:rFonts w:ascii="Angsana New" w:eastAsia="SimSun" w:hAnsi="Angsana New" w:cs="Angsana New"/>
          <w:spacing w:val="-4"/>
          <w:sz w:val="30"/>
          <w:szCs w:val="30"/>
        </w:rPr>
        <w:t>in English language ha</w:t>
      </w:r>
      <w:r w:rsidR="00615332" w:rsidRPr="000470CF">
        <w:rPr>
          <w:rFonts w:ascii="Angsana New" w:eastAsia="SimSun" w:hAnsi="Angsana New" w:cs="Angsana New"/>
          <w:spacing w:val="-4"/>
          <w:sz w:val="30"/>
          <w:szCs w:val="30"/>
        </w:rPr>
        <w:t>s</w:t>
      </w:r>
      <w:r w:rsidR="007E36A3" w:rsidRPr="000470CF">
        <w:rPr>
          <w:rFonts w:ascii="Angsana New" w:eastAsia="SimSun" w:hAnsi="Angsana New" w:cs="Angsana New"/>
          <w:spacing w:val="-4"/>
          <w:sz w:val="30"/>
          <w:szCs w:val="30"/>
        </w:rPr>
        <w:t xml:space="preserve"> been translated from the Thai language </w:t>
      </w:r>
      <w:r w:rsidRPr="000470CF">
        <w:rPr>
          <w:rFonts w:ascii="Angsana New" w:eastAsia="SimSun" w:hAnsi="Angsana New" w:cs="Angsana New"/>
          <w:spacing w:val="-4"/>
          <w:sz w:val="30"/>
          <w:szCs w:val="30"/>
        </w:rPr>
        <w:t>interim financial information</w:t>
      </w:r>
      <w:r w:rsidR="007E36A3" w:rsidRPr="000470CF">
        <w:rPr>
          <w:rFonts w:ascii="Angsana New" w:eastAsia="SimSun" w:hAnsi="Angsana New" w:cs="Angsana New"/>
          <w:spacing w:val="-4"/>
          <w:sz w:val="30"/>
          <w:szCs w:val="30"/>
        </w:rPr>
        <w:t>.</w:t>
      </w:r>
    </w:p>
    <w:p w14:paraId="78755A72" w14:textId="5064C2AB" w:rsidR="00E8249C" w:rsidRPr="000470CF" w:rsidRDefault="00E8249C">
      <w:pPr>
        <w:spacing w:after="0" w:line="240" w:lineRule="auto"/>
        <w:rPr>
          <w:rFonts w:ascii="Angsana New" w:eastAsia="SimSun" w:hAnsi="Angsana New" w:cs="Angsana New"/>
          <w:spacing w:val="-4"/>
          <w:sz w:val="30"/>
          <w:szCs w:val="30"/>
          <w:cs/>
        </w:rPr>
      </w:pPr>
      <w:r w:rsidRPr="000470CF">
        <w:rPr>
          <w:rFonts w:ascii="Angsana New" w:eastAsia="SimSun" w:hAnsi="Angsana New" w:cs="Angsana New"/>
          <w:spacing w:val="-4"/>
          <w:sz w:val="30"/>
          <w:szCs w:val="30"/>
          <w:cs/>
        </w:rPr>
        <w:br w:type="page"/>
      </w:r>
    </w:p>
    <w:p w14:paraId="764B0382" w14:textId="0C3CF76A" w:rsidR="005957E8" w:rsidRPr="000470CF" w:rsidRDefault="001E020B" w:rsidP="008C1F05">
      <w:pPr>
        <w:spacing w:before="120" w:after="0" w:line="240" w:lineRule="auto"/>
        <w:ind w:left="426" w:hanging="426"/>
        <w:rPr>
          <w:rFonts w:ascii="Angsana New" w:eastAsia="Times New Roman" w:hAnsi="Angsana New" w:cs="Angsana New"/>
          <w:b/>
          <w:bCs/>
          <w:sz w:val="30"/>
          <w:szCs w:val="30"/>
          <w:cs/>
        </w:rPr>
      </w:pPr>
      <w:r w:rsidRPr="000470CF">
        <w:rPr>
          <w:rFonts w:ascii="Angsana New" w:eastAsia="Times New Roman" w:hAnsi="Angsana New" w:cs="Angsana New"/>
          <w:b/>
          <w:bCs/>
          <w:sz w:val="30"/>
          <w:szCs w:val="30"/>
        </w:rPr>
        <w:lastRenderedPageBreak/>
        <w:t>3.</w:t>
      </w:r>
      <w:r w:rsidRPr="000470CF">
        <w:rPr>
          <w:rFonts w:ascii="Angsana New" w:eastAsia="Times New Roman" w:hAnsi="Angsana New" w:cs="Angsana New"/>
          <w:b/>
          <w:bCs/>
          <w:sz w:val="30"/>
          <w:szCs w:val="30"/>
        </w:rPr>
        <w:tab/>
      </w:r>
      <w:r w:rsidR="00831AEA" w:rsidRPr="000470CF">
        <w:rPr>
          <w:rFonts w:ascii="Angsana New" w:eastAsia="Times New Roman" w:hAnsi="Angsana New" w:cs="Angsana New"/>
          <w:b/>
          <w:bCs/>
          <w:sz w:val="30"/>
          <w:szCs w:val="30"/>
        </w:rPr>
        <w:t>SUMMARY OF SIGNIFICANT ACCOUNTING POLICIES</w:t>
      </w:r>
    </w:p>
    <w:p w14:paraId="5EAD7A5F" w14:textId="279C92E1" w:rsidR="00905346" w:rsidRPr="000470CF" w:rsidRDefault="00905346" w:rsidP="008C1F05">
      <w:pPr>
        <w:spacing w:before="120" w:after="0" w:line="240" w:lineRule="auto"/>
        <w:ind w:left="426"/>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Interim financial </w:t>
      </w:r>
      <w:r w:rsidR="00CC5AFD" w:rsidRPr="000470CF">
        <w:rPr>
          <w:rFonts w:ascii="Angsana New" w:eastAsia="Times New Roman" w:hAnsi="Angsana New" w:cs="Angsana New"/>
          <w:sz w:val="30"/>
          <w:szCs w:val="30"/>
        </w:rPr>
        <w:t>information</w:t>
      </w:r>
      <w:r w:rsidRPr="000470CF">
        <w:rPr>
          <w:rFonts w:ascii="Angsana New" w:eastAsia="Times New Roman" w:hAnsi="Angsana New" w:cs="Angsana New"/>
          <w:sz w:val="30"/>
          <w:szCs w:val="30"/>
        </w:rPr>
        <w:t xml:space="preserve"> preparation basis </w:t>
      </w:r>
    </w:p>
    <w:p w14:paraId="39392DC6" w14:textId="2EBC20A5" w:rsidR="00DC0F6B" w:rsidRPr="000470CF" w:rsidRDefault="00905346" w:rsidP="008C1F05">
      <w:pPr>
        <w:spacing w:before="120" w:after="0" w:line="240" w:lineRule="auto"/>
        <w:ind w:left="426" w:hanging="426"/>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cs/>
        </w:rPr>
        <w:tab/>
      </w:r>
      <w:r w:rsidR="00DC0F6B" w:rsidRPr="000470CF">
        <w:rPr>
          <w:rFonts w:ascii="Angsana New" w:eastAsia="Times New Roman" w:hAnsi="Angsana New" w:cs="Angsana New"/>
          <w:sz w:val="30"/>
          <w:szCs w:val="30"/>
        </w:rPr>
        <w:t xml:space="preserve">This interim financial information has been prepared by using the </w:t>
      </w:r>
      <w:r w:rsidR="00CC5AFD" w:rsidRPr="000470CF">
        <w:rPr>
          <w:rFonts w:ascii="Angsana New" w:eastAsia="Times New Roman" w:hAnsi="Angsana New" w:cs="Angsana New"/>
          <w:sz w:val="30"/>
          <w:szCs w:val="30"/>
        </w:rPr>
        <w:t xml:space="preserve">same </w:t>
      </w:r>
      <w:r w:rsidR="00DC0F6B" w:rsidRPr="000470CF">
        <w:rPr>
          <w:rFonts w:ascii="Angsana New" w:eastAsia="Times New Roman" w:hAnsi="Angsana New" w:cs="Angsana New"/>
          <w:sz w:val="30"/>
          <w:szCs w:val="30"/>
        </w:rPr>
        <w:t xml:space="preserve">accounting policy and estimates of the financial statements for the year ended December </w:t>
      </w:r>
      <w:r w:rsidR="002D7C60" w:rsidRPr="000470CF">
        <w:rPr>
          <w:rFonts w:ascii="Angsana New" w:eastAsia="Times New Roman" w:hAnsi="Angsana New" w:cs="Angsana New"/>
          <w:sz w:val="30"/>
          <w:szCs w:val="30"/>
        </w:rPr>
        <w:t>31</w:t>
      </w:r>
      <w:r w:rsidR="00DC0F6B" w:rsidRPr="000470CF">
        <w:rPr>
          <w:rFonts w:ascii="Angsana New" w:eastAsia="Times New Roman" w:hAnsi="Angsana New" w:cs="Angsana New"/>
          <w:sz w:val="30"/>
          <w:szCs w:val="30"/>
        </w:rPr>
        <w:t xml:space="preserve">, </w:t>
      </w:r>
      <w:r w:rsidR="002D7C60" w:rsidRPr="000470CF">
        <w:rPr>
          <w:rFonts w:ascii="Angsana New" w:eastAsia="Times New Roman" w:hAnsi="Angsana New" w:cs="Angsana New"/>
          <w:sz w:val="30"/>
          <w:szCs w:val="30"/>
        </w:rPr>
        <w:t>202</w:t>
      </w:r>
      <w:r w:rsidR="00C1221C" w:rsidRPr="000470CF">
        <w:rPr>
          <w:rFonts w:ascii="Angsana New" w:eastAsia="Times New Roman" w:hAnsi="Angsana New" w:cs="Angsana New"/>
          <w:sz w:val="30"/>
          <w:szCs w:val="30"/>
        </w:rPr>
        <w:t>5</w:t>
      </w:r>
      <w:r w:rsidR="00DC0F6B" w:rsidRPr="000470CF">
        <w:rPr>
          <w:rFonts w:ascii="Angsana New" w:eastAsia="Times New Roman" w:hAnsi="Angsana New" w:cs="Angsana New"/>
          <w:sz w:val="30"/>
          <w:szCs w:val="30"/>
          <w:cs/>
        </w:rPr>
        <w:t xml:space="preserve"> </w:t>
      </w:r>
    </w:p>
    <w:p w14:paraId="14A82380" w14:textId="7C32A84A" w:rsidR="008C1F05" w:rsidRPr="000470CF" w:rsidRDefault="00DC0F6B" w:rsidP="00161822">
      <w:pPr>
        <w:spacing w:before="120" w:after="0" w:line="240" w:lineRule="auto"/>
        <w:ind w:left="426"/>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The revised financial reporting standards</w:t>
      </w:r>
      <w:r w:rsidR="00CC5AFD" w:rsidRPr="000470CF">
        <w:rPr>
          <w:rFonts w:ascii="Angsana New" w:eastAsia="Times New Roman" w:hAnsi="Angsana New" w:cs="Angsana New"/>
          <w:sz w:val="30"/>
          <w:szCs w:val="30"/>
        </w:rPr>
        <w:t>,</w:t>
      </w:r>
      <w:r w:rsidR="003D6A21" w:rsidRPr="000470CF">
        <w:rPr>
          <w:rFonts w:ascii="Angsana New" w:eastAsia="Times New Roman" w:hAnsi="Angsana New" w:cs="Angsana New"/>
          <w:sz w:val="30"/>
          <w:szCs w:val="30"/>
        </w:rPr>
        <w:t xml:space="preserve"> </w:t>
      </w:r>
      <w:r w:rsidRPr="000470CF">
        <w:rPr>
          <w:rFonts w:ascii="Angsana New" w:eastAsia="Times New Roman" w:hAnsi="Angsana New" w:cs="Angsana New"/>
          <w:sz w:val="30"/>
          <w:szCs w:val="30"/>
        </w:rPr>
        <w:t>which are effective for the financial statements for the fiscal</w:t>
      </w:r>
      <w:r w:rsidR="008C1F05" w:rsidRPr="000470CF">
        <w:rPr>
          <w:rFonts w:ascii="Angsana New" w:eastAsia="Times New Roman" w:hAnsi="Angsana New" w:cs="Angsana New"/>
          <w:sz w:val="30"/>
          <w:szCs w:val="30"/>
        </w:rPr>
        <w:t xml:space="preserve"> </w:t>
      </w:r>
      <w:r w:rsidRPr="000470CF">
        <w:rPr>
          <w:rFonts w:ascii="Angsana New" w:eastAsia="Times New Roman" w:hAnsi="Angsana New" w:cs="Angsana New"/>
          <w:sz w:val="30"/>
          <w:szCs w:val="30"/>
        </w:rPr>
        <w:t>period beginning on or after January 1, 202</w:t>
      </w:r>
      <w:r w:rsidR="00C1221C" w:rsidRPr="000470CF">
        <w:rPr>
          <w:rFonts w:ascii="Angsana New" w:eastAsia="Times New Roman" w:hAnsi="Angsana New" w:cs="Angsana New"/>
          <w:sz w:val="30"/>
          <w:szCs w:val="30"/>
        </w:rPr>
        <w:t>6</w:t>
      </w:r>
      <w:r w:rsidR="00CC5AFD" w:rsidRPr="000470CF">
        <w:rPr>
          <w:rFonts w:ascii="Angsana New" w:eastAsia="Times New Roman" w:hAnsi="Angsana New" w:cs="Angsana New"/>
          <w:sz w:val="30"/>
          <w:szCs w:val="30"/>
        </w:rPr>
        <w:t>,</w:t>
      </w:r>
      <w:r w:rsidR="003D6A21" w:rsidRPr="000470CF">
        <w:rPr>
          <w:rFonts w:ascii="Angsana New" w:eastAsia="Times New Roman" w:hAnsi="Angsana New" w:cs="Angsana New"/>
          <w:sz w:val="30"/>
          <w:szCs w:val="30"/>
        </w:rPr>
        <w:t xml:space="preserve"> </w:t>
      </w:r>
      <w:r w:rsidRPr="000470CF">
        <w:rPr>
          <w:rFonts w:ascii="Angsana New" w:eastAsia="Times New Roman" w:hAnsi="Angsana New" w:cs="Angsana New"/>
          <w:sz w:val="30"/>
          <w:szCs w:val="30"/>
        </w:rPr>
        <w:t xml:space="preserve">have </w:t>
      </w:r>
      <w:r w:rsidR="00CC5AFD" w:rsidRPr="000470CF">
        <w:rPr>
          <w:rFonts w:ascii="Angsana New" w:eastAsia="Times New Roman" w:hAnsi="Angsana New" w:cs="Angsana New"/>
          <w:sz w:val="30"/>
          <w:szCs w:val="30"/>
        </w:rPr>
        <w:t xml:space="preserve">no </w:t>
      </w:r>
      <w:r w:rsidRPr="000470CF">
        <w:rPr>
          <w:rFonts w:ascii="Angsana New" w:eastAsia="Times New Roman" w:hAnsi="Angsana New" w:cs="Angsana New"/>
          <w:sz w:val="30"/>
          <w:szCs w:val="30"/>
        </w:rPr>
        <w:t>material impact on the Company’s financial statements.</w:t>
      </w:r>
    </w:p>
    <w:p w14:paraId="49219FF8" w14:textId="417A5F4F" w:rsidR="00554742" w:rsidRPr="000470CF" w:rsidRDefault="00554742" w:rsidP="00B24F02">
      <w:pPr>
        <w:spacing w:before="120" w:after="0" w:line="240" w:lineRule="auto"/>
        <w:ind w:left="426"/>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In addition, the Federation of Accounting Professions</w:t>
      </w:r>
      <w:r w:rsidRPr="000470CF">
        <w:rPr>
          <w:rFonts w:ascii="Angsana New" w:eastAsia="Times New Roman" w:hAnsi="Angsana New" w:cs="Angsana New" w:hint="cs"/>
          <w:sz w:val="30"/>
          <w:szCs w:val="30"/>
          <w:cs/>
        </w:rPr>
        <w:t xml:space="preserve"> </w:t>
      </w:r>
      <w:r w:rsidRPr="000470CF">
        <w:rPr>
          <w:rFonts w:ascii="Angsana New" w:eastAsia="Times New Roman" w:hAnsi="Angsana New" w:cs="Angsana New"/>
          <w:sz w:val="30"/>
          <w:szCs w:val="30"/>
        </w:rPr>
        <w:t xml:space="preserve">has issued new and revised financial reporting standards which will become effective in the future. The standard involving changes to key principles is </w:t>
      </w:r>
      <w:proofErr w:type="spellStart"/>
      <w:r w:rsidRPr="000470CF">
        <w:rPr>
          <w:rFonts w:ascii="Angsana New" w:eastAsia="Times New Roman" w:hAnsi="Angsana New" w:cs="Angsana New"/>
          <w:sz w:val="30"/>
          <w:szCs w:val="30"/>
        </w:rPr>
        <w:t>summarised</w:t>
      </w:r>
      <w:proofErr w:type="spellEnd"/>
      <w:r w:rsidRPr="000470CF">
        <w:rPr>
          <w:rFonts w:ascii="Angsana New" w:eastAsia="Times New Roman" w:hAnsi="Angsana New" w:cs="Angsana New"/>
          <w:sz w:val="30"/>
          <w:szCs w:val="30"/>
        </w:rPr>
        <w:t xml:space="preserve"> below</w:t>
      </w:r>
    </w:p>
    <w:p w14:paraId="2A02D6E5" w14:textId="77777777" w:rsidR="00554742" w:rsidRPr="000470CF" w:rsidRDefault="00554742" w:rsidP="00B24F02">
      <w:pPr>
        <w:spacing w:before="120" w:after="120" w:line="380" w:lineRule="exact"/>
        <w:ind w:firstLine="426"/>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 xml:space="preserve">TFRS 18 Presentation and Disclosure in Financial Statements </w:t>
      </w:r>
      <w:r w:rsidRPr="000470CF">
        <w:rPr>
          <w:rFonts w:ascii="Angsana New" w:eastAsia="Times New Roman" w:hAnsi="Angsana New" w:cs="Angsana New"/>
          <w:b/>
          <w:bCs/>
          <w:sz w:val="30"/>
          <w:szCs w:val="30"/>
          <w:cs/>
        </w:rPr>
        <w:t xml:space="preserve"> </w:t>
      </w:r>
    </w:p>
    <w:p w14:paraId="49FAD4F3" w14:textId="77777777" w:rsidR="00554742" w:rsidRPr="000470CF" w:rsidRDefault="00554742" w:rsidP="00B24F02">
      <w:pPr>
        <w:spacing w:before="120" w:after="0" w:line="240" w:lineRule="auto"/>
        <w:ind w:left="426"/>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TFRS 18 will become effective for annual reporting periods beginning on or after 1 January 2028 and supersedes TAS 1, Presentation of Financial Statements.</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The standard</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36C84C3D" w14:textId="661DA4C5" w:rsidR="00554742" w:rsidRPr="000470CF" w:rsidRDefault="00554742" w:rsidP="00B24F02">
      <w:pPr>
        <w:spacing w:before="120" w:after="0" w:line="240" w:lineRule="auto"/>
        <w:ind w:left="426"/>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The management of the </w:t>
      </w:r>
      <w:r w:rsidR="00E17918" w:rsidRPr="000470CF">
        <w:rPr>
          <w:rFonts w:ascii="Angsana New" w:eastAsia="Times New Roman" w:hAnsi="Angsana New" w:cs="Angsana New"/>
          <w:sz w:val="30"/>
          <w:szCs w:val="30"/>
        </w:rPr>
        <w:t>Company</w:t>
      </w:r>
      <w:r w:rsidRPr="000470CF">
        <w:rPr>
          <w:rFonts w:ascii="Angsana New" w:eastAsia="Times New Roman" w:hAnsi="Angsana New" w:cs="Angsana New"/>
          <w:sz w:val="30"/>
          <w:szCs w:val="30"/>
        </w:rPr>
        <w:t xml:space="preserve"> is currently evaluating the impact of this standard on the financial statements in the year of initial adoption.</w:t>
      </w:r>
    </w:p>
    <w:p w14:paraId="113A4F6C" w14:textId="77777777" w:rsidR="00E06554" w:rsidRPr="000470CF" w:rsidRDefault="00E06554" w:rsidP="00B24F02">
      <w:pPr>
        <w:spacing w:before="120" w:after="0" w:line="240" w:lineRule="auto"/>
        <w:ind w:left="426"/>
        <w:jc w:val="thaiDistribute"/>
        <w:rPr>
          <w:rFonts w:ascii="Angsana New" w:eastAsia="Times New Roman" w:hAnsi="Angsana New" w:cs="Angsana New"/>
          <w:sz w:val="30"/>
          <w:szCs w:val="30"/>
        </w:rPr>
      </w:pPr>
    </w:p>
    <w:p w14:paraId="739A6CD9" w14:textId="3438AD9D" w:rsidR="006F3B66" w:rsidRPr="000470CF" w:rsidRDefault="009D21DC" w:rsidP="008C1F05">
      <w:pPr>
        <w:tabs>
          <w:tab w:val="left" w:pos="426"/>
          <w:tab w:val="left" w:pos="5923"/>
        </w:tabs>
        <w:spacing w:before="120" w:after="0" w:line="240" w:lineRule="auto"/>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4.</w:t>
      </w:r>
      <w:r w:rsidR="00905346" w:rsidRPr="000470CF">
        <w:rPr>
          <w:rFonts w:ascii="Angsana New" w:eastAsia="Times New Roman" w:hAnsi="Angsana New" w:cs="Angsana New"/>
          <w:b/>
          <w:bCs/>
          <w:sz w:val="30"/>
          <w:szCs w:val="30"/>
        </w:rPr>
        <w:t xml:space="preserve"> </w:t>
      </w:r>
      <w:r w:rsidR="00905346" w:rsidRPr="000470CF">
        <w:rPr>
          <w:rFonts w:ascii="Angsana New" w:eastAsia="Times New Roman" w:hAnsi="Angsana New" w:cs="Angsana New"/>
          <w:b/>
          <w:bCs/>
          <w:sz w:val="30"/>
          <w:szCs w:val="30"/>
        </w:rPr>
        <w:tab/>
      </w:r>
      <w:r w:rsidR="00DC0F6B" w:rsidRPr="000470CF">
        <w:rPr>
          <w:rFonts w:ascii="Angsana New" w:eastAsia="Times New Roman" w:hAnsi="Angsana New" w:cs="Angsana New"/>
          <w:b/>
          <w:bCs/>
          <w:sz w:val="30"/>
          <w:szCs w:val="30"/>
        </w:rPr>
        <w:t>CASH AND CASH EQUIVALENTS</w:t>
      </w:r>
    </w:p>
    <w:tbl>
      <w:tblPr>
        <w:tblW w:w="8647" w:type="dxa"/>
        <w:tblInd w:w="567" w:type="dxa"/>
        <w:tblLayout w:type="fixed"/>
        <w:tblLook w:val="04A0" w:firstRow="1" w:lastRow="0" w:firstColumn="1" w:lastColumn="0" w:noHBand="0" w:noVBand="1"/>
      </w:tblPr>
      <w:tblGrid>
        <w:gridCol w:w="4678"/>
        <w:gridCol w:w="1843"/>
        <w:gridCol w:w="283"/>
        <w:gridCol w:w="1843"/>
      </w:tblGrid>
      <w:tr w:rsidR="0086575E" w:rsidRPr="000470CF" w14:paraId="4CE31B9D" w14:textId="77777777" w:rsidTr="00E8249C">
        <w:trPr>
          <w:trHeight w:val="288"/>
        </w:trPr>
        <w:tc>
          <w:tcPr>
            <w:tcW w:w="4678" w:type="dxa"/>
            <w:tcBorders>
              <w:top w:val="nil"/>
              <w:left w:val="nil"/>
              <w:bottom w:val="nil"/>
              <w:right w:val="nil"/>
            </w:tcBorders>
            <w:noWrap/>
            <w:hideMark/>
          </w:tcPr>
          <w:p w14:paraId="064EB221" w14:textId="77777777" w:rsidR="004573BF" w:rsidRPr="000470CF" w:rsidRDefault="004573BF" w:rsidP="008C1F05">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noWrap/>
          </w:tcPr>
          <w:p w14:paraId="141441AE" w14:textId="77777777" w:rsidR="004573BF" w:rsidRPr="000470CF" w:rsidRDefault="004573BF" w:rsidP="008C1F05">
            <w:pPr>
              <w:spacing w:after="0" w:line="400" w:lineRule="exact"/>
              <w:jc w:val="right"/>
              <w:rPr>
                <w:rFonts w:ascii="Angsana New" w:eastAsia="Times New Roman" w:hAnsi="Angsana New" w:cs="Angsana New"/>
                <w:sz w:val="30"/>
                <w:szCs w:val="30"/>
              </w:rPr>
            </w:pPr>
          </w:p>
        </w:tc>
        <w:tc>
          <w:tcPr>
            <w:tcW w:w="283" w:type="dxa"/>
            <w:tcBorders>
              <w:top w:val="nil"/>
              <w:left w:val="nil"/>
              <w:bottom w:val="single" w:sz="4" w:space="0" w:color="auto"/>
              <w:right w:val="nil"/>
            </w:tcBorders>
            <w:noWrap/>
          </w:tcPr>
          <w:p w14:paraId="682871B2" w14:textId="77777777" w:rsidR="004573BF" w:rsidRPr="000470CF" w:rsidRDefault="004573BF" w:rsidP="008C1F05">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729EB06C" w14:textId="6116D665" w:rsidR="004573BF" w:rsidRPr="000470CF" w:rsidRDefault="00DC0F6B" w:rsidP="008C1F05">
            <w:pPr>
              <w:spacing w:after="0" w:line="400" w:lineRule="exact"/>
              <w:jc w:val="right"/>
              <w:rPr>
                <w:rFonts w:ascii="Angsana New" w:eastAsia="Times New Roman" w:hAnsi="Angsana New" w:cs="Angsana New"/>
                <w:b/>
                <w:bCs/>
                <w:i/>
                <w:iCs/>
                <w:sz w:val="30"/>
                <w:szCs w:val="30"/>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CB30B5"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86575E" w:rsidRPr="000470CF" w14:paraId="66716D1A" w14:textId="77777777" w:rsidTr="00E8249C">
        <w:trPr>
          <w:trHeight w:val="288"/>
        </w:trPr>
        <w:tc>
          <w:tcPr>
            <w:tcW w:w="4678" w:type="dxa"/>
            <w:tcBorders>
              <w:top w:val="nil"/>
              <w:left w:val="nil"/>
              <w:bottom w:val="nil"/>
              <w:right w:val="nil"/>
            </w:tcBorders>
            <w:noWrap/>
          </w:tcPr>
          <w:p w14:paraId="2A699649" w14:textId="77777777" w:rsidR="00905346" w:rsidRPr="000470CF" w:rsidRDefault="00905346" w:rsidP="008C1F05">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noWrap/>
            <w:vAlign w:val="bottom"/>
          </w:tcPr>
          <w:p w14:paraId="2FB74B35" w14:textId="25DBD739" w:rsidR="00905346" w:rsidRPr="000470CF" w:rsidRDefault="00CB30B5" w:rsidP="00E8249C">
            <w:pPr>
              <w:spacing w:after="0" w:line="400" w:lineRule="exact"/>
              <w:ind w:hanging="110"/>
              <w:jc w:val="center"/>
              <w:rPr>
                <w:rFonts w:ascii="Angsana New" w:eastAsia="Times New Roman" w:hAnsi="Angsana New" w:cs="Angsana New"/>
                <w:sz w:val="30"/>
                <w:szCs w:val="30"/>
              </w:rPr>
            </w:pPr>
            <w:r w:rsidRPr="000470CF">
              <w:rPr>
                <w:rFonts w:ascii="Angsana New" w:eastAsia="Times New Roman" w:hAnsi="Angsana New" w:cs="Angsana New"/>
                <w:b/>
                <w:bCs/>
                <w:sz w:val="30"/>
                <w:szCs w:val="30"/>
              </w:rPr>
              <w:t>June 30, 202</w:t>
            </w:r>
            <w:r w:rsidRPr="000470CF">
              <w:rPr>
                <w:rFonts w:ascii="Angsana New" w:eastAsia="Times New Roman" w:hAnsi="Angsana New" w:cs="Angsana New"/>
                <w:b/>
                <w:bCs/>
                <w:sz w:val="30"/>
                <w:szCs w:val="30"/>
                <w:cs/>
              </w:rPr>
              <w:t>6</w:t>
            </w:r>
          </w:p>
        </w:tc>
        <w:tc>
          <w:tcPr>
            <w:tcW w:w="283" w:type="dxa"/>
            <w:tcBorders>
              <w:top w:val="single" w:sz="4" w:space="0" w:color="auto"/>
              <w:left w:val="nil"/>
              <w:right w:val="nil"/>
            </w:tcBorders>
            <w:noWrap/>
            <w:vAlign w:val="bottom"/>
          </w:tcPr>
          <w:p w14:paraId="25CCFE2E" w14:textId="77777777" w:rsidR="00905346" w:rsidRPr="000470CF" w:rsidRDefault="00905346" w:rsidP="008C1F05">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vAlign w:val="bottom"/>
          </w:tcPr>
          <w:p w14:paraId="444000F4" w14:textId="016DD80A" w:rsidR="00905346" w:rsidRPr="000470CF" w:rsidRDefault="00905346" w:rsidP="008C1F05">
            <w:pPr>
              <w:spacing w:after="0" w:line="400" w:lineRule="exact"/>
              <w:jc w:val="right"/>
              <w:rPr>
                <w:rFonts w:ascii="Angsana New" w:eastAsia="Times New Roman" w:hAnsi="Angsana New" w:cs="Angsana New"/>
                <w:i/>
                <w:iCs/>
                <w:sz w:val="30"/>
                <w:szCs w:val="30"/>
              </w:rPr>
            </w:pPr>
            <w:r w:rsidRPr="000470CF">
              <w:rPr>
                <w:rFonts w:ascii="Angsana New" w:eastAsia="Times New Roman" w:hAnsi="Angsana New" w:cs="Angsana New"/>
                <w:b/>
                <w:bCs/>
                <w:sz w:val="30"/>
                <w:szCs w:val="30"/>
              </w:rPr>
              <w:t>December 31,</w:t>
            </w:r>
            <w:r w:rsidRPr="000470CF">
              <w:rPr>
                <w:rFonts w:ascii="Angsana New" w:eastAsia="Times New Roman" w:hAnsi="Angsana New" w:cs="Angsana New" w:hint="cs"/>
                <w:b/>
                <w:bCs/>
                <w:sz w:val="30"/>
                <w:szCs w:val="30"/>
                <w:cs/>
              </w:rPr>
              <w:t xml:space="preserve"> </w:t>
            </w:r>
            <w:r w:rsidRPr="000470CF">
              <w:rPr>
                <w:rFonts w:ascii="Angsana New" w:eastAsia="Times New Roman" w:hAnsi="Angsana New" w:cs="Angsana New"/>
                <w:b/>
                <w:bCs/>
                <w:sz w:val="30"/>
                <w:szCs w:val="30"/>
              </w:rPr>
              <w:t>202</w:t>
            </w:r>
            <w:r w:rsidR="00C1221C" w:rsidRPr="000470CF">
              <w:rPr>
                <w:rFonts w:ascii="Angsana New" w:eastAsia="Times New Roman" w:hAnsi="Angsana New" w:cs="Angsana New"/>
                <w:b/>
                <w:bCs/>
                <w:sz w:val="30"/>
                <w:szCs w:val="30"/>
              </w:rPr>
              <w:t>5</w:t>
            </w:r>
          </w:p>
        </w:tc>
      </w:tr>
      <w:tr w:rsidR="0080226C" w:rsidRPr="000470CF" w14:paraId="67E7C475" w14:textId="77777777" w:rsidTr="00E8249C">
        <w:trPr>
          <w:trHeight w:val="20"/>
        </w:trPr>
        <w:tc>
          <w:tcPr>
            <w:tcW w:w="4678" w:type="dxa"/>
            <w:tcBorders>
              <w:top w:val="nil"/>
              <w:left w:val="nil"/>
              <w:bottom w:val="nil"/>
              <w:right w:val="nil"/>
            </w:tcBorders>
            <w:noWrap/>
            <w:vAlign w:val="bottom"/>
            <w:hideMark/>
          </w:tcPr>
          <w:p w14:paraId="4799D24E" w14:textId="491DB296" w:rsidR="0080226C" w:rsidRPr="000470CF" w:rsidRDefault="0080226C" w:rsidP="0080226C">
            <w:pPr>
              <w:spacing w:after="0" w:line="400" w:lineRule="exact"/>
              <w:rPr>
                <w:rFonts w:ascii="Angsana New" w:eastAsia="Times New Roman" w:hAnsi="Angsana New" w:cs="Angsana New"/>
                <w:sz w:val="30"/>
                <w:szCs w:val="30"/>
                <w:cs/>
              </w:rPr>
            </w:pPr>
            <w:r w:rsidRPr="000470CF">
              <w:rPr>
                <w:rFonts w:ascii="Angsana New" w:eastAsia="Times New Roman" w:hAnsi="Angsana New" w:cs="Angsana New"/>
                <w:sz w:val="30"/>
                <w:szCs w:val="30"/>
              </w:rPr>
              <w:t>Cash on hand</w:t>
            </w:r>
          </w:p>
        </w:tc>
        <w:tc>
          <w:tcPr>
            <w:tcW w:w="1843" w:type="dxa"/>
            <w:tcBorders>
              <w:top w:val="single" w:sz="4" w:space="0" w:color="auto"/>
              <w:left w:val="nil"/>
              <w:bottom w:val="nil"/>
              <w:right w:val="nil"/>
            </w:tcBorders>
            <w:noWrap/>
            <w:vAlign w:val="bottom"/>
          </w:tcPr>
          <w:p w14:paraId="7325DE83" w14:textId="5C7986CD" w:rsidR="0080226C" w:rsidRPr="000470CF" w:rsidRDefault="0080226C" w:rsidP="0080226C">
            <w:pPr>
              <w:tabs>
                <w:tab w:val="decimal" w:pos="1087"/>
              </w:tabs>
              <w:spacing w:after="0" w:line="400" w:lineRule="exact"/>
              <w:jc w:val="right"/>
              <w:rPr>
                <w:rFonts w:ascii="Angsana New" w:hAnsi="Angsana New" w:cs="Angsana New"/>
                <w:sz w:val="30"/>
                <w:szCs w:val="30"/>
              </w:rPr>
            </w:pPr>
            <w:r w:rsidRPr="000470CF">
              <w:rPr>
                <w:rFonts w:ascii="Angsana New" w:hAnsi="Angsana New" w:cs="Angsana New"/>
                <w:color w:val="000000"/>
                <w:sz w:val="30"/>
                <w:szCs w:val="30"/>
                <w:cs/>
              </w:rPr>
              <w:t>23</w:t>
            </w:r>
            <w:r w:rsidRPr="000470CF">
              <w:rPr>
                <w:rFonts w:ascii="Angsana New" w:hAnsi="Angsana New" w:cs="Angsana New"/>
                <w:color w:val="000000"/>
                <w:sz w:val="30"/>
                <w:szCs w:val="30"/>
              </w:rPr>
              <w:t>,</w:t>
            </w:r>
            <w:r w:rsidRPr="000470CF">
              <w:rPr>
                <w:rFonts w:ascii="Angsana New" w:hAnsi="Angsana New" w:cs="Angsana New"/>
                <w:color w:val="000000"/>
                <w:sz w:val="30"/>
                <w:szCs w:val="30"/>
                <w:cs/>
              </w:rPr>
              <w:t>859.00</w:t>
            </w:r>
          </w:p>
        </w:tc>
        <w:tc>
          <w:tcPr>
            <w:tcW w:w="283" w:type="dxa"/>
            <w:tcBorders>
              <w:left w:val="nil"/>
              <w:bottom w:val="nil"/>
              <w:right w:val="nil"/>
            </w:tcBorders>
            <w:noWrap/>
            <w:vAlign w:val="bottom"/>
          </w:tcPr>
          <w:p w14:paraId="0ED6422D" w14:textId="77777777" w:rsidR="0080226C" w:rsidRPr="000470CF" w:rsidRDefault="0080226C" w:rsidP="0080226C">
            <w:pPr>
              <w:spacing w:after="0" w:line="400" w:lineRule="exact"/>
              <w:rPr>
                <w:rFonts w:ascii="Angsana New" w:eastAsia="Times New Roman" w:hAnsi="Angsana New" w:cs="Angsana New"/>
                <w:sz w:val="30"/>
                <w:szCs w:val="30"/>
              </w:rPr>
            </w:pPr>
          </w:p>
        </w:tc>
        <w:tc>
          <w:tcPr>
            <w:tcW w:w="1843" w:type="dxa"/>
            <w:tcBorders>
              <w:top w:val="single" w:sz="4" w:space="0" w:color="auto"/>
              <w:left w:val="nil"/>
              <w:bottom w:val="nil"/>
              <w:right w:val="nil"/>
            </w:tcBorders>
          </w:tcPr>
          <w:p w14:paraId="4CB5721E" w14:textId="008F5314" w:rsidR="0080226C" w:rsidRPr="000470CF" w:rsidRDefault="0080226C" w:rsidP="0080226C">
            <w:pPr>
              <w:tabs>
                <w:tab w:val="decimal" w:pos="1062"/>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rPr>
              <w:t>25,514.04</w:t>
            </w:r>
          </w:p>
        </w:tc>
      </w:tr>
      <w:tr w:rsidR="0080226C" w:rsidRPr="000470CF" w14:paraId="1C940CD4" w14:textId="77777777" w:rsidTr="00E8249C">
        <w:trPr>
          <w:trHeight w:val="20"/>
        </w:trPr>
        <w:tc>
          <w:tcPr>
            <w:tcW w:w="4678" w:type="dxa"/>
            <w:tcBorders>
              <w:top w:val="nil"/>
              <w:left w:val="nil"/>
              <w:bottom w:val="nil"/>
            </w:tcBorders>
            <w:noWrap/>
            <w:vAlign w:val="bottom"/>
            <w:hideMark/>
          </w:tcPr>
          <w:p w14:paraId="4168BB5C" w14:textId="3037CF73" w:rsidR="0080226C" w:rsidRPr="000470CF" w:rsidRDefault="0080226C" w:rsidP="0080226C">
            <w:pPr>
              <w:spacing w:after="0" w:line="400" w:lineRule="exact"/>
              <w:rPr>
                <w:rFonts w:ascii="Angsana New" w:eastAsia="Times New Roman" w:hAnsi="Angsana New" w:cs="Angsana New"/>
                <w:sz w:val="30"/>
                <w:szCs w:val="30"/>
              </w:rPr>
            </w:pPr>
            <w:r w:rsidRPr="000470CF">
              <w:rPr>
                <w:rFonts w:ascii="Angsana New" w:eastAsia="Times New Roman" w:hAnsi="Angsana New" w:cs="Angsana New"/>
                <w:sz w:val="30"/>
                <w:szCs w:val="30"/>
              </w:rPr>
              <w:t>Savings deposit</w:t>
            </w:r>
          </w:p>
        </w:tc>
        <w:tc>
          <w:tcPr>
            <w:tcW w:w="1843" w:type="dxa"/>
            <w:tcBorders>
              <w:top w:val="nil"/>
              <w:left w:val="nil"/>
              <w:bottom w:val="nil"/>
              <w:right w:val="nil"/>
            </w:tcBorders>
            <w:noWrap/>
            <w:vAlign w:val="bottom"/>
          </w:tcPr>
          <w:p w14:paraId="69E87FC0" w14:textId="3D35591D" w:rsidR="0080226C" w:rsidRPr="000470CF" w:rsidRDefault="0080226C" w:rsidP="0080226C">
            <w:pPr>
              <w:spacing w:after="0" w:line="400" w:lineRule="exact"/>
              <w:ind w:hanging="110"/>
              <w:jc w:val="right"/>
              <w:rPr>
                <w:rFonts w:ascii="Angsana New" w:hAnsi="Angsana New" w:cs="Angsana New"/>
                <w:sz w:val="30"/>
                <w:szCs w:val="30"/>
              </w:rPr>
            </w:pPr>
            <w:r w:rsidRPr="000470CF">
              <w:rPr>
                <w:rFonts w:ascii="Angsana New" w:hAnsi="Angsana New" w:cs="Angsana New"/>
                <w:color w:val="000000"/>
                <w:sz w:val="30"/>
                <w:szCs w:val="30"/>
                <w:cs/>
              </w:rPr>
              <w:t>56</w:t>
            </w:r>
            <w:r w:rsidRPr="000470CF">
              <w:rPr>
                <w:rFonts w:ascii="Angsana New" w:hAnsi="Angsana New" w:cs="Angsana New"/>
                <w:color w:val="000000"/>
                <w:sz w:val="30"/>
                <w:szCs w:val="30"/>
              </w:rPr>
              <w:t>,</w:t>
            </w:r>
            <w:r w:rsidRPr="000470CF">
              <w:rPr>
                <w:rFonts w:ascii="Angsana New" w:hAnsi="Angsana New" w:cs="Angsana New"/>
                <w:color w:val="000000"/>
                <w:sz w:val="30"/>
                <w:szCs w:val="30"/>
                <w:cs/>
              </w:rPr>
              <w:t>788</w:t>
            </w:r>
            <w:r w:rsidRPr="000470CF">
              <w:rPr>
                <w:rFonts w:ascii="Angsana New" w:hAnsi="Angsana New" w:cs="Angsana New"/>
                <w:color w:val="000000"/>
                <w:sz w:val="30"/>
                <w:szCs w:val="30"/>
              </w:rPr>
              <w:t>,</w:t>
            </w:r>
            <w:r w:rsidRPr="000470CF">
              <w:rPr>
                <w:rFonts w:ascii="Angsana New" w:hAnsi="Angsana New" w:cs="Angsana New"/>
                <w:color w:val="000000"/>
                <w:sz w:val="30"/>
                <w:szCs w:val="30"/>
                <w:cs/>
              </w:rPr>
              <w:t>029.22</w:t>
            </w:r>
          </w:p>
        </w:tc>
        <w:tc>
          <w:tcPr>
            <w:tcW w:w="283" w:type="dxa"/>
            <w:tcBorders>
              <w:top w:val="nil"/>
              <w:left w:val="nil"/>
              <w:bottom w:val="nil"/>
              <w:right w:val="nil"/>
            </w:tcBorders>
            <w:noWrap/>
            <w:vAlign w:val="bottom"/>
          </w:tcPr>
          <w:p w14:paraId="1779E5F5" w14:textId="77777777" w:rsidR="0080226C" w:rsidRPr="000470CF" w:rsidRDefault="0080226C" w:rsidP="0080226C">
            <w:pPr>
              <w:spacing w:after="0" w:line="400" w:lineRule="exact"/>
              <w:rPr>
                <w:rFonts w:ascii="Angsana New" w:eastAsia="Times New Roman" w:hAnsi="Angsana New" w:cs="Angsana New"/>
                <w:sz w:val="30"/>
                <w:szCs w:val="30"/>
              </w:rPr>
            </w:pPr>
          </w:p>
        </w:tc>
        <w:tc>
          <w:tcPr>
            <w:tcW w:w="1843" w:type="dxa"/>
            <w:tcBorders>
              <w:top w:val="nil"/>
              <w:left w:val="nil"/>
              <w:bottom w:val="nil"/>
              <w:right w:val="nil"/>
            </w:tcBorders>
          </w:tcPr>
          <w:p w14:paraId="3A77AF7C" w14:textId="083F8BEA" w:rsidR="0080226C" w:rsidRPr="000470CF" w:rsidRDefault="0080226C" w:rsidP="0080226C">
            <w:pPr>
              <w:tabs>
                <w:tab w:val="decimal" w:pos="1062"/>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rPr>
              <w:t>72,305,108.69</w:t>
            </w:r>
          </w:p>
        </w:tc>
      </w:tr>
      <w:tr w:rsidR="0080226C" w:rsidRPr="000470CF" w14:paraId="27A6FA64" w14:textId="77777777" w:rsidTr="00E8249C">
        <w:trPr>
          <w:trHeight w:val="20"/>
        </w:trPr>
        <w:tc>
          <w:tcPr>
            <w:tcW w:w="4678" w:type="dxa"/>
            <w:tcBorders>
              <w:top w:val="nil"/>
              <w:left w:val="nil"/>
              <w:bottom w:val="nil"/>
            </w:tcBorders>
            <w:noWrap/>
            <w:vAlign w:val="bottom"/>
            <w:hideMark/>
          </w:tcPr>
          <w:p w14:paraId="76BCE041" w14:textId="78C1896C" w:rsidR="0080226C" w:rsidRPr="000470CF" w:rsidRDefault="0080226C" w:rsidP="0080226C">
            <w:pPr>
              <w:spacing w:after="0" w:line="400" w:lineRule="exact"/>
              <w:rPr>
                <w:rFonts w:ascii="Angsana New" w:eastAsia="Times New Roman" w:hAnsi="Angsana New" w:cs="Angsana New"/>
                <w:sz w:val="30"/>
                <w:szCs w:val="30"/>
                <w:cs/>
              </w:rPr>
            </w:pPr>
            <w:r w:rsidRPr="000470CF">
              <w:rPr>
                <w:rFonts w:ascii="Angsana New" w:eastAsia="Times New Roman" w:hAnsi="Angsana New" w:cs="Angsana New"/>
                <w:sz w:val="30"/>
                <w:szCs w:val="30"/>
              </w:rPr>
              <w:t>Current accounts</w:t>
            </w:r>
          </w:p>
        </w:tc>
        <w:tc>
          <w:tcPr>
            <w:tcW w:w="1843" w:type="dxa"/>
            <w:tcBorders>
              <w:top w:val="nil"/>
              <w:left w:val="nil"/>
              <w:bottom w:val="single" w:sz="4" w:space="0" w:color="auto"/>
              <w:right w:val="nil"/>
            </w:tcBorders>
            <w:noWrap/>
            <w:vAlign w:val="bottom"/>
          </w:tcPr>
          <w:p w14:paraId="46F40324" w14:textId="42A883ED" w:rsidR="0080226C" w:rsidRPr="000470CF" w:rsidRDefault="0080226C" w:rsidP="0080226C">
            <w:pPr>
              <w:tabs>
                <w:tab w:val="decimal" w:pos="1087"/>
              </w:tabs>
              <w:spacing w:after="0" w:line="400" w:lineRule="exact"/>
              <w:jc w:val="right"/>
              <w:rPr>
                <w:rFonts w:ascii="Angsana New" w:hAnsi="Angsana New" w:cs="Angsana New"/>
                <w:sz w:val="30"/>
                <w:szCs w:val="30"/>
                <w:cs/>
              </w:rPr>
            </w:pPr>
            <w:r w:rsidRPr="000470CF">
              <w:rPr>
                <w:rFonts w:ascii="Angsana New" w:hAnsi="Angsana New" w:cs="Angsana New"/>
                <w:color w:val="000000"/>
                <w:sz w:val="30"/>
                <w:szCs w:val="30"/>
                <w:cs/>
              </w:rPr>
              <w:t>30</w:t>
            </w:r>
            <w:r w:rsidRPr="000470CF">
              <w:rPr>
                <w:rFonts w:ascii="Angsana New" w:hAnsi="Angsana New" w:cs="Angsana New"/>
                <w:color w:val="000000"/>
                <w:sz w:val="30"/>
                <w:szCs w:val="30"/>
              </w:rPr>
              <w:t>,</w:t>
            </w:r>
            <w:r w:rsidRPr="000470CF">
              <w:rPr>
                <w:rFonts w:ascii="Angsana New" w:hAnsi="Angsana New" w:cs="Angsana New"/>
                <w:color w:val="000000"/>
                <w:sz w:val="30"/>
                <w:szCs w:val="30"/>
                <w:cs/>
              </w:rPr>
              <w:t>000.00</w:t>
            </w:r>
          </w:p>
        </w:tc>
        <w:tc>
          <w:tcPr>
            <w:tcW w:w="283" w:type="dxa"/>
            <w:tcBorders>
              <w:top w:val="nil"/>
              <w:left w:val="nil"/>
              <w:bottom w:val="nil"/>
              <w:right w:val="nil"/>
            </w:tcBorders>
            <w:noWrap/>
            <w:vAlign w:val="bottom"/>
          </w:tcPr>
          <w:p w14:paraId="1A295AB7" w14:textId="77777777" w:rsidR="0080226C" w:rsidRPr="000470CF" w:rsidRDefault="0080226C" w:rsidP="0080226C">
            <w:pPr>
              <w:spacing w:after="0" w:line="400" w:lineRule="exac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3F89E1C4" w14:textId="7D011D1A" w:rsidR="0080226C" w:rsidRPr="000470CF" w:rsidRDefault="0080226C" w:rsidP="0080226C">
            <w:pPr>
              <w:tabs>
                <w:tab w:val="decimal" w:pos="1062"/>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rPr>
              <w:t>30,000.00</w:t>
            </w:r>
          </w:p>
        </w:tc>
      </w:tr>
      <w:tr w:rsidR="0080226C" w:rsidRPr="000470CF" w14:paraId="1D430544" w14:textId="77777777" w:rsidTr="00E8249C">
        <w:trPr>
          <w:trHeight w:val="20"/>
        </w:trPr>
        <w:tc>
          <w:tcPr>
            <w:tcW w:w="4678" w:type="dxa"/>
            <w:tcBorders>
              <w:top w:val="nil"/>
              <w:left w:val="nil"/>
              <w:bottom w:val="nil"/>
              <w:right w:val="nil"/>
            </w:tcBorders>
            <w:noWrap/>
            <w:vAlign w:val="bottom"/>
            <w:hideMark/>
          </w:tcPr>
          <w:p w14:paraId="4BE08E2B" w14:textId="0F7109AA" w:rsidR="0080226C" w:rsidRPr="000470CF" w:rsidRDefault="0080226C" w:rsidP="0080226C">
            <w:pPr>
              <w:spacing w:after="0" w:line="400" w:lineRule="exact"/>
              <w:ind w:left="720"/>
              <w:rPr>
                <w:rFonts w:ascii="Angsana New" w:eastAsia="Times New Roman" w:hAnsi="Angsana New" w:cs="Angsana New"/>
                <w:sz w:val="30"/>
                <w:szCs w:val="30"/>
                <w:cs/>
              </w:rPr>
            </w:pPr>
            <w:r w:rsidRPr="000470CF">
              <w:rPr>
                <w:rFonts w:ascii="Angsana New" w:eastAsia="Times New Roman" w:hAnsi="Angsana New" w:cs="Angsana New"/>
                <w:sz w:val="30"/>
                <w:szCs w:val="30"/>
              </w:rPr>
              <w:t>Total</w:t>
            </w:r>
          </w:p>
        </w:tc>
        <w:tc>
          <w:tcPr>
            <w:tcW w:w="1843" w:type="dxa"/>
            <w:tcBorders>
              <w:top w:val="single" w:sz="4" w:space="0" w:color="auto"/>
              <w:left w:val="nil"/>
              <w:bottom w:val="double" w:sz="6" w:space="0" w:color="auto"/>
              <w:right w:val="nil"/>
            </w:tcBorders>
            <w:noWrap/>
            <w:vAlign w:val="bottom"/>
          </w:tcPr>
          <w:p w14:paraId="00BAD82C" w14:textId="55DA057F" w:rsidR="0080226C" w:rsidRPr="000470CF" w:rsidRDefault="0080226C" w:rsidP="0080226C">
            <w:pPr>
              <w:tabs>
                <w:tab w:val="decimal" w:pos="1087"/>
              </w:tabs>
              <w:spacing w:after="0" w:line="400" w:lineRule="exact"/>
              <w:jc w:val="right"/>
              <w:rPr>
                <w:rFonts w:ascii="Angsana New" w:hAnsi="Angsana New" w:cs="Angsana New"/>
                <w:sz w:val="30"/>
                <w:szCs w:val="30"/>
              </w:rPr>
            </w:pPr>
            <w:r w:rsidRPr="000470CF">
              <w:rPr>
                <w:rFonts w:ascii="Angsana New" w:hAnsi="Angsana New" w:cs="Angsana New"/>
                <w:color w:val="000000"/>
                <w:sz w:val="30"/>
                <w:szCs w:val="30"/>
                <w:cs/>
              </w:rPr>
              <w:t>56</w:t>
            </w:r>
            <w:r w:rsidRPr="000470CF">
              <w:rPr>
                <w:rFonts w:ascii="Angsana New" w:hAnsi="Angsana New" w:cs="Angsana New"/>
                <w:color w:val="000000"/>
                <w:sz w:val="30"/>
                <w:szCs w:val="30"/>
              </w:rPr>
              <w:t>,</w:t>
            </w:r>
            <w:r w:rsidRPr="000470CF">
              <w:rPr>
                <w:rFonts w:ascii="Angsana New" w:hAnsi="Angsana New" w:cs="Angsana New"/>
                <w:color w:val="000000"/>
                <w:sz w:val="30"/>
                <w:szCs w:val="30"/>
                <w:cs/>
              </w:rPr>
              <w:t>841</w:t>
            </w:r>
            <w:r w:rsidRPr="000470CF">
              <w:rPr>
                <w:rFonts w:ascii="Angsana New" w:hAnsi="Angsana New" w:cs="Angsana New"/>
                <w:color w:val="000000"/>
                <w:sz w:val="30"/>
                <w:szCs w:val="30"/>
              </w:rPr>
              <w:t>,</w:t>
            </w:r>
            <w:r w:rsidRPr="000470CF">
              <w:rPr>
                <w:rFonts w:ascii="Angsana New" w:hAnsi="Angsana New" w:cs="Angsana New"/>
                <w:color w:val="000000"/>
                <w:sz w:val="30"/>
                <w:szCs w:val="30"/>
                <w:cs/>
              </w:rPr>
              <w:t>888.22</w:t>
            </w:r>
          </w:p>
        </w:tc>
        <w:tc>
          <w:tcPr>
            <w:tcW w:w="283" w:type="dxa"/>
            <w:tcBorders>
              <w:top w:val="nil"/>
              <w:left w:val="nil"/>
              <w:bottom w:val="nil"/>
              <w:right w:val="nil"/>
            </w:tcBorders>
            <w:noWrap/>
            <w:vAlign w:val="bottom"/>
          </w:tcPr>
          <w:p w14:paraId="1B03CD94" w14:textId="77777777" w:rsidR="0080226C" w:rsidRPr="000470CF" w:rsidRDefault="0080226C" w:rsidP="0080226C">
            <w:pPr>
              <w:spacing w:after="0" w:line="400" w:lineRule="exact"/>
              <w:rPr>
                <w:rFonts w:ascii="Angsana New" w:eastAsia="Times New Roman" w:hAnsi="Angsana New" w:cs="Angsana New"/>
                <w:sz w:val="30"/>
                <w:szCs w:val="30"/>
              </w:rPr>
            </w:pPr>
          </w:p>
        </w:tc>
        <w:tc>
          <w:tcPr>
            <w:tcW w:w="1843" w:type="dxa"/>
            <w:tcBorders>
              <w:top w:val="single" w:sz="4" w:space="0" w:color="auto"/>
              <w:left w:val="nil"/>
              <w:bottom w:val="double" w:sz="6" w:space="0" w:color="auto"/>
              <w:right w:val="nil"/>
            </w:tcBorders>
            <w:vAlign w:val="bottom"/>
          </w:tcPr>
          <w:p w14:paraId="7BF26614" w14:textId="48E647DB" w:rsidR="0080226C" w:rsidRPr="000470CF" w:rsidRDefault="0080226C" w:rsidP="0080226C">
            <w:pPr>
              <w:tabs>
                <w:tab w:val="decimal" w:pos="1062"/>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rPr>
              <w:t>72,360,622.73</w:t>
            </w:r>
          </w:p>
        </w:tc>
      </w:tr>
    </w:tbl>
    <w:p w14:paraId="44D3FBB1" w14:textId="77777777" w:rsidR="00E06554" w:rsidRPr="000470CF" w:rsidRDefault="00E06554" w:rsidP="008C1F05">
      <w:pPr>
        <w:tabs>
          <w:tab w:val="left" w:pos="426"/>
        </w:tabs>
        <w:spacing w:before="120" w:after="0" w:line="240" w:lineRule="auto"/>
        <w:rPr>
          <w:rFonts w:ascii="Angsana New" w:eastAsia="Times New Roman" w:hAnsi="Angsana New" w:cs="Angsana New"/>
          <w:b/>
          <w:bCs/>
          <w:sz w:val="30"/>
          <w:szCs w:val="30"/>
        </w:rPr>
      </w:pPr>
    </w:p>
    <w:p w14:paraId="1F53D5C8" w14:textId="77777777" w:rsidR="00E06554" w:rsidRPr="000470CF" w:rsidRDefault="00E06554" w:rsidP="008C1F05">
      <w:pPr>
        <w:tabs>
          <w:tab w:val="left" w:pos="426"/>
        </w:tabs>
        <w:spacing w:before="120" w:after="0" w:line="240" w:lineRule="auto"/>
        <w:rPr>
          <w:rFonts w:ascii="Angsana New" w:eastAsia="Times New Roman" w:hAnsi="Angsana New" w:cs="Angsana New"/>
          <w:b/>
          <w:bCs/>
          <w:sz w:val="30"/>
          <w:szCs w:val="30"/>
        </w:rPr>
      </w:pPr>
    </w:p>
    <w:p w14:paraId="370E0472" w14:textId="77777777" w:rsidR="00E06554" w:rsidRPr="000470CF" w:rsidRDefault="00E06554" w:rsidP="008C1F05">
      <w:pPr>
        <w:tabs>
          <w:tab w:val="left" w:pos="426"/>
        </w:tabs>
        <w:spacing w:before="120" w:after="0" w:line="240" w:lineRule="auto"/>
        <w:rPr>
          <w:rFonts w:ascii="Angsana New" w:eastAsia="Times New Roman" w:hAnsi="Angsana New" w:cs="Angsana New"/>
          <w:b/>
          <w:bCs/>
          <w:sz w:val="30"/>
          <w:szCs w:val="30"/>
        </w:rPr>
      </w:pPr>
    </w:p>
    <w:p w14:paraId="76627AE7" w14:textId="77777777" w:rsidR="00E06554" w:rsidRPr="000470CF" w:rsidRDefault="00E06554" w:rsidP="008C1F05">
      <w:pPr>
        <w:tabs>
          <w:tab w:val="left" w:pos="426"/>
        </w:tabs>
        <w:spacing w:before="120" w:after="0" w:line="240" w:lineRule="auto"/>
        <w:rPr>
          <w:rFonts w:ascii="Angsana New" w:eastAsia="Times New Roman" w:hAnsi="Angsana New" w:cs="Angsana New"/>
          <w:b/>
          <w:bCs/>
          <w:sz w:val="30"/>
          <w:szCs w:val="30"/>
        </w:rPr>
      </w:pPr>
    </w:p>
    <w:p w14:paraId="378985CA" w14:textId="77777777" w:rsidR="00E06554" w:rsidRPr="000470CF" w:rsidRDefault="00E06554" w:rsidP="008C1F05">
      <w:pPr>
        <w:tabs>
          <w:tab w:val="left" w:pos="426"/>
        </w:tabs>
        <w:spacing w:before="120" w:after="0" w:line="240" w:lineRule="auto"/>
        <w:rPr>
          <w:rFonts w:ascii="Angsana New" w:eastAsia="Times New Roman" w:hAnsi="Angsana New" w:cs="Angsana New"/>
          <w:b/>
          <w:bCs/>
          <w:sz w:val="30"/>
          <w:szCs w:val="30"/>
        </w:rPr>
      </w:pPr>
    </w:p>
    <w:p w14:paraId="3BFFFDD7" w14:textId="77777777" w:rsidR="00E06554" w:rsidRPr="000470CF" w:rsidRDefault="00E06554" w:rsidP="008C1F05">
      <w:pPr>
        <w:tabs>
          <w:tab w:val="left" w:pos="426"/>
        </w:tabs>
        <w:spacing w:before="120" w:after="0" w:line="240" w:lineRule="auto"/>
        <w:rPr>
          <w:rFonts w:ascii="Angsana New" w:eastAsia="Times New Roman" w:hAnsi="Angsana New" w:cs="Angsana New"/>
          <w:b/>
          <w:bCs/>
          <w:sz w:val="30"/>
          <w:szCs w:val="30"/>
        </w:rPr>
      </w:pPr>
    </w:p>
    <w:p w14:paraId="09D6DD01" w14:textId="31DE661C" w:rsidR="000E38D9" w:rsidRPr="000470CF" w:rsidRDefault="00D1050B" w:rsidP="008C1F05">
      <w:pPr>
        <w:tabs>
          <w:tab w:val="left" w:pos="426"/>
        </w:tabs>
        <w:spacing w:before="120" w:after="0" w:line="240" w:lineRule="auto"/>
        <w:rPr>
          <w:rFonts w:ascii="Angsana New" w:eastAsia="Times New Roman" w:hAnsi="Angsana New" w:cs="Angsana New"/>
          <w:b/>
          <w:bCs/>
          <w:sz w:val="30"/>
          <w:szCs w:val="30"/>
        </w:rPr>
      </w:pPr>
      <w:r w:rsidRPr="000470CF">
        <w:rPr>
          <w:rFonts w:ascii="Angsana New" w:eastAsia="Times New Roman" w:hAnsi="Angsana New" w:cs="Angsana New"/>
          <w:b/>
          <w:bCs/>
          <w:sz w:val="30"/>
          <w:szCs w:val="30"/>
        </w:rPr>
        <w:lastRenderedPageBreak/>
        <w:t>5</w:t>
      </w:r>
      <w:r w:rsidR="000E38D9" w:rsidRPr="000470CF">
        <w:rPr>
          <w:rFonts w:ascii="Angsana New" w:eastAsia="Times New Roman" w:hAnsi="Angsana New" w:cs="Angsana New"/>
          <w:b/>
          <w:bCs/>
          <w:sz w:val="30"/>
          <w:szCs w:val="30"/>
        </w:rPr>
        <w:t>.</w:t>
      </w:r>
      <w:r w:rsidR="000E38D9" w:rsidRPr="000470CF">
        <w:rPr>
          <w:rFonts w:ascii="Angsana New" w:eastAsia="Times New Roman" w:hAnsi="Angsana New" w:cs="Angsana New"/>
          <w:b/>
          <w:bCs/>
          <w:sz w:val="30"/>
          <w:szCs w:val="30"/>
        </w:rPr>
        <w:tab/>
      </w:r>
      <w:r w:rsidR="00DC0F6B" w:rsidRPr="000470CF">
        <w:rPr>
          <w:rFonts w:ascii="Angsana New" w:eastAsia="Times New Roman" w:hAnsi="Angsana New" w:cs="Angsana New"/>
          <w:b/>
          <w:bCs/>
          <w:sz w:val="30"/>
          <w:szCs w:val="30"/>
        </w:rPr>
        <w:t>TRADE AND OTHER CURRENT RECEIVABLES</w:t>
      </w:r>
    </w:p>
    <w:tbl>
      <w:tblPr>
        <w:tblW w:w="8680" w:type="dxa"/>
        <w:tblInd w:w="534" w:type="dxa"/>
        <w:tblLook w:val="04A0" w:firstRow="1" w:lastRow="0" w:firstColumn="1" w:lastColumn="0" w:noHBand="0" w:noVBand="1"/>
      </w:tblPr>
      <w:tblGrid>
        <w:gridCol w:w="4711"/>
        <w:gridCol w:w="1843"/>
        <w:gridCol w:w="283"/>
        <w:gridCol w:w="1843"/>
      </w:tblGrid>
      <w:tr w:rsidR="0086575E" w:rsidRPr="000470CF" w14:paraId="47EE393F" w14:textId="77777777" w:rsidTr="00E8249C">
        <w:tc>
          <w:tcPr>
            <w:tcW w:w="4711" w:type="dxa"/>
          </w:tcPr>
          <w:p w14:paraId="12E925B0" w14:textId="77777777" w:rsidR="000E38D9" w:rsidRPr="000470CF" w:rsidRDefault="000E38D9" w:rsidP="000D188A">
            <w:pPr>
              <w:spacing w:after="0" w:line="400" w:lineRule="exact"/>
              <w:jc w:val="right"/>
              <w:rPr>
                <w:rFonts w:ascii="Angsana New" w:hAnsi="Angsana New" w:cs="Angsana New"/>
                <w:sz w:val="30"/>
                <w:szCs w:val="30"/>
              </w:rPr>
            </w:pPr>
          </w:p>
        </w:tc>
        <w:tc>
          <w:tcPr>
            <w:tcW w:w="1843" w:type="dxa"/>
            <w:tcBorders>
              <w:bottom w:val="single" w:sz="4" w:space="0" w:color="auto"/>
            </w:tcBorders>
          </w:tcPr>
          <w:p w14:paraId="15579EDE" w14:textId="77777777" w:rsidR="000E38D9" w:rsidRPr="000470CF" w:rsidRDefault="000E38D9" w:rsidP="000D188A">
            <w:pPr>
              <w:spacing w:after="0" w:line="400" w:lineRule="exact"/>
              <w:jc w:val="right"/>
              <w:rPr>
                <w:rFonts w:ascii="Angsana New" w:hAnsi="Angsana New" w:cs="Angsana New"/>
                <w:sz w:val="30"/>
                <w:szCs w:val="30"/>
              </w:rPr>
            </w:pPr>
          </w:p>
        </w:tc>
        <w:tc>
          <w:tcPr>
            <w:tcW w:w="283" w:type="dxa"/>
            <w:tcBorders>
              <w:bottom w:val="single" w:sz="4" w:space="0" w:color="auto"/>
            </w:tcBorders>
          </w:tcPr>
          <w:p w14:paraId="5D765A87" w14:textId="77777777" w:rsidR="000E38D9" w:rsidRPr="000470CF" w:rsidRDefault="000E38D9" w:rsidP="000D188A">
            <w:pPr>
              <w:spacing w:after="0" w:line="400" w:lineRule="exact"/>
              <w:jc w:val="right"/>
              <w:rPr>
                <w:rFonts w:ascii="Angsana New" w:hAnsi="Angsana New" w:cs="Angsana New"/>
                <w:sz w:val="30"/>
                <w:szCs w:val="30"/>
              </w:rPr>
            </w:pPr>
          </w:p>
        </w:tc>
        <w:tc>
          <w:tcPr>
            <w:tcW w:w="1843" w:type="dxa"/>
            <w:tcBorders>
              <w:bottom w:val="single" w:sz="4" w:space="0" w:color="auto"/>
            </w:tcBorders>
          </w:tcPr>
          <w:p w14:paraId="207BC982" w14:textId="442BB86F" w:rsidR="000E38D9" w:rsidRPr="000470CF" w:rsidRDefault="00DC0F6B" w:rsidP="000D188A">
            <w:pPr>
              <w:spacing w:after="0" w:line="400" w:lineRule="exact"/>
              <w:jc w:val="right"/>
              <w:rPr>
                <w:rFonts w:ascii="Angsana New" w:hAnsi="Angsana New" w:cs="Angsana New"/>
                <w:b/>
                <w:bCs/>
                <w:sz w:val="30"/>
                <w:szCs w:val="30"/>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CB30B5"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AC0225" w:rsidRPr="000470CF" w14:paraId="28C159B9" w14:textId="77777777" w:rsidTr="00E8249C">
        <w:tc>
          <w:tcPr>
            <w:tcW w:w="4711" w:type="dxa"/>
          </w:tcPr>
          <w:p w14:paraId="1917087F" w14:textId="77777777" w:rsidR="00AC0225" w:rsidRPr="000470CF" w:rsidRDefault="00AC0225" w:rsidP="00AC0225">
            <w:pPr>
              <w:spacing w:after="0" w:line="400" w:lineRule="exact"/>
              <w:rPr>
                <w:rFonts w:ascii="Angsana New" w:hAnsi="Angsana New" w:cs="Angsana New"/>
                <w:sz w:val="30"/>
                <w:szCs w:val="30"/>
              </w:rPr>
            </w:pPr>
          </w:p>
        </w:tc>
        <w:tc>
          <w:tcPr>
            <w:tcW w:w="1843" w:type="dxa"/>
            <w:tcBorders>
              <w:top w:val="single" w:sz="4" w:space="0" w:color="auto"/>
              <w:bottom w:val="single" w:sz="4" w:space="0" w:color="auto"/>
            </w:tcBorders>
            <w:vAlign w:val="bottom"/>
          </w:tcPr>
          <w:p w14:paraId="23ADA51D" w14:textId="50DB2AB3" w:rsidR="00AC0225" w:rsidRPr="000470CF" w:rsidRDefault="00CB30B5" w:rsidP="00AC0225">
            <w:pPr>
              <w:spacing w:after="0" w:line="400" w:lineRule="exact"/>
              <w:ind w:left="-42" w:right="-66"/>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June 30, 202</w:t>
            </w:r>
            <w:r w:rsidRPr="000470CF">
              <w:rPr>
                <w:rFonts w:ascii="Angsana New" w:eastAsia="Times New Roman" w:hAnsi="Angsana New" w:cs="Angsana New" w:hint="cs"/>
                <w:b/>
                <w:bCs/>
                <w:sz w:val="30"/>
                <w:szCs w:val="30"/>
                <w:cs/>
              </w:rPr>
              <w:t>6</w:t>
            </w:r>
          </w:p>
        </w:tc>
        <w:tc>
          <w:tcPr>
            <w:tcW w:w="283" w:type="dxa"/>
            <w:tcBorders>
              <w:top w:val="single" w:sz="4" w:space="0" w:color="auto"/>
            </w:tcBorders>
            <w:vAlign w:val="bottom"/>
          </w:tcPr>
          <w:p w14:paraId="57A40D1F" w14:textId="77777777" w:rsidR="00AC0225" w:rsidRPr="000470CF" w:rsidRDefault="00AC0225" w:rsidP="00AC0225">
            <w:pPr>
              <w:spacing w:after="0" w:line="400" w:lineRule="exact"/>
              <w:ind w:left="-139" w:right="-108"/>
              <w:jc w:val="center"/>
              <w:rPr>
                <w:rFonts w:ascii="Angsana New" w:eastAsia="Times New Roman" w:hAnsi="Angsana New" w:cs="Angsana New"/>
                <w:sz w:val="30"/>
                <w:szCs w:val="30"/>
                <w:cs/>
              </w:rPr>
            </w:pPr>
          </w:p>
        </w:tc>
        <w:tc>
          <w:tcPr>
            <w:tcW w:w="1843" w:type="dxa"/>
            <w:tcBorders>
              <w:top w:val="single" w:sz="4" w:space="0" w:color="auto"/>
              <w:bottom w:val="single" w:sz="4" w:space="0" w:color="auto"/>
            </w:tcBorders>
            <w:vAlign w:val="bottom"/>
          </w:tcPr>
          <w:p w14:paraId="4B9831F5" w14:textId="657636E9" w:rsidR="00AC0225" w:rsidRPr="000470CF" w:rsidRDefault="00AC0225" w:rsidP="00AC0225">
            <w:pPr>
              <w:spacing w:after="0" w:line="400" w:lineRule="exact"/>
              <w:ind w:right="-117"/>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December 31,</w:t>
            </w:r>
            <w:r w:rsidRPr="000470CF">
              <w:rPr>
                <w:rFonts w:ascii="Angsana New" w:eastAsia="Times New Roman" w:hAnsi="Angsana New" w:cs="Angsana New" w:hint="cs"/>
                <w:b/>
                <w:bCs/>
                <w:sz w:val="30"/>
                <w:szCs w:val="30"/>
                <w:cs/>
              </w:rPr>
              <w:t xml:space="preserve"> </w:t>
            </w:r>
            <w:r w:rsidRPr="000470CF">
              <w:rPr>
                <w:rFonts w:ascii="Angsana New" w:eastAsia="Times New Roman" w:hAnsi="Angsana New" w:cs="Angsana New"/>
                <w:b/>
                <w:bCs/>
                <w:sz w:val="30"/>
                <w:szCs w:val="30"/>
              </w:rPr>
              <w:t>202</w:t>
            </w:r>
            <w:r w:rsidR="00C1221C" w:rsidRPr="000470CF">
              <w:rPr>
                <w:rFonts w:ascii="Angsana New" w:eastAsia="Times New Roman" w:hAnsi="Angsana New" w:cs="Angsana New"/>
                <w:b/>
                <w:bCs/>
                <w:sz w:val="30"/>
                <w:szCs w:val="30"/>
              </w:rPr>
              <w:t>5</w:t>
            </w:r>
          </w:p>
        </w:tc>
      </w:tr>
      <w:tr w:rsidR="00060D76" w:rsidRPr="000470CF" w14:paraId="2C22161F" w14:textId="77777777" w:rsidTr="00E8249C">
        <w:tc>
          <w:tcPr>
            <w:tcW w:w="4711" w:type="dxa"/>
          </w:tcPr>
          <w:p w14:paraId="1C9BE042" w14:textId="62DE0782" w:rsidR="00060D76" w:rsidRPr="000470CF" w:rsidRDefault="00060D76" w:rsidP="00060D76">
            <w:pPr>
              <w:spacing w:after="0" w:line="400" w:lineRule="exact"/>
              <w:ind w:firstLine="33"/>
              <w:rPr>
                <w:rFonts w:ascii="Angsana New" w:hAnsi="Angsana New" w:cs="Angsana New"/>
                <w:sz w:val="30"/>
                <w:szCs w:val="30"/>
                <w:cs/>
              </w:rPr>
            </w:pPr>
            <w:r w:rsidRPr="000470CF">
              <w:rPr>
                <w:rFonts w:ascii="Angsana New" w:hAnsi="Angsana New" w:cs="Angsana New"/>
                <w:sz w:val="30"/>
                <w:szCs w:val="30"/>
              </w:rPr>
              <w:t>Trade accounts receivable</w:t>
            </w:r>
          </w:p>
        </w:tc>
        <w:tc>
          <w:tcPr>
            <w:tcW w:w="1843" w:type="dxa"/>
            <w:tcBorders>
              <w:top w:val="single" w:sz="4" w:space="0" w:color="auto"/>
            </w:tcBorders>
          </w:tcPr>
          <w:p w14:paraId="22F6F37C" w14:textId="2451D0B6" w:rsidR="00060D76" w:rsidRPr="000470CF" w:rsidRDefault="00060D76" w:rsidP="00060D76">
            <w:pPr>
              <w:tabs>
                <w:tab w:val="decimal" w:pos="1020"/>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cs/>
              </w:rPr>
              <w:t>10</w:t>
            </w:r>
            <w:r w:rsidRPr="000470CF">
              <w:rPr>
                <w:rFonts w:ascii="Angsana New" w:hAnsi="Angsana New" w:cs="Angsana New"/>
                <w:sz w:val="30"/>
                <w:szCs w:val="30"/>
              </w:rPr>
              <w:t>,</w:t>
            </w:r>
            <w:r w:rsidRPr="000470CF">
              <w:rPr>
                <w:rFonts w:ascii="Angsana New" w:hAnsi="Angsana New" w:cs="Angsana New"/>
                <w:sz w:val="30"/>
                <w:szCs w:val="30"/>
                <w:cs/>
              </w:rPr>
              <w:t>860</w:t>
            </w:r>
            <w:r w:rsidRPr="000470CF">
              <w:rPr>
                <w:rFonts w:ascii="Angsana New" w:hAnsi="Angsana New" w:cs="Angsana New"/>
                <w:sz w:val="30"/>
                <w:szCs w:val="30"/>
              </w:rPr>
              <w:t>,</w:t>
            </w:r>
            <w:r w:rsidRPr="000470CF">
              <w:rPr>
                <w:rFonts w:ascii="Angsana New" w:hAnsi="Angsana New" w:cs="Angsana New"/>
                <w:sz w:val="30"/>
                <w:szCs w:val="30"/>
                <w:cs/>
              </w:rPr>
              <w:t>198.17</w:t>
            </w:r>
          </w:p>
        </w:tc>
        <w:tc>
          <w:tcPr>
            <w:tcW w:w="283" w:type="dxa"/>
          </w:tcPr>
          <w:p w14:paraId="76E795AA" w14:textId="77777777" w:rsidR="00060D76" w:rsidRPr="000470CF" w:rsidRDefault="00060D76" w:rsidP="00060D76">
            <w:pPr>
              <w:spacing w:after="0" w:line="400" w:lineRule="exact"/>
              <w:rPr>
                <w:rFonts w:ascii="Angsana New" w:hAnsi="Angsana New" w:cs="Angsana New"/>
                <w:sz w:val="30"/>
                <w:szCs w:val="30"/>
              </w:rPr>
            </w:pPr>
          </w:p>
        </w:tc>
        <w:tc>
          <w:tcPr>
            <w:tcW w:w="1843" w:type="dxa"/>
            <w:tcBorders>
              <w:top w:val="single" w:sz="4" w:space="0" w:color="auto"/>
            </w:tcBorders>
          </w:tcPr>
          <w:p w14:paraId="2D658EC0" w14:textId="68070D48" w:rsidR="00060D76" w:rsidRPr="000470CF" w:rsidRDefault="00060D76" w:rsidP="00060D76">
            <w:pPr>
              <w:tabs>
                <w:tab w:val="decimal" w:pos="1062"/>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rPr>
              <w:t>16,519,929.81</w:t>
            </w:r>
          </w:p>
        </w:tc>
      </w:tr>
      <w:tr w:rsidR="00060D76" w:rsidRPr="000470CF" w14:paraId="543EB117" w14:textId="77777777" w:rsidTr="00E8249C">
        <w:tc>
          <w:tcPr>
            <w:tcW w:w="4711" w:type="dxa"/>
          </w:tcPr>
          <w:p w14:paraId="32B769D8" w14:textId="31B24804" w:rsidR="00060D76" w:rsidRPr="000470CF" w:rsidRDefault="00060D76" w:rsidP="00060D76">
            <w:pPr>
              <w:spacing w:after="0" w:line="400" w:lineRule="exact"/>
              <w:ind w:firstLine="33"/>
              <w:rPr>
                <w:rFonts w:ascii="Angsana New" w:hAnsi="Angsana New" w:cs="Angsana New"/>
                <w:sz w:val="30"/>
                <w:szCs w:val="30"/>
                <w:cs/>
              </w:rPr>
            </w:pPr>
            <w:r w:rsidRPr="000470CF">
              <w:rPr>
                <w:rFonts w:ascii="Angsana New" w:hAnsi="Angsana New" w:cs="Angsana New"/>
                <w:sz w:val="30"/>
                <w:szCs w:val="30"/>
              </w:rPr>
              <w:t>Other current receivables</w:t>
            </w:r>
          </w:p>
        </w:tc>
        <w:tc>
          <w:tcPr>
            <w:tcW w:w="1843" w:type="dxa"/>
          </w:tcPr>
          <w:p w14:paraId="4164615B" w14:textId="7DC8029F" w:rsidR="00060D76" w:rsidRPr="000470CF" w:rsidRDefault="00060D76" w:rsidP="00060D76">
            <w:pPr>
              <w:tabs>
                <w:tab w:val="decimal" w:pos="1020"/>
              </w:tabs>
              <w:spacing w:after="0" w:line="400" w:lineRule="exact"/>
              <w:ind w:right="33"/>
              <w:jc w:val="right"/>
              <w:rPr>
                <w:rFonts w:ascii="Angsana New" w:hAnsi="Angsana New" w:cs="Angsana New"/>
                <w:sz w:val="30"/>
                <w:szCs w:val="30"/>
              </w:rPr>
            </w:pPr>
          </w:p>
        </w:tc>
        <w:tc>
          <w:tcPr>
            <w:tcW w:w="283" w:type="dxa"/>
          </w:tcPr>
          <w:p w14:paraId="42F7AA63" w14:textId="77777777" w:rsidR="00060D76" w:rsidRPr="000470CF" w:rsidRDefault="00060D76" w:rsidP="00060D76">
            <w:pPr>
              <w:spacing w:after="0" w:line="400" w:lineRule="exact"/>
              <w:rPr>
                <w:rFonts w:ascii="Angsana New" w:hAnsi="Angsana New" w:cs="Angsana New"/>
                <w:sz w:val="30"/>
                <w:szCs w:val="30"/>
              </w:rPr>
            </w:pPr>
          </w:p>
        </w:tc>
        <w:tc>
          <w:tcPr>
            <w:tcW w:w="1843" w:type="dxa"/>
          </w:tcPr>
          <w:p w14:paraId="32507900" w14:textId="6FF18C3D" w:rsidR="00060D76" w:rsidRPr="000470CF" w:rsidRDefault="00060D76" w:rsidP="00060D76">
            <w:pPr>
              <w:tabs>
                <w:tab w:val="decimal" w:pos="1062"/>
              </w:tabs>
              <w:spacing w:after="0" w:line="400" w:lineRule="exact"/>
              <w:ind w:right="33"/>
              <w:jc w:val="right"/>
              <w:rPr>
                <w:rFonts w:ascii="Angsana New" w:hAnsi="Angsana New" w:cs="Angsana New"/>
                <w:sz w:val="30"/>
                <w:szCs w:val="30"/>
              </w:rPr>
            </w:pPr>
          </w:p>
        </w:tc>
      </w:tr>
      <w:tr w:rsidR="00060D76" w:rsidRPr="000470CF" w14:paraId="4F8FB465" w14:textId="77777777" w:rsidTr="00E8249C">
        <w:tc>
          <w:tcPr>
            <w:tcW w:w="4711" w:type="dxa"/>
          </w:tcPr>
          <w:p w14:paraId="588EADAA" w14:textId="13F9B1C0" w:rsidR="00060D76" w:rsidRPr="000470CF" w:rsidRDefault="00060D76" w:rsidP="00060D76">
            <w:pPr>
              <w:spacing w:after="0" w:line="400" w:lineRule="exact"/>
              <w:ind w:left="33" w:firstLine="33"/>
              <w:rPr>
                <w:rFonts w:ascii="Angsana New" w:hAnsi="Angsana New" w:cs="Angsana New"/>
                <w:sz w:val="30"/>
                <w:szCs w:val="30"/>
                <w:cs/>
              </w:rPr>
            </w:pPr>
            <w:r w:rsidRPr="000470CF">
              <w:rPr>
                <w:rFonts w:ascii="Angsana New" w:hAnsi="Angsana New" w:cs="Angsana New"/>
                <w:sz w:val="30"/>
                <w:szCs w:val="30"/>
              </w:rPr>
              <w:t xml:space="preserve">     Suspense input tax</w:t>
            </w:r>
          </w:p>
        </w:tc>
        <w:tc>
          <w:tcPr>
            <w:tcW w:w="1843" w:type="dxa"/>
          </w:tcPr>
          <w:p w14:paraId="74A92759" w14:textId="71C0AF21" w:rsidR="00060D76" w:rsidRPr="000470CF" w:rsidRDefault="00060D76" w:rsidP="00060D76">
            <w:pPr>
              <w:tabs>
                <w:tab w:val="decimal" w:pos="1020"/>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cs/>
              </w:rPr>
              <w:t>430</w:t>
            </w:r>
            <w:r w:rsidRPr="000470CF">
              <w:rPr>
                <w:rFonts w:ascii="Angsana New" w:hAnsi="Angsana New" w:cs="Angsana New"/>
                <w:sz w:val="30"/>
                <w:szCs w:val="30"/>
              </w:rPr>
              <w:t>,</w:t>
            </w:r>
            <w:r w:rsidRPr="000470CF">
              <w:rPr>
                <w:rFonts w:ascii="Angsana New" w:hAnsi="Angsana New" w:cs="Angsana New"/>
                <w:sz w:val="30"/>
                <w:szCs w:val="30"/>
                <w:cs/>
              </w:rPr>
              <w:t>352.69</w:t>
            </w:r>
          </w:p>
        </w:tc>
        <w:tc>
          <w:tcPr>
            <w:tcW w:w="283" w:type="dxa"/>
          </w:tcPr>
          <w:p w14:paraId="1857844F" w14:textId="77777777" w:rsidR="00060D76" w:rsidRPr="000470CF" w:rsidRDefault="00060D76" w:rsidP="00060D76">
            <w:pPr>
              <w:spacing w:after="0" w:line="400" w:lineRule="exact"/>
              <w:rPr>
                <w:rFonts w:ascii="Angsana New" w:hAnsi="Angsana New" w:cs="Angsana New"/>
                <w:sz w:val="30"/>
                <w:szCs w:val="30"/>
              </w:rPr>
            </w:pPr>
          </w:p>
        </w:tc>
        <w:tc>
          <w:tcPr>
            <w:tcW w:w="1843" w:type="dxa"/>
          </w:tcPr>
          <w:p w14:paraId="707B91A7" w14:textId="5CF8A8BD" w:rsidR="00060D76" w:rsidRPr="000470CF" w:rsidRDefault="00060D76" w:rsidP="00060D76">
            <w:pPr>
              <w:tabs>
                <w:tab w:val="decimal" w:pos="1062"/>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rPr>
              <w:t>521,375.34</w:t>
            </w:r>
          </w:p>
        </w:tc>
      </w:tr>
      <w:tr w:rsidR="00060D76" w:rsidRPr="000470CF" w14:paraId="7438D6A6" w14:textId="77777777" w:rsidTr="00E8249C">
        <w:tc>
          <w:tcPr>
            <w:tcW w:w="4711" w:type="dxa"/>
          </w:tcPr>
          <w:p w14:paraId="367FF9CF" w14:textId="22289836" w:rsidR="00060D76" w:rsidRPr="000470CF" w:rsidRDefault="00060D76" w:rsidP="00060D76">
            <w:pPr>
              <w:spacing w:after="0" w:line="400" w:lineRule="exact"/>
              <w:ind w:firstLine="33"/>
              <w:rPr>
                <w:rFonts w:ascii="Angsana New" w:hAnsi="Angsana New" w:cs="Angsana New"/>
                <w:sz w:val="30"/>
                <w:szCs w:val="30"/>
                <w:cs/>
              </w:rPr>
            </w:pPr>
            <w:r w:rsidRPr="000470CF">
              <w:rPr>
                <w:rFonts w:ascii="Angsana New" w:hAnsi="Angsana New" w:cs="Angsana New"/>
                <w:sz w:val="30"/>
                <w:szCs w:val="30"/>
                <w:cs/>
              </w:rPr>
              <w:t xml:space="preserve">   </w:t>
            </w:r>
            <w:r w:rsidRPr="000470CF">
              <w:rPr>
                <w:rFonts w:ascii="Angsana New" w:hAnsi="Angsana New" w:cs="Angsana New"/>
                <w:sz w:val="30"/>
                <w:szCs w:val="30"/>
              </w:rPr>
              <w:t xml:space="preserve">  Deposits and prepaid expenses</w:t>
            </w:r>
          </w:p>
        </w:tc>
        <w:tc>
          <w:tcPr>
            <w:tcW w:w="1843" w:type="dxa"/>
          </w:tcPr>
          <w:p w14:paraId="669F4ABF" w14:textId="080B7D1A" w:rsidR="00060D76" w:rsidRPr="000470CF" w:rsidRDefault="00060D76" w:rsidP="00060D76">
            <w:pPr>
              <w:tabs>
                <w:tab w:val="decimal" w:pos="1020"/>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cs/>
              </w:rPr>
              <w:t>5</w:t>
            </w:r>
            <w:r w:rsidRPr="000470CF">
              <w:rPr>
                <w:rFonts w:ascii="Angsana New" w:hAnsi="Angsana New" w:cs="Angsana New"/>
                <w:sz w:val="30"/>
                <w:szCs w:val="30"/>
              </w:rPr>
              <w:t>,</w:t>
            </w:r>
            <w:r w:rsidRPr="000470CF">
              <w:rPr>
                <w:rFonts w:ascii="Angsana New" w:hAnsi="Angsana New" w:cs="Angsana New"/>
                <w:sz w:val="30"/>
                <w:szCs w:val="30"/>
                <w:cs/>
              </w:rPr>
              <w:t>739</w:t>
            </w:r>
            <w:r w:rsidRPr="000470CF">
              <w:rPr>
                <w:rFonts w:ascii="Angsana New" w:hAnsi="Angsana New" w:cs="Angsana New"/>
                <w:sz w:val="30"/>
                <w:szCs w:val="30"/>
              </w:rPr>
              <w:t>,</w:t>
            </w:r>
            <w:r w:rsidRPr="000470CF">
              <w:rPr>
                <w:rFonts w:ascii="Angsana New" w:hAnsi="Angsana New" w:cs="Angsana New"/>
                <w:sz w:val="30"/>
                <w:szCs w:val="30"/>
                <w:cs/>
              </w:rPr>
              <w:t>754.53</w:t>
            </w:r>
          </w:p>
        </w:tc>
        <w:tc>
          <w:tcPr>
            <w:tcW w:w="283" w:type="dxa"/>
          </w:tcPr>
          <w:p w14:paraId="08036558" w14:textId="77777777" w:rsidR="00060D76" w:rsidRPr="000470CF" w:rsidRDefault="00060D76" w:rsidP="00060D76">
            <w:pPr>
              <w:spacing w:after="0" w:line="400" w:lineRule="exact"/>
              <w:rPr>
                <w:rFonts w:ascii="Angsana New" w:hAnsi="Angsana New" w:cs="Angsana New"/>
                <w:sz w:val="30"/>
                <w:szCs w:val="30"/>
              </w:rPr>
            </w:pPr>
          </w:p>
        </w:tc>
        <w:tc>
          <w:tcPr>
            <w:tcW w:w="1843" w:type="dxa"/>
          </w:tcPr>
          <w:p w14:paraId="0553A049" w14:textId="005F89FF" w:rsidR="00060D76" w:rsidRPr="000470CF" w:rsidRDefault="00060D76" w:rsidP="00060D76">
            <w:pPr>
              <w:tabs>
                <w:tab w:val="decimal" w:pos="1062"/>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rPr>
              <w:t>5,410,899.59</w:t>
            </w:r>
          </w:p>
        </w:tc>
      </w:tr>
      <w:tr w:rsidR="00060D76" w:rsidRPr="000470CF" w14:paraId="72F47CB0" w14:textId="77777777" w:rsidTr="00E8249C">
        <w:tc>
          <w:tcPr>
            <w:tcW w:w="4711" w:type="dxa"/>
          </w:tcPr>
          <w:p w14:paraId="72D52F75" w14:textId="28F4CD1A" w:rsidR="00060D76" w:rsidRPr="000470CF" w:rsidRDefault="00060D76" w:rsidP="00060D76">
            <w:pPr>
              <w:spacing w:after="0" w:line="400" w:lineRule="exact"/>
              <w:ind w:firstLine="33"/>
              <w:rPr>
                <w:rFonts w:ascii="Angsana New" w:hAnsi="Angsana New" w:cs="Angsana New"/>
                <w:sz w:val="30"/>
                <w:szCs w:val="30"/>
                <w:cs/>
              </w:rPr>
            </w:pPr>
            <w:r w:rsidRPr="000470CF">
              <w:rPr>
                <w:rFonts w:ascii="Angsana New" w:hAnsi="Angsana New" w:cs="Angsana New" w:hint="cs"/>
                <w:sz w:val="30"/>
                <w:szCs w:val="30"/>
                <w:cs/>
              </w:rPr>
              <w:t xml:space="preserve">     </w:t>
            </w:r>
            <w:r w:rsidRPr="000470CF">
              <w:rPr>
                <w:rFonts w:ascii="Angsana New" w:hAnsi="Angsana New" w:cs="Angsana New"/>
                <w:sz w:val="30"/>
                <w:szCs w:val="30"/>
              </w:rPr>
              <w:t>Others</w:t>
            </w:r>
          </w:p>
        </w:tc>
        <w:tc>
          <w:tcPr>
            <w:tcW w:w="1843" w:type="dxa"/>
            <w:tcBorders>
              <w:bottom w:val="single" w:sz="4" w:space="0" w:color="auto"/>
            </w:tcBorders>
          </w:tcPr>
          <w:p w14:paraId="778A85D3" w14:textId="3BCB0884" w:rsidR="00060D76" w:rsidRPr="000470CF" w:rsidRDefault="00060D76" w:rsidP="00060D76">
            <w:pPr>
              <w:tabs>
                <w:tab w:val="decimal" w:pos="1020"/>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cs/>
              </w:rPr>
              <w:t>558</w:t>
            </w:r>
            <w:r w:rsidRPr="000470CF">
              <w:rPr>
                <w:rFonts w:ascii="Angsana New" w:hAnsi="Angsana New" w:cs="Angsana New"/>
                <w:sz w:val="30"/>
                <w:szCs w:val="30"/>
              </w:rPr>
              <w:t>,</w:t>
            </w:r>
            <w:r w:rsidRPr="000470CF">
              <w:rPr>
                <w:rFonts w:ascii="Angsana New" w:hAnsi="Angsana New" w:cs="Angsana New"/>
                <w:sz w:val="30"/>
                <w:szCs w:val="30"/>
                <w:cs/>
              </w:rPr>
              <w:t>008.97</w:t>
            </w:r>
          </w:p>
        </w:tc>
        <w:tc>
          <w:tcPr>
            <w:tcW w:w="283" w:type="dxa"/>
          </w:tcPr>
          <w:p w14:paraId="183CE644" w14:textId="77777777" w:rsidR="00060D76" w:rsidRPr="000470CF" w:rsidRDefault="00060D76" w:rsidP="00060D76">
            <w:pPr>
              <w:spacing w:after="0" w:line="400" w:lineRule="exact"/>
              <w:rPr>
                <w:rFonts w:ascii="Angsana New" w:hAnsi="Angsana New" w:cs="Angsana New"/>
                <w:sz w:val="30"/>
                <w:szCs w:val="30"/>
              </w:rPr>
            </w:pPr>
          </w:p>
        </w:tc>
        <w:tc>
          <w:tcPr>
            <w:tcW w:w="1843" w:type="dxa"/>
            <w:tcBorders>
              <w:bottom w:val="single" w:sz="4" w:space="0" w:color="auto"/>
            </w:tcBorders>
          </w:tcPr>
          <w:p w14:paraId="735A86DB" w14:textId="146E28FB" w:rsidR="00060D76" w:rsidRPr="000470CF" w:rsidRDefault="00060D76" w:rsidP="00060D76">
            <w:pPr>
              <w:tabs>
                <w:tab w:val="decimal" w:pos="1062"/>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rPr>
              <w:t>1,085,466.23</w:t>
            </w:r>
          </w:p>
        </w:tc>
      </w:tr>
      <w:tr w:rsidR="00060D76" w:rsidRPr="000470CF" w14:paraId="41D6B410" w14:textId="77777777" w:rsidTr="00E8249C">
        <w:trPr>
          <w:trHeight w:val="374"/>
        </w:trPr>
        <w:tc>
          <w:tcPr>
            <w:tcW w:w="4711" w:type="dxa"/>
          </w:tcPr>
          <w:p w14:paraId="4674EDC2" w14:textId="396BB5E7" w:rsidR="00060D76" w:rsidRPr="000470CF" w:rsidRDefault="00060D76" w:rsidP="00060D76">
            <w:pPr>
              <w:spacing w:after="0" w:line="400" w:lineRule="exact"/>
              <w:ind w:firstLine="33"/>
              <w:rPr>
                <w:rFonts w:ascii="Angsana New" w:hAnsi="Angsana New" w:cs="Angsana New"/>
                <w:sz w:val="30"/>
                <w:szCs w:val="30"/>
              </w:rPr>
            </w:pPr>
            <w:r w:rsidRPr="000470CF">
              <w:rPr>
                <w:rFonts w:ascii="Angsana New" w:hAnsi="Angsana New" w:cs="Angsana New"/>
                <w:sz w:val="30"/>
                <w:szCs w:val="30"/>
                <w:cs/>
              </w:rPr>
              <w:tab/>
            </w:r>
            <w:r w:rsidRPr="000470CF">
              <w:rPr>
                <w:rFonts w:ascii="Angsana New" w:hAnsi="Angsana New" w:cs="Angsana New"/>
                <w:sz w:val="30"/>
                <w:szCs w:val="30"/>
              </w:rPr>
              <w:t>Total other current receivables</w:t>
            </w:r>
          </w:p>
        </w:tc>
        <w:tc>
          <w:tcPr>
            <w:tcW w:w="1843" w:type="dxa"/>
            <w:tcBorders>
              <w:top w:val="single" w:sz="4" w:space="0" w:color="auto"/>
              <w:bottom w:val="single" w:sz="4" w:space="0" w:color="auto"/>
            </w:tcBorders>
          </w:tcPr>
          <w:p w14:paraId="0ED2077E" w14:textId="77128106" w:rsidR="00060D76" w:rsidRPr="000470CF" w:rsidRDefault="00060D76" w:rsidP="00060D76">
            <w:pPr>
              <w:tabs>
                <w:tab w:val="decimal" w:pos="1020"/>
              </w:tabs>
              <w:spacing w:after="0" w:line="400" w:lineRule="exact"/>
              <w:ind w:right="33"/>
              <w:jc w:val="right"/>
              <w:rPr>
                <w:rFonts w:ascii="Angsana New" w:hAnsi="Angsana New" w:cs="Angsana New"/>
                <w:sz w:val="30"/>
                <w:szCs w:val="30"/>
                <w:cs/>
              </w:rPr>
            </w:pPr>
            <w:r w:rsidRPr="000470CF">
              <w:rPr>
                <w:rFonts w:ascii="Angsana New" w:hAnsi="Angsana New" w:cs="Angsana New"/>
                <w:sz w:val="30"/>
                <w:szCs w:val="30"/>
                <w:cs/>
              </w:rPr>
              <w:t>6</w:t>
            </w:r>
            <w:r w:rsidRPr="000470CF">
              <w:rPr>
                <w:rFonts w:ascii="Angsana New" w:hAnsi="Angsana New" w:cs="Angsana New"/>
                <w:sz w:val="30"/>
                <w:szCs w:val="30"/>
              </w:rPr>
              <w:t>,</w:t>
            </w:r>
            <w:r w:rsidRPr="000470CF">
              <w:rPr>
                <w:rFonts w:ascii="Angsana New" w:hAnsi="Angsana New" w:cs="Angsana New"/>
                <w:sz w:val="30"/>
                <w:szCs w:val="30"/>
                <w:cs/>
              </w:rPr>
              <w:t>728</w:t>
            </w:r>
            <w:r w:rsidRPr="000470CF">
              <w:rPr>
                <w:rFonts w:ascii="Angsana New" w:hAnsi="Angsana New" w:cs="Angsana New"/>
                <w:sz w:val="30"/>
                <w:szCs w:val="30"/>
              </w:rPr>
              <w:t>,</w:t>
            </w:r>
            <w:r w:rsidRPr="000470CF">
              <w:rPr>
                <w:rFonts w:ascii="Angsana New" w:hAnsi="Angsana New" w:cs="Angsana New"/>
                <w:sz w:val="30"/>
                <w:szCs w:val="30"/>
                <w:cs/>
              </w:rPr>
              <w:t>116.19</w:t>
            </w:r>
          </w:p>
        </w:tc>
        <w:tc>
          <w:tcPr>
            <w:tcW w:w="283" w:type="dxa"/>
          </w:tcPr>
          <w:p w14:paraId="2A762259" w14:textId="77777777" w:rsidR="00060D76" w:rsidRPr="000470CF" w:rsidRDefault="00060D76" w:rsidP="00060D76">
            <w:pPr>
              <w:spacing w:after="0" w:line="400" w:lineRule="exact"/>
              <w:ind w:right="33"/>
              <w:jc w:val="right"/>
              <w:rPr>
                <w:rFonts w:ascii="Angsana New" w:hAnsi="Angsana New" w:cs="Angsana New"/>
                <w:sz w:val="30"/>
                <w:szCs w:val="30"/>
                <w:cs/>
              </w:rPr>
            </w:pPr>
          </w:p>
        </w:tc>
        <w:tc>
          <w:tcPr>
            <w:tcW w:w="1843" w:type="dxa"/>
            <w:tcBorders>
              <w:top w:val="single" w:sz="4" w:space="0" w:color="auto"/>
              <w:bottom w:val="single" w:sz="4" w:space="0" w:color="auto"/>
            </w:tcBorders>
          </w:tcPr>
          <w:p w14:paraId="1110854E" w14:textId="2B2193C2" w:rsidR="00060D76" w:rsidRPr="000470CF" w:rsidRDefault="00060D76" w:rsidP="00060D76">
            <w:pPr>
              <w:tabs>
                <w:tab w:val="decimal" w:pos="1062"/>
              </w:tabs>
              <w:spacing w:after="0" w:line="400" w:lineRule="exact"/>
              <w:ind w:right="33"/>
              <w:jc w:val="right"/>
              <w:rPr>
                <w:rFonts w:ascii="Angsana New" w:hAnsi="Angsana New" w:cs="Angsana New"/>
                <w:sz w:val="30"/>
                <w:szCs w:val="30"/>
                <w:cs/>
              </w:rPr>
            </w:pPr>
            <w:r w:rsidRPr="000470CF">
              <w:rPr>
                <w:rFonts w:ascii="Angsana New" w:hAnsi="Angsana New" w:cs="Angsana New"/>
                <w:sz w:val="30"/>
                <w:szCs w:val="30"/>
              </w:rPr>
              <w:t>7,017,741.16</w:t>
            </w:r>
          </w:p>
        </w:tc>
      </w:tr>
      <w:tr w:rsidR="00060D76" w:rsidRPr="000470CF" w14:paraId="3BD6CCFF" w14:textId="77777777" w:rsidTr="00E8249C">
        <w:trPr>
          <w:trHeight w:val="374"/>
        </w:trPr>
        <w:tc>
          <w:tcPr>
            <w:tcW w:w="4711" w:type="dxa"/>
          </w:tcPr>
          <w:p w14:paraId="05BA05ED" w14:textId="3F7D828B" w:rsidR="00060D76" w:rsidRPr="000470CF" w:rsidRDefault="00060D76" w:rsidP="00060D76">
            <w:pPr>
              <w:spacing w:after="0" w:line="400" w:lineRule="exact"/>
              <w:ind w:firstLine="33"/>
              <w:rPr>
                <w:rFonts w:ascii="Angsana New" w:hAnsi="Angsana New" w:cs="Angsana New"/>
                <w:sz w:val="30"/>
                <w:szCs w:val="30"/>
                <w:cs/>
              </w:rPr>
            </w:pPr>
            <w:r w:rsidRPr="000470CF">
              <w:rPr>
                <w:rFonts w:ascii="Angsana New" w:hAnsi="Angsana New" w:cs="Angsana New"/>
                <w:sz w:val="30"/>
                <w:szCs w:val="30"/>
              </w:rPr>
              <w:t>Total trade and other current receivables</w:t>
            </w:r>
          </w:p>
        </w:tc>
        <w:tc>
          <w:tcPr>
            <w:tcW w:w="1843" w:type="dxa"/>
            <w:tcBorders>
              <w:top w:val="single" w:sz="4" w:space="0" w:color="auto"/>
              <w:bottom w:val="double" w:sz="4" w:space="0" w:color="auto"/>
            </w:tcBorders>
          </w:tcPr>
          <w:p w14:paraId="4C81F64A" w14:textId="1BECB18D" w:rsidR="00060D76" w:rsidRPr="000470CF" w:rsidRDefault="00060D76" w:rsidP="00060D76">
            <w:pPr>
              <w:tabs>
                <w:tab w:val="decimal" w:pos="1020"/>
              </w:tabs>
              <w:spacing w:after="0" w:line="400" w:lineRule="exact"/>
              <w:ind w:right="33"/>
              <w:jc w:val="right"/>
              <w:rPr>
                <w:rFonts w:ascii="Angsana New" w:hAnsi="Angsana New" w:cs="Angsana New"/>
                <w:sz w:val="30"/>
                <w:szCs w:val="30"/>
                <w:cs/>
              </w:rPr>
            </w:pPr>
            <w:r w:rsidRPr="000470CF">
              <w:rPr>
                <w:rFonts w:ascii="Angsana New" w:hAnsi="Angsana New" w:cs="Angsana New"/>
                <w:sz w:val="30"/>
                <w:szCs w:val="30"/>
                <w:cs/>
              </w:rPr>
              <w:t>17</w:t>
            </w:r>
            <w:r w:rsidRPr="000470CF">
              <w:rPr>
                <w:rFonts w:ascii="Angsana New" w:hAnsi="Angsana New" w:cs="Angsana New"/>
                <w:sz w:val="30"/>
                <w:szCs w:val="30"/>
              </w:rPr>
              <w:t>,</w:t>
            </w:r>
            <w:r w:rsidRPr="000470CF">
              <w:rPr>
                <w:rFonts w:ascii="Angsana New" w:hAnsi="Angsana New" w:cs="Angsana New"/>
                <w:sz w:val="30"/>
                <w:szCs w:val="30"/>
                <w:cs/>
              </w:rPr>
              <w:t>588</w:t>
            </w:r>
            <w:r w:rsidRPr="000470CF">
              <w:rPr>
                <w:rFonts w:ascii="Angsana New" w:hAnsi="Angsana New" w:cs="Angsana New"/>
                <w:sz w:val="30"/>
                <w:szCs w:val="30"/>
              </w:rPr>
              <w:t>,</w:t>
            </w:r>
            <w:r w:rsidRPr="000470CF">
              <w:rPr>
                <w:rFonts w:ascii="Angsana New" w:hAnsi="Angsana New" w:cs="Angsana New"/>
                <w:sz w:val="30"/>
                <w:szCs w:val="30"/>
                <w:cs/>
              </w:rPr>
              <w:t>314.36</w:t>
            </w:r>
          </w:p>
        </w:tc>
        <w:tc>
          <w:tcPr>
            <w:tcW w:w="283" w:type="dxa"/>
          </w:tcPr>
          <w:p w14:paraId="30D260A2" w14:textId="77777777" w:rsidR="00060D76" w:rsidRPr="000470CF" w:rsidRDefault="00060D76" w:rsidP="00060D76">
            <w:pPr>
              <w:spacing w:after="0" w:line="400" w:lineRule="exact"/>
              <w:ind w:right="33"/>
              <w:jc w:val="right"/>
              <w:rPr>
                <w:rFonts w:ascii="Angsana New" w:hAnsi="Angsana New" w:cs="Angsana New"/>
                <w:sz w:val="30"/>
                <w:szCs w:val="30"/>
                <w:cs/>
              </w:rPr>
            </w:pPr>
          </w:p>
        </w:tc>
        <w:tc>
          <w:tcPr>
            <w:tcW w:w="1843" w:type="dxa"/>
            <w:tcBorders>
              <w:top w:val="single" w:sz="4" w:space="0" w:color="auto"/>
              <w:bottom w:val="double" w:sz="4" w:space="0" w:color="auto"/>
            </w:tcBorders>
          </w:tcPr>
          <w:p w14:paraId="11D1E1F9" w14:textId="01F50D81" w:rsidR="00060D76" w:rsidRPr="000470CF" w:rsidRDefault="00060D76" w:rsidP="00060D76">
            <w:pPr>
              <w:tabs>
                <w:tab w:val="decimal" w:pos="1062"/>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rPr>
              <w:t>23,537,670.97</w:t>
            </w:r>
          </w:p>
        </w:tc>
      </w:tr>
    </w:tbl>
    <w:p w14:paraId="64C6A287" w14:textId="10358655" w:rsidR="006F3B66" w:rsidRPr="000470CF" w:rsidRDefault="00075887" w:rsidP="008C1F05">
      <w:pPr>
        <w:tabs>
          <w:tab w:val="left" w:pos="709"/>
        </w:tabs>
        <w:spacing w:before="120" w:after="0" w:line="240" w:lineRule="auto"/>
        <w:ind w:left="709"/>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Trade accounts receivable classified by aging as follows:</w:t>
      </w:r>
    </w:p>
    <w:tbl>
      <w:tblPr>
        <w:tblW w:w="8656" w:type="dxa"/>
        <w:tblInd w:w="558" w:type="dxa"/>
        <w:tblLook w:val="04A0" w:firstRow="1" w:lastRow="0" w:firstColumn="1" w:lastColumn="0" w:noHBand="0" w:noVBand="1"/>
      </w:tblPr>
      <w:tblGrid>
        <w:gridCol w:w="4687"/>
        <w:gridCol w:w="1800"/>
        <w:gridCol w:w="326"/>
        <w:gridCol w:w="1843"/>
      </w:tblGrid>
      <w:tr w:rsidR="0086575E" w:rsidRPr="000470CF" w14:paraId="6DF44602" w14:textId="77777777" w:rsidTr="00EE4C57">
        <w:trPr>
          <w:trHeight w:val="20"/>
        </w:trPr>
        <w:tc>
          <w:tcPr>
            <w:tcW w:w="4687" w:type="dxa"/>
            <w:noWrap/>
            <w:vAlign w:val="bottom"/>
            <w:hideMark/>
          </w:tcPr>
          <w:p w14:paraId="3355F148" w14:textId="77777777" w:rsidR="002D78FA" w:rsidRPr="000470CF" w:rsidRDefault="002D78FA" w:rsidP="000D188A">
            <w:pPr>
              <w:spacing w:after="0" w:line="400" w:lineRule="exact"/>
              <w:rPr>
                <w:rFonts w:ascii="Angsana New" w:eastAsia="Times New Roman" w:hAnsi="Angsana New" w:cs="Angsana New"/>
                <w:sz w:val="30"/>
                <w:szCs w:val="30"/>
              </w:rPr>
            </w:pPr>
          </w:p>
        </w:tc>
        <w:tc>
          <w:tcPr>
            <w:tcW w:w="1800" w:type="dxa"/>
            <w:tcBorders>
              <w:bottom w:val="single" w:sz="4" w:space="0" w:color="auto"/>
            </w:tcBorders>
          </w:tcPr>
          <w:p w14:paraId="031621A4" w14:textId="77777777" w:rsidR="002D78FA" w:rsidRPr="000470CF" w:rsidRDefault="002D78FA" w:rsidP="000D188A">
            <w:pPr>
              <w:spacing w:after="0" w:line="400" w:lineRule="exact"/>
              <w:rPr>
                <w:rFonts w:ascii="Angsana New" w:eastAsia="Times New Roman" w:hAnsi="Angsana New" w:cs="Angsana New"/>
                <w:sz w:val="30"/>
                <w:szCs w:val="30"/>
                <w:cs/>
              </w:rPr>
            </w:pPr>
          </w:p>
        </w:tc>
        <w:tc>
          <w:tcPr>
            <w:tcW w:w="326" w:type="dxa"/>
            <w:tcBorders>
              <w:bottom w:val="single" w:sz="4" w:space="0" w:color="auto"/>
            </w:tcBorders>
          </w:tcPr>
          <w:p w14:paraId="031532D3" w14:textId="77777777" w:rsidR="002D78FA" w:rsidRPr="000470CF" w:rsidRDefault="002D78FA" w:rsidP="000D188A">
            <w:pPr>
              <w:spacing w:after="0" w:line="400" w:lineRule="exact"/>
              <w:rPr>
                <w:rFonts w:ascii="Angsana New" w:eastAsia="Times New Roman" w:hAnsi="Angsana New" w:cs="Angsana New"/>
                <w:sz w:val="30"/>
                <w:szCs w:val="30"/>
                <w:cs/>
              </w:rPr>
            </w:pPr>
          </w:p>
        </w:tc>
        <w:tc>
          <w:tcPr>
            <w:tcW w:w="1843" w:type="dxa"/>
            <w:tcBorders>
              <w:bottom w:val="single" w:sz="4" w:space="0" w:color="auto"/>
            </w:tcBorders>
          </w:tcPr>
          <w:p w14:paraId="5F4B7C81" w14:textId="5C4F48B3" w:rsidR="002D78FA" w:rsidRPr="000470CF" w:rsidRDefault="00245582" w:rsidP="000D188A">
            <w:pPr>
              <w:spacing w:after="0" w:line="400" w:lineRule="exact"/>
              <w:jc w:val="right"/>
              <w:rPr>
                <w:rFonts w:ascii="Angsana New" w:eastAsia="Times New Roman"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CB30B5"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8665A3" w:rsidRPr="000470CF" w14:paraId="6FC3B828" w14:textId="77777777" w:rsidTr="00EE4C57">
        <w:trPr>
          <w:trHeight w:val="20"/>
        </w:trPr>
        <w:tc>
          <w:tcPr>
            <w:tcW w:w="4687" w:type="dxa"/>
            <w:noWrap/>
            <w:vAlign w:val="bottom"/>
          </w:tcPr>
          <w:p w14:paraId="4F2EBB87" w14:textId="77777777" w:rsidR="008665A3" w:rsidRPr="000470CF" w:rsidRDefault="008665A3" w:rsidP="008665A3">
            <w:pPr>
              <w:spacing w:after="0" w:line="400" w:lineRule="exact"/>
              <w:rPr>
                <w:rFonts w:ascii="Angsana New" w:eastAsia="Times New Roman" w:hAnsi="Angsana New" w:cs="Angsana New"/>
                <w:sz w:val="30"/>
                <w:szCs w:val="30"/>
              </w:rPr>
            </w:pPr>
          </w:p>
        </w:tc>
        <w:tc>
          <w:tcPr>
            <w:tcW w:w="1800" w:type="dxa"/>
            <w:tcBorders>
              <w:top w:val="single" w:sz="4" w:space="0" w:color="auto"/>
              <w:bottom w:val="single" w:sz="4" w:space="0" w:color="auto"/>
            </w:tcBorders>
            <w:vAlign w:val="bottom"/>
          </w:tcPr>
          <w:p w14:paraId="4EDD0D2C" w14:textId="0C4FB092" w:rsidR="008665A3" w:rsidRPr="000470CF" w:rsidRDefault="00CB30B5" w:rsidP="008665A3">
            <w:pPr>
              <w:spacing w:after="0" w:line="400" w:lineRule="exact"/>
              <w:ind w:left="-42" w:right="-66"/>
              <w:jc w:val="center"/>
              <w:rPr>
                <w:rFonts w:ascii="Angsana New" w:eastAsia="Times New Roman" w:hAnsi="Angsana New" w:cs="Angsana New"/>
                <w:sz w:val="30"/>
                <w:szCs w:val="30"/>
              </w:rPr>
            </w:pPr>
            <w:r w:rsidRPr="000470CF">
              <w:rPr>
                <w:rFonts w:ascii="Angsana New" w:eastAsia="Times New Roman" w:hAnsi="Angsana New" w:cs="Angsana New"/>
                <w:b/>
                <w:bCs/>
                <w:sz w:val="30"/>
                <w:szCs w:val="30"/>
              </w:rPr>
              <w:t>June 30, 202</w:t>
            </w:r>
            <w:r w:rsidRPr="000470CF">
              <w:rPr>
                <w:rFonts w:ascii="Angsana New" w:eastAsia="Times New Roman" w:hAnsi="Angsana New" w:cs="Angsana New"/>
                <w:b/>
                <w:bCs/>
                <w:sz w:val="30"/>
                <w:szCs w:val="30"/>
                <w:cs/>
              </w:rPr>
              <w:t>6</w:t>
            </w:r>
          </w:p>
        </w:tc>
        <w:tc>
          <w:tcPr>
            <w:tcW w:w="326" w:type="dxa"/>
            <w:tcBorders>
              <w:top w:val="single" w:sz="4" w:space="0" w:color="auto"/>
            </w:tcBorders>
            <w:vAlign w:val="bottom"/>
          </w:tcPr>
          <w:p w14:paraId="114F36BD" w14:textId="77777777" w:rsidR="008665A3" w:rsidRPr="000470CF" w:rsidRDefault="008665A3" w:rsidP="008665A3">
            <w:pPr>
              <w:spacing w:after="0" w:line="400" w:lineRule="exact"/>
              <w:rPr>
                <w:rFonts w:ascii="Angsana New" w:eastAsia="Times New Roman" w:hAnsi="Angsana New" w:cs="Angsana New"/>
                <w:sz w:val="30"/>
                <w:szCs w:val="30"/>
                <w:cs/>
              </w:rPr>
            </w:pPr>
          </w:p>
        </w:tc>
        <w:tc>
          <w:tcPr>
            <w:tcW w:w="1843" w:type="dxa"/>
            <w:tcBorders>
              <w:top w:val="single" w:sz="4" w:space="0" w:color="auto"/>
              <w:bottom w:val="single" w:sz="4" w:space="0" w:color="auto"/>
            </w:tcBorders>
            <w:vAlign w:val="bottom"/>
          </w:tcPr>
          <w:p w14:paraId="26F3BDC3" w14:textId="638F4DF2" w:rsidR="008665A3" w:rsidRPr="000470CF" w:rsidRDefault="008665A3" w:rsidP="008665A3">
            <w:pPr>
              <w:spacing w:after="0" w:line="400" w:lineRule="exact"/>
              <w:ind w:right="-90"/>
              <w:rPr>
                <w:rFonts w:ascii="Angsana New" w:eastAsia="Times New Roman" w:hAnsi="Angsana New" w:cs="Angsana New"/>
                <w:sz w:val="30"/>
                <w:szCs w:val="30"/>
              </w:rPr>
            </w:pPr>
            <w:r w:rsidRPr="000470CF">
              <w:rPr>
                <w:rFonts w:ascii="Angsana New" w:eastAsia="Times New Roman" w:hAnsi="Angsana New" w:cs="Angsana New"/>
                <w:b/>
                <w:bCs/>
                <w:sz w:val="30"/>
                <w:szCs w:val="30"/>
              </w:rPr>
              <w:t>December 31,</w:t>
            </w:r>
            <w:r w:rsidRPr="000470CF">
              <w:rPr>
                <w:rFonts w:ascii="Angsana New" w:eastAsia="Times New Roman" w:hAnsi="Angsana New" w:cs="Angsana New" w:hint="cs"/>
                <w:b/>
                <w:bCs/>
                <w:sz w:val="30"/>
                <w:szCs w:val="30"/>
                <w:cs/>
              </w:rPr>
              <w:t xml:space="preserve"> </w:t>
            </w:r>
            <w:r w:rsidRPr="000470CF">
              <w:rPr>
                <w:rFonts w:ascii="Angsana New" w:eastAsia="Times New Roman" w:hAnsi="Angsana New" w:cs="Angsana New"/>
                <w:b/>
                <w:bCs/>
                <w:sz w:val="30"/>
                <w:szCs w:val="30"/>
              </w:rPr>
              <w:t>202</w:t>
            </w:r>
            <w:r w:rsidR="00FA2E2A" w:rsidRPr="000470CF">
              <w:rPr>
                <w:rFonts w:ascii="Angsana New" w:eastAsia="Times New Roman" w:hAnsi="Angsana New" w:cs="Angsana New"/>
                <w:b/>
                <w:bCs/>
                <w:sz w:val="30"/>
                <w:szCs w:val="30"/>
              </w:rPr>
              <w:t>5</w:t>
            </w:r>
          </w:p>
        </w:tc>
      </w:tr>
      <w:tr w:rsidR="00134278" w:rsidRPr="000470CF" w14:paraId="0A2E84B2" w14:textId="77777777" w:rsidTr="00EE4C57">
        <w:trPr>
          <w:trHeight w:val="20"/>
        </w:trPr>
        <w:tc>
          <w:tcPr>
            <w:tcW w:w="4687" w:type="dxa"/>
            <w:noWrap/>
            <w:vAlign w:val="bottom"/>
          </w:tcPr>
          <w:p w14:paraId="427CB9F6" w14:textId="6EB46A26" w:rsidR="00134278" w:rsidRPr="000470CF" w:rsidRDefault="00134278" w:rsidP="00134278">
            <w:pPr>
              <w:spacing w:after="0" w:line="400" w:lineRule="exact"/>
              <w:rPr>
                <w:rFonts w:ascii="Angsana New" w:eastAsia="Times New Roman" w:hAnsi="Angsana New" w:cs="Angsana New"/>
                <w:sz w:val="30"/>
                <w:szCs w:val="30"/>
                <w:cs/>
              </w:rPr>
            </w:pPr>
            <w:r w:rsidRPr="000470CF">
              <w:rPr>
                <w:rFonts w:ascii="Angsana New" w:eastAsia="Times New Roman" w:hAnsi="Angsana New" w:cs="Angsana New"/>
                <w:sz w:val="30"/>
                <w:szCs w:val="30"/>
              </w:rPr>
              <w:t>Not yet due</w:t>
            </w:r>
          </w:p>
        </w:tc>
        <w:tc>
          <w:tcPr>
            <w:tcW w:w="1800" w:type="dxa"/>
            <w:tcBorders>
              <w:top w:val="single" w:sz="4" w:space="0" w:color="auto"/>
            </w:tcBorders>
          </w:tcPr>
          <w:p w14:paraId="45F6EDB4" w14:textId="16E21C1C" w:rsidR="00134278" w:rsidRPr="000470CF" w:rsidRDefault="00134278" w:rsidP="00134278">
            <w:pPr>
              <w:tabs>
                <w:tab w:val="decimal" w:pos="1020"/>
              </w:tabs>
              <w:spacing w:after="0" w:line="400" w:lineRule="exact"/>
              <w:ind w:right="33"/>
              <w:jc w:val="right"/>
              <w:rPr>
                <w:rFonts w:ascii="Angsana New" w:hAnsi="Angsana New" w:cs="Angsana New"/>
                <w:sz w:val="30"/>
                <w:szCs w:val="30"/>
              </w:rPr>
            </w:pPr>
            <w:r w:rsidRPr="000470CF">
              <w:rPr>
                <w:rFonts w:ascii="Angsana New" w:hAnsi="Angsana New" w:cs="Angsana New"/>
                <w:sz w:val="30"/>
                <w:szCs w:val="30"/>
              </w:rPr>
              <w:t>8,528,</w:t>
            </w:r>
            <w:r w:rsidRPr="000470CF">
              <w:rPr>
                <w:rFonts w:ascii="Angsana New" w:hAnsi="Angsana New" w:cs="Angsana New" w:hint="cs"/>
                <w:sz w:val="30"/>
                <w:szCs w:val="30"/>
                <w:cs/>
              </w:rPr>
              <w:t>770</w:t>
            </w:r>
            <w:r w:rsidRPr="000470CF">
              <w:rPr>
                <w:rFonts w:ascii="Angsana New" w:hAnsi="Angsana New" w:cs="Angsana New"/>
                <w:sz w:val="30"/>
                <w:szCs w:val="30"/>
              </w:rPr>
              <w:t>.57</w:t>
            </w:r>
          </w:p>
        </w:tc>
        <w:tc>
          <w:tcPr>
            <w:tcW w:w="326" w:type="dxa"/>
          </w:tcPr>
          <w:p w14:paraId="2D09FC57" w14:textId="77777777" w:rsidR="00134278" w:rsidRPr="000470CF" w:rsidRDefault="00134278" w:rsidP="00134278">
            <w:pPr>
              <w:spacing w:after="0" w:line="400" w:lineRule="exact"/>
              <w:jc w:val="right"/>
              <w:rPr>
                <w:rFonts w:ascii="Angsana New" w:eastAsia="Times New Roman" w:hAnsi="Angsana New" w:cs="Angsana New"/>
                <w:sz w:val="30"/>
                <w:szCs w:val="30"/>
                <w:cs/>
              </w:rPr>
            </w:pPr>
          </w:p>
        </w:tc>
        <w:tc>
          <w:tcPr>
            <w:tcW w:w="1843" w:type="dxa"/>
            <w:tcBorders>
              <w:top w:val="single" w:sz="4" w:space="0" w:color="auto"/>
            </w:tcBorders>
          </w:tcPr>
          <w:p w14:paraId="7322694C" w14:textId="42B092CB" w:rsidR="00134278" w:rsidRPr="000470CF" w:rsidRDefault="00134278" w:rsidP="00134278">
            <w:pPr>
              <w:tabs>
                <w:tab w:val="decimal" w:pos="1065"/>
              </w:tabs>
              <w:spacing w:after="0" w:line="400" w:lineRule="exact"/>
              <w:ind w:right="33"/>
              <w:jc w:val="right"/>
              <w:rPr>
                <w:rFonts w:ascii="Angsana New" w:hAnsi="Angsana New" w:cs="Angsana New"/>
                <w:sz w:val="30"/>
                <w:szCs w:val="30"/>
                <w:cs/>
              </w:rPr>
            </w:pPr>
            <w:r w:rsidRPr="000470CF">
              <w:rPr>
                <w:rFonts w:ascii="Angsana New" w:hAnsi="Angsana New" w:cs="Angsana New"/>
                <w:sz w:val="30"/>
                <w:szCs w:val="30"/>
              </w:rPr>
              <w:t>15,731,173.51</w:t>
            </w:r>
          </w:p>
        </w:tc>
      </w:tr>
      <w:tr w:rsidR="00134278" w:rsidRPr="000470CF" w14:paraId="3650FDB7" w14:textId="77777777" w:rsidTr="00AE4ADE">
        <w:trPr>
          <w:trHeight w:val="20"/>
        </w:trPr>
        <w:tc>
          <w:tcPr>
            <w:tcW w:w="4687" w:type="dxa"/>
            <w:noWrap/>
            <w:vAlign w:val="bottom"/>
            <w:hideMark/>
          </w:tcPr>
          <w:p w14:paraId="35A54C59" w14:textId="74F72EDB" w:rsidR="00134278" w:rsidRPr="000470CF" w:rsidRDefault="00134278" w:rsidP="00134278">
            <w:pPr>
              <w:spacing w:after="0" w:line="400" w:lineRule="exact"/>
              <w:rPr>
                <w:rFonts w:ascii="Angsana New" w:eastAsia="Times New Roman" w:hAnsi="Angsana New" w:cs="Angsana New"/>
                <w:sz w:val="30"/>
                <w:szCs w:val="30"/>
              </w:rPr>
            </w:pPr>
            <w:r w:rsidRPr="000470CF">
              <w:rPr>
                <w:rFonts w:ascii="Angsana New" w:eastAsia="Times New Roman" w:hAnsi="Angsana New" w:cs="Angsana New"/>
                <w:sz w:val="30"/>
                <w:szCs w:val="30"/>
              </w:rPr>
              <w:t>Overdue</w:t>
            </w:r>
          </w:p>
        </w:tc>
        <w:tc>
          <w:tcPr>
            <w:tcW w:w="1800" w:type="dxa"/>
          </w:tcPr>
          <w:p w14:paraId="216EC834" w14:textId="77777777" w:rsidR="00134278" w:rsidRPr="000470CF" w:rsidRDefault="00134278" w:rsidP="00134278">
            <w:pPr>
              <w:tabs>
                <w:tab w:val="decimal" w:pos="1020"/>
              </w:tabs>
              <w:spacing w:after="0" w:line="400" w:lineRule="exact"/>
              <w:jc w:val="right"/>
              <w:rPr>
                <w:rFonts w:ascii="Angsana New" w:eastAsia="Times New Roman" w:hAnsi="Angsana New" w:cs="Angsana New"/>
                <w:sz w:val="30"/>
                <w:szCs w:val="30"/>
                <w:cs/>
              </w:rPr>
            </w:pPr>
          </w:p>
        </w:tc>
        <w:tc>
          <w:tcPr>
            <w:tcW w:w="326" w:type="dxa"/>
          </w:tcPr>
          <w:p w14:paraId="32032C83" w14:textId="77777777" w:rsidR="00134278" w:rsidRPr="000470CF" w:rsidRDefault="00134278" w:rsidP="00134278">
            <w:pPr>
              <w:spacing w:after="0" w:line="400" w:lineRule="exact"/>
              <w:jc w:val="right"/>
              <w:rPr>
                <w:rFonts w:ascii="Angsana New" w:eastAsia="Times New Roman" w:hAnsi="Angsana New" w:cs="Angsana New"/>
                <w:sz w:val="30"/>
                <w:szCs w:val="30"/>
                <w:cs/>
              </w:rPr>
            </w:pPr>
          </w:p>
        </w:tc>
        <w:tc>
          <w:tcPr>
            <w:tcW w:w="1843" w:type="dxa"/>
          </w:tcPr>
          <w:p w14:paraId="3ECF6B37" w14:textId="77777777" w:rsidR="00134278" w:rsidRPr="000470CF" w:rsidRDefault="00134278" w:rsidP="00134278">
            <w:pPr>
              <w:tabs>
                <w:tab w:val="decimal" w:pos="1065"/>
              </w:tabs>
              <w:spacing w:after="0" w:line="400" w:lineRule="exact"/>
              <w:jc w:val="right"/>
              <w:rPr>
                <w:rFonts w:ascii="Angsana New" w:eastAsia="Times New Roman" w:hAnsi="Angsana New" w:cs="Angsana New"/>
                <w:sz w:val="30"/>
                <w:szCs w:val="30"/>
                <w:cs/>
              </w:rPr>
            </w:pPr>
          </w:p>
        </w:tc>
      </w:tr>
      <w:tr w:rsidR="00134278" w:rsidRPr="000470CF" w14:paraId="350EB8D0" w14:textId="77777777" w:rsidTr="00AE4ADE">
        <w:trPr>
          <w:trHeight w:val="20"/>
        </w:trPr>
        <w:tc>
          <w:tcPr>
            <w:tcW w:w="4687" w:type="dxa"/>
            <w:noWrap/>
            <w:vAlign w:val="bottom"/>
            <w:hideMark/>
          </w:tcPr>
          <w:p w14:paraId="5C221C10" w14:textId="5D374A33" w:rsidR="00134278" w:rsidRPr="000470CF" w:rsidRDefault="00134278" w:rsidP="00134278">
            <w:pPr>
              <w:spacing w:after="0" w:line="400" w:lineRule="exact"/>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   Less than 3</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months</w:t>
            </w:r>
          </w:p>
        </w:tc>
        <w:tc>
          <w:tcPr>
            <w:tcW w:w="1800" w:type="dxa"/>
          </w:tcPr>
          <w:p w14:paraId="239B6FB3" w14:textId="7B5D188A" w:rsidR="00134278" w:rsidRPr="000470CF" w:rsidRDefault="00134278" w:rsidP="00134278">
            <w:pPr>
              <w:tabs>
                <w:tab w:val="decimal" w:pos="1020"/>
              </w:tabs>
              <w:spacing w:after="0" w:line="400" w:lineRule="exact"/>
              <w:jc w:val="right"/>
              <w:rPr>
                <w:rFonts w:ascii="Angsana New" w:eastAsia="Times New Roman" w:hAnsi="Angsana New" w:cs="Angsana New"/>
                <w:sz w:val="30"/>
                <w:szCs w:val="30"/>
              </w:rPr>
            </w:pPr>
            <w:r w:rsidRPr="000470CF">
              <w:rPr>
                <w:rFonts w:ascii="Angsana New" w:hAnsi="Angsana New" w:cs="Angsana New"/>
                <w:sz w:val="30"/>
                <w:szCs w:val="30"/>
              </w:rPr>
              <w:t>2,331,427.60</w:t>
            </w:r>
          </w:p>
        </w:tc>
        <w:tc>
          <w:tcPr>
            <w:tcW w:w="326" w:type="dxa"/>
          </w:tcPr>
          <w:p w14:paraId="1D18F05C" w14:textId="77777777" w:rsidR="00134278" w:rsidRPr="000470CF" w:rsidRDefault="00134278" w:rsidP="00134278">
            <w:pPr>
              <w:spacing w:after="0" w:line="400" w:lineRule="exact"/>
              <w:jc w:val="right"/>
              <w:rPr>
                <w:rFonts w:ascii="Angsana New" w:eastAsia="Times New Roman" w:hAnsi="Angsana New" w:cs="Angsana New"/>
                <w:sz w:val="30"/>
                <w:szCs w:val="30"/>
              </w:rPr>
            </w:pPr>
          </w:p>
        </w:tc>
        <w:tc>
          <w:tcPr>
            <w:tcW w:w="1843" w:type="dxa"/>
          </w:tcPr>
          <w:p w14:paraId="60C9B417" w14:textId="0CBB3E2F" w:rsidR="00134278" w:rsidRPr="000470CF" w:rsidRDefault="00134278" w:rsidP="00134278">
            <w:pPr>
              <w:tabs>
                <w:tab w:val="decimal" w:pos="1065"/>
              </w:tabs>
              <w:spacing w:after="0" w:line="40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788,756.30</w:t>
            </w:r>
          </w:p>
        </w:tc>
      </w:tr>
      <w:tr w:rsidR="00134278" w:rsidRPr="000470CF" w14:paraId="3BDA6538" w14:textId="77777777" w:rsidTr="00B52497">
        <w:trPr>
          <w:trHeight w:val="20"/>
        </w:trPr>
        <w:tc>
          <w:tcPr>
            <w:tcW w:w="4687" w:type="dxa"/>
            <w:noWrap/>
            <w:vAlign w:val="bottom"/>
          </w:tcPr>
          <w:p w14:paraId="6D9C9288" w14:textId="78D60A07" w:rsidR="00134278" w:rsidRPr="000470CF" w:rsidRDefault="00134278" w:rsidP="00134278">
            <w:pPr>
              <w:spacing w:after="0" w:line="400" w:lineRule="exact"/>
              <w:rPr>
                <w:rFonts w:ascii="Angsana New" w:eastAsia="Times New Roman" w:hAnsi="Angsana New" w:cs="Angsana New"/>
                <w:sz w:val="30"/>
                <w:szCs w:val="30"/>
                <w:cs/>
              </w:rPr>
            </w:pPr>
            <w:r w:rsidRPr="000470CF">
              <w:rPr>
                <w:rFonts w:ascii="Angsana New" w:eastAsia="Times New Roman" w:hAnsi="Angsana New" w:cs="Angsana New"/>
                <w:sz w:val="30"/>
                <w:szCs w:val="30"/>
              </w:rPr>
              <w:tab/>
            </w:r>
            <w:r w:rsidRPr="000470CF">
              <w:rPr>
                <w:rFonts w:ascii="Angsana New" w:hAnsi="Angsana New" w:cs="Angsana New"/>
                <w:sz w:val="30"/>
                <w:szCs w:val="30"/>
              </w:rPr>
              <w:t>Total</w:t>
            </w:r>
          </w:p>
        </w:tc>
        <w:tc>
          <w:tcPr>
            <w:tcW w:w="1800" w:type="dxa"/>
            <w:tcBorders>
              <w:top w:val="single" w:sz="4" w:space="0" w:color="auto"/>
              <w:bottom w:val="double" w:sz="4" w:space="0" w:color="auto"/>
            </w:tcBorders>
          </w:tcPr>
          <w:p w14:paraId="2AAE6DB5" w14:textId="3D836A15" w:rsidR="00134278" w:rsidRPr="000470CF" w:rsidRDefault="00134278" w:rsidP="00134278">
            <w:pPr>
              <w:tabs>
                <w:tab w:val="decimal" w:pos="1020"/>
              </w:tabs>
              <w:spacing w:after="0" w:line="400" w:lineRule="exact"/>
              <w:jc w:val="right"/>
              <w:rPr>
                <w:rFonts w:ascii="Angsana New" w:eastAsia="Times New Roman" w:hAnsi="Angsana New" w:cs="Angsana New"/>
                <w:sz w:val="30"/>
                <w:szCs w:val="30"/>
                <w:cs/>
              </w:rPr>
            </w:pPr>
            <w:r w:rsidRPr="000470CF">
              <w:rPr>
                <w:rFonts w:ascii="Angsana New" w:eastAsia="Times New Roman" w:hAnsi="Angsana New" w:cs="Angsana New"/>
                <w:sz w:val="30"/>
                <w:szCs w:val="30"/>
                <w:cs/>
              </w:rPr>
              <w:t>10</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860</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198.17</w:t>
            </w:r>
          </w:p>
        </w:tc>
        <w:tc>
          <w:tcPr>
            <w:tcW w:w="326" w:type="dxa"/>
          </w:tcPr>
          <w:p w14:paraId="00B38DCD" w14:textId="77777777" w:rsidR="00134278" w:rsidRPr="000470CF" w:rsidRDefault="00134278" w:rsidP="00134278">
            <w:pPr>
              <w:spacing w:after="0" w:line="400" w:lineRule="exact"/>
              <w:jc w:val="right"/>
              <w:rPr>
                <w:rFonts w:ascii="Angsana New" w:eastAsia="Times New Roman" w:hAnsi="Angsana New" w:cs="Angsana New"/>
                <w:sz w:val="30"/>
                <w:szCs w:val="30"/>
              </w:rPr>
            </w:pPr>
          </w:p>
        </w:tc>
        <w:tc>
          <w:tcPr>
            <w:tcW w:w="1843" w:type="dxa"/>
            <w:tcBorders>
              <w:top w:val="single" w:sz="4" w:space="0" w:color="auto"/>
              <w:bottom w:val="double" w:sz="4" w:space="0" w:color="auto"/>
            </w:tcBorders>
          </w:tcPr>
          <w:p w14:paraId="0353AB2C" w14:textId="6D7AFD8F" w:rsidR="00134278" w:rsidRPr="000470CF" w:rsidRDefault="00134278" w:rsidP="00134278">
            <w:pPr>
              <w:tabs>
                <w:tab w:val="decimal" w:pos="1065"/>
              </w:tabs>
              <w:spacing w:after="0" w:line="40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16,519,929.81</w:t>
            </w:r>
          </w:p>
        </w:tc>
      </w:tr>
    </w:tbl>
    <w:p w14:paraId="49663F40" w14:textId="77777777" w:rsidR="00345DC5" w:rsidRPr="000470CF" w:rsidRDefault="00345DC5" w:rsidP="00345DC5">
      <w:pPr>
        <w:spacing w:after="0" w:line="240" w:lineRule="auto"/>
        <w:rPr>
          <w:rFonts w:ascii="Angsana New" w:eastAsia="Times New Roman" w:hAnsi="Angsana New" w:cs="Angsana New"/>
          <w:b/>
          <w:bCs/>
          <w:sz w:val="30"/>
          <w:szCs w:val="30"/>
        </w:rPr>
      </w:pPr>
    </w:p>
    <w:p w14:paraId="479F0861" w14:textId="1927E053" w:rsidR="001463EF" w:rsidRPr="000470CF" w:rsidRDefault="00D1050B" w:rsidP="00012879">
      <w:pPr>
        <w:tabs>
          <w:tab w:val="left" w:pos="426"/>
        </w:tabs>
        <w:spacing w:before="120" w:after="0" w:line="240" w:lineRule="auto"/>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6</w:t>
      </w:r>
      <w:r w:rsidR="00163218" w:rsidRPr="000470CF">
        <w:rPr>
          <w:rFonts w:ascii="Angsana New" w:eastAsia="Times New Roman" w:hAnsi="Angsana New" w:cs="Angsana New"/>
          <w:b/>
          <w:bCs/>
          <w:sz w:val="30"/>
          <w:szCs w:val="30"/>
        </w:rPr>
        <w:t>.</w:t>
      </w:r>
      <w:r w:rsidR="00E42BE9" w:rsidRPr="000470CF">
        <w:rPr>
          <w:rFonts w:ascii="Angsana New" w:eastAsia="Times New Roman" w:hAnsi="Angsana New" w:cs="Angsana New" w:hint="cs"/>
          <w:b/>
          <w:bCs/>
          <w:sz w:val="30"/>
          <w:szCs w:val="30"/>
          <w:cs/>
        </w:rPr>
        <w:t xml:space="preserve">      </w:t>
      </w:r>
      <w:r w:rsidR="0036287B" w:rsidRPr="000470CF">
        <w:rPr>
          <w:rFonts w:ascii="Angsana New" w:eastAsia="Times New Roman" w:hAnsi="Angsana New" w:cs="Angsana New"/>
          <w:b/>
          <w:bCs/>
          <w:sz w:val="30"/>
          <w:szCs w:val="30"/>
        </w:rPr>
        <w:t>INVENTORIES</w:t>
      </w:r>
    </w:p>
    <w:tbl>
      <w:tblPr>
        <w:tblW w:w="8609" w:type="dxa"/>
        <w:tblInd w:w="567" w:type="dxa"/>
        <w:tblLook w:val="04A0" w:firstRow="1" w:lastRow="0" w:firstColumn="1" w:lastColumn="0" w:noHBand="0" w:noVBand="1"/>
      </w:tblPr>
      <w:tblGrid>
        <w:gridCol w:w="4678"/>
        <w:gridCol w:w="1843"/>
        <w:gridCol w:w="283"/>
        <w:gridCol w:w="1805"/>
      </w:tblGrid>
      <w:tr w:rsidR="0086575E" w:rsidRPr="000470CF" w14:paraId="2383298B" w14:textId="77777777" w:rsidTr="00BE4B06">
        <w:trPr>
          <w:trHeight w:val="20"/>
        </w:trPr>
        <w:tc>
          <w:tcPr>
            <w:tcW w:w="4678" w:type="dxa"/>
            <w:tcBorders>
              <w:top w:val="nil"/>
              <w:left w:val="nil"/>
              <w:bottom w:val="nil"/>
              <w:right w:val="nil"/>
            </w:tcBorders>
            <w:noWrap/>
            <w:vAlign w:val="bottom"/>
            <w:hideMark/>
          </w:tcPr>
          <w:p w14:paraId="77C0BD90" w14:textId="77777777" w:rsidR="00163218" w:rsidRPr="000470CF" w:rsidRDefault="00163218" w:rsidP="00DD4C2C">
            <w:pPr>
              <w:spacing w:after="0" w:line="380" w:lineRule="exac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38352E28" w14:textId="77777777" w:rsidR="00163218" w:rsidRPr="000470CF" w:rsidRDefault="00163218" w:rsidP="00DD4C2C">
            <w:pPr>
              <w:spacing w:after="0" w:line="380" w:lineRule="exact"/>
              <w:rPr>
                <w:rFonts w:ascii="Angsana New" w:eastAsia="Times New Roman" w:hAnsi="Angsana New" w:cs="Angsana New"/>
                <w:sz w:val="30"/>
                <w:szCs w:val="30"/>
                <w:cs/>
              </w:rPr>
            </w:pPr>
          </w:p>
        </w:tc>
        <w:tc>
          <w:tcPr>
            <w:tcW w:w="283" w:type="dxa"/>
            <w:tcBorders>
              <w:top w:val="nil"/>
              <w:left w:val="nil"/>
              <w:bottom w:val="single" w:sz="4" w:space="0" w:color="auto"/>
              <w:right w:val="nil"/>
            </w:tcBorders>
          </w:tcPr>
          <w:p w14:paraId="6B387D49" w14:textId="77777777" w:rsidR="00163218" w:rsidRPr="000470CF" w:rsidRDefault="00163218" w:rsidP="00DD4C2C">
            <w:pPr>
              <w:spacing w:after="0" w:line="380" w:lineRule="exact"/>
              <w:rPr>
                <w:rFonts w:ascii="Angsana New" w:eastAsia="Times New Roman" w:hAnsi="Angsana New" w:cs="Angsana New"/>
                <w:sz w:val="30"/>
                <w:szCs w:val="30"/>
                <w:cs/>
              </w:rPr>
            </w:pPr>
          </w:p>
        </w:tc>
        <w:tc>
          <w:tcPr>
            <w:tcW w:w="1805" w:type="dxa"/>
            <w:tcBorders>
              <w:top w:val="nil"/>
              <w:left w:val="nil"/>
              <w:bottom w:val="single" w:sz="4" w:space="0" w:color="auto"/>
              <w:right w:val="nil"/>
            </w:tcBorders>
          </w:tcPr>
          <w:p w14:paraId="712B41AB" w14:textId="68A4D4B7" w:rsidR="00163218" w:rsidRPr="000470CF" w:rsidRDefault="0036287B" w:rsidP="00DD4C2C">
            <w:pPr>
              <w:spacing w:after="0" w:line="380" w:lineRule="exact"/>
              <w:jc w:val="right"/>
              <w:rPr>
                <w:rFonts w:ascii="Angsana New" w:eastAsia="Times New Roman"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CB30B5"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7435DB" w:rsidRPr="000470CF" w14:paraId="1A075AB2" w14:textId="77777777" w:rsidTr="00BE4B06">
        <w:trPr>
          <w:trHeight w:val="20"/>
        </w:trPr>
        <w:tc>
          <w:tcPr>
            <w:tcW w:w="4678" w:type="dxa"/>
            <w:tcBorders>
              <w:top w:val="nil"/>
              <w:left w:val="nil"/>
              <w:bottom w:val="nil"/>
              <w:right w:val="nil"/>
            </w:tcBorders>
            <w:noWrap/>
            <w:vAlign w:val="bottom"/>
          </w:tcPr>
          <w:p w14:paraId="79DD8D0A" w14:textId="77777777" w:rsidR="007435DB" w:rsidRPr="000470CF" w:rsidRDefault="007435DB" w:rsidP="007435DB">
            <w:pPr>
              <w:spacing w:after="0" w:line="380" w:lineRule="exact"/>
              <w:rPr>
                <w:rFonts w:ascii="Angsana New" w:eastAsia="Times New Roman" w:hAnsi="Angsana New" w:cs="Angsana New"/>
                <w:sz w:val="30"/>
                <w:szCs w:val="30"/>
              </w:rPr>
            </w:pPr>
          </w:p>
        </w:tc>
        <w:tc>
          <w:tcPr>
            <w:tcW w:w="1843" w:type="dxa"/>
            <w:tcBorders>
              <w:top w:val="single" w:sz="4" w:space="0" w:color="auto"/>
              <w:left w:val="nil"/>
              <w:bottom w:val="single" w:sz="4" w:space="0" w:color="auto"/>
              <w:right w:val="nil"/>
            </w:tcBorders>
            <w:vAlign w:val="bottom"/>
          </w:tcPr>
          <w:p w14:paraId="4378A6C7" w14:textId="2E09BB5A" w:rsidR="007435DB" w:rsidRPr="000470CF" w:rsidRDefault="00CB30B5" w:rsidP="007435DB">
            <w:pPr>
              <w:spacing w:after="0" w:line="380" w:lineRule="exact"/>
              <w:ind w:left="-105" w:right="-131"/>
              <w:jc w:val="center"/>
              <w:rPr>
                <w:rFonts w:ascii="Angsana New" w:eastAsia="Times New Roman" w:hAnsi="Angsana New" w:cs="Angsana New"/>
                <w:b/>
                <w:bCs/>
                <w:sz w:val="30"/>
                <w:szCs w:val="30"/>
                <w:cs/>
              </w:rPr>
            </w:pPr>
            <w:r w:rsidRPr="000470CF">
              <w:rPr>
                <w:rFonts w:ascii="Angsana New" w:eastAsia="Times New Roman" w:hAnsi="Angsana New" w:cs="Angsana New"/>
                <w:b/>
                <w:bCs/>
                <w:sz w:val="30"/>
                <w:szCs w:val="30"/>
              </w:rPr>
              <w:t>June 30, 202</w:t>
            </w:r>
            <w:r w:rsidRPr="000470CF">
              <w:rPr>
                <w:rFonts w:ascii="Angsana New" w:eastAsia="Times New Roman" w:hAnsi="Angsana New" w:cs="Angsana New"/>
                <w:b/>
                <w:bCs/>
                <w:sz w:val="30"/>
                <w:szCs w:val="30"/>
                <w:cs/>
              </w:rPr>
              <w:t>6</w:t>
            </w:r>
          </w:p>
        </w:tc>
        <w:tc>
          <w:tcPr>
            <w:tcW w:w="283" w:type="dxa"/>
            <w:tcBorders>
              <w:top w:val="single" w:sz="4" w:space="0" w:color="auto"/>
              <w:left w:val="nil"/>
              <w:right w:val="nil"/>
            </w:tcBorders>
            <w:vAlign w:val="bottom"/>
          </w:tcPr>
          <w:p w14:paraId="06A2FABC" w14:textId="77777777" w:rsidR="007435DB" w:rsidRPr="000470CF" w:rsidRDefault="007435DB" w:rsidP="007435DB">
            <w:pPr>
              <w:spacing w:after="0" w:line="380" w:lineRule="exact"/>
              <w:jc w:val="center"/>
              <w:rPr>
                <w:rFonts w:ascii="Angsana New" w:eastAsia="Times New Roman" w:hAnsi="Angsana New" w:cs="Angsana New"/>
                <w:sz w:val="30"/>
                <w:szCs w:val="30"/>
                <w:cs/>
              </w:rPr>
            </w:pPr>
          </w:p>
        </w:tc>
        <w:tc>
          <w:tcPr>
            <w:tcW w:w="1805" w:type="dxa"/>
            <w:tcBorders>
              <w:top w:val="single" w:sz="4" w:space="0" w:color="auto"/>
              <w:left w:val="nil"/>
              <w:bottom w:val="single" w:sz="4" w:space="0" w:color="auto"/>
              <w:right w:val="nil"/>
            </w:tcBorders>
            <w:vAlign w:val="bottom"/>
          </w:tcPr>
          <w:p w14:paraId="3579BAFD" w14:textId="448C90DE" w:rsidR="007435DB" w:rsidRPr="000470CF" w:rsidRDefault="007435DB" w:rsidP="007435DB">
            <w:pPr>
              <w:spacing w:after="0" w:line="380" w:lineRule="exact"/>
              <w:ind w:right="-131"/>
              <w:rPr>
                <w:rFonts w:ascii="Angsana New" w:eastAsia="Times New Roman" w:hAnsi="Angsana New" w:cs="Angsana New"/>
                <w:b/>
                <w:bCs/>
                <w:sz w:val="30"/>
                <w:szCs w:val="30"/>
                <w:cs/>
              </w:rPr>
            </w:pPr>
            <w:r w:rsidRPr="000470CF">
              <w:rPr>
                <w:rFonts w:ascii="Angsana New" w:eastAsia="Times New Roman" w:hAnsi="Angsana New" w:cs="Angsana New"/>
                <w:b/>
                <w:bCs/>
                <w:sz w:val="30"/>
                <w:szCs w:val="30"/>
              </w:rPr>
              <w:t>December 31, 202</w:t>
            </w:r>
            <w:r w:rsidR="00FA2E2A" w:rsidRPr="000470CF">
              <w:rPr>
                <w:rFonts w:ascii="Angsana New" w:eastAsia="Times New Roman" w:hAnsi="Angsana New" w:cs="Angsana New"/>
                <w:b/>
                <w:bCs/>
                <w:sz w:val="30"/>
                <w:szCs w:val="30"/>
              </w:rPr>
              <w:t>5</w:t>
            </w:r>
          </w:p>
        </w:tc>
      </w:tr>
      <w:tr w:rsidR="00704576" w:rsidRPr="000470CF" w14:paraId="31EB9FD4" w14:textId="77777777" w:rsidTr="00BE4B06">
        <w:trPr>
          <w:trHeight w:val="20"/>
        </w:trPr>
        <w:tc>
          <w:tcPr>
            <w:tcW w:w="4678" w:type="dxa"/>
            <w:tcBorders>
              <w:top w:val="nil"/>
              <w:left w:val="nil"/>
              <w:bottom w:val="nil"/>
              <w:right w:val="nil"/>
            </w:tcBorders>
            <w:noWrap/>
          </w:tcPr>
          <w:p w14:paraId="204DC388" w14:textId="6FD6148C" w:rsidR="00704576" w:rsidRPr="000470CF" w:rsidRDefault="00704576" w:rsidP="00704576">
            <w:pPr>
              <w:tabs>
                <w:tab w:val="left" w:pos="380"/>
              </w:tabs>
              <w:spacing w:after="0" w:line="380" w:lineRule="exact"/>
              <w:rPr>
                <w:rFonts w:ascii="Angsana New" w:eastAsia="Times New Roman" w:hAnsi="Angsana New" w:cs="Angsana New"/>
                <w:sz w:val="30"/>
                <w:szCs w:val="30"/>
                <w:cs/>
              </w:rPr>
            </w:pPr>
            <w:r w:rsidRPr="000470CF">
              <w:rPr>
                <w:rFonts w:ascii="Angsana New" w:hAnsi="Angsana New" w:cs="Angsana New"/>
                <w:sz w:val="30"/>
                <w:szCs w:val="30"/>
              </w:rPr>
              <w:t>Finished goods</w:t>
            </w:r>
          </w:p>
        </w:tc>
        <w:tc>
          <w:tcPr>
            <w:tcW w:w="1843" w:type="dxa"/>
            <w:tcBorders>
              <w:top w:val="single" w:sz="4" w:space="0" w:color="auto"/>
              <w:left w:val="nil"/>
              <w:right w:val="nil"/>
            </w:tcBorders>
          </w:tcPr>
          <w:p w14:paraId="62530CB3" w14:textId="74E9ED2F" w:rsidR="00704576" w:rsidRPr="000470CF" w:rsidRDefault="00704576" w:rsidP="00704576">
            <w:pPr>
              <w:tabs>
                <w:tab w:val="decimal" w:pos="1020"/>
              </w:tabs>
              <w:spacing w:after="0" w:line="380" w:lineRule="exact"/>
              <w:jc w:val="right"/>
              <w:rPr>
                <w:rFonts w:ascii="Angsana New" w:eastAsia="Times New Roman" w:hAnsi="Angsana New" w:cs="Angsana New"/>
                <w:sz w:val="30"/>
                <w:szCs w:val="30"/>
                <w:cs/>
              </w:rPr>
            </w:pPr>
            <w:r w:rsidRPr="000470CF">
              <w:rPr>
                <w:rFonts w:ascii="Angsana New" w:eastAsia="Times New Roman" w:hAnsi="Angsana New" w:cs="Angsana New"/>
                <w:sz w:val="30"/>
                <w:szCs w:val="30"/>
                <w:cs/>
              </w:rPr>
              <w:t>20</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982</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194.22</w:t>
            </w:r>
          </w:p>
        </w:tc>
        <w:tc>
          <w:tcPr>
            <w:tcW w:w="283" w:type="dxa"/>
            <w:tcBorders>
              <w:top w:val="nil"/>
              <w:left w:val="nil"/>
              <w:right w:val="nil"/>
            </w:tcBorders>
          </w:tcPr>
          <w:p w14:paraId="271B1621" w14:textId="77777777" w:rsidR="00704576" w:rsidRPr="000470CF" w:rsidRDefault="00704576" w:rsidP="00704576">
            <w:pPr>
              <w:spacing w:after="0" w:line="380" w:lineRule="exact"/>
              <w:rPr>
                <w:rFonts w:ascii="Angsana New" w:eastAsia="Times New Roman" w:hAnsi="Angsana New" w:cs="Angsana New"/>
                <w:sz w:val="30"/>
                <w:szCs w:val="30"/>
                <w:cs/>
              </w:rPr>
            </w:pPr>
          </w:p>
        </w:tc>
        <w:tc>
          <w:tcPr>
            <w:tcW w:w="1805" w:type="dxa"/>
            <w:tcBorders>
              <w:top w:val="single" w:sz="4" w:space="0" w:color="auto"/>
              <w:left w:val="nil"/>
              <w:right w:val="nil"/>
            </w:tcBorders>
          </w:tcPr>
          <w:p w14:paraId="552CC76E" w14:textId="3887BE73" w:rsidR="00704576" w:rsidRPr="000470CF" w:rsidRDefault="00704576" w:rsidP="00704576">
            <w:pPr>
              <w:tabs>
                <w:tab w:val="decimal" w:pos="1190"/>
              </w:tabs>
              <w:spacing w:after="0" w:line="38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18,046,389.03</w:t>
            </w:r>
          </w:p>
        </w:tc>
      </w:tr>
      <w:tr w:rsidR="00704576" w:rsidRPr="000470CF" w14:paraId="6A75E3F3" w14:textId="77777777" w:rsidTr="00BE4B06">
        <w:trPr>
          <w:trHeight w:val="20"/>
        </w:trPr>
        <w:tc>
          <w:tcPr>
            <w:tcW w:w="4678" w:type="dxa"/>
            <w:tcBorders>
              <w:top w:val="nil"/>
              <w:left w:val="nil"/>
              <w:bottom w:val="nil"/>
              <w:right w:val="nil"/>
            </w:tcBorders>
            <w:noWrap/>
          </w:tcPr>
          <w:p w14:paraId="7476E4A1" w14:textId="28B74E8B" w:rsidR="00704576" w:rsidRPr="000470CF" w:rsidRDefault="00704576" w:rsidP="00704576">
            <w:pPr>
              <w:tabs>
                <w:tab w:val="left" w:pos="380"/>
              </w:tabs>
              <w:spacing w:after="0" w:line="380" w:lineRule="exact"/>
              <w:rPr>
                <w:rFonts w:ascii="Angsana New" w:hAnsi="Angsana New" w:cs="Angsana New"/>
                <w:sz w:val="30"/>
                <w:szCs w:val="30"/>
              </w:rPr>
            </w:pPr>
            <w:r w:rsidRPr="000470CF">
              <w:rPr>
                <w:rFonts w:ascii="Angsana New" w:hAnsi="Angsana New" w:cs="Angsana New"/>
                <w:sz w:val="30"/>
                <w:szCs w:val="30"/>
              </w:rPr>
              <w:t>Packaging</w:t>
            </w:r>
          </w:p>
        </w:tc>
        <w:tc>
          <w:tcPr>
            <w:tcW w:w="1843" w:type="dxa"/>
            <w:tcBorders>
              <w:top w:val="nil"/>
              <w:left w:val="nil"/>
              <w:right w:val="nil"/>
            </w:tcBorders>
          </w:tcPr>
          <w:p w14:paraId="102DFA3D" w14:textId="4D3D26AC" w:rsidR="00704576" w:rsidRPr="000470CF" w:rsidRDefault="00704576" w:rsidP="00704576">
            <w:pPr>
              <w:tabs>
                <w:tab w:val="decimal" w:pos="1020"/>
              </w:tabs>
              <w:spacing w:after="0" w:line="380" w:lineRule="exact"/>
              <w:jc w:val="right"/>
              <w:rPr>
                <w:rFonts w:ascii="Angsana New" w:eastAsia="Times New Roman" w:hAnsi="Angsana New" w:cs="Angsana New"/>
                <w:sz w:val="30"/>
                <w:szCs w:val="30"/>
                <w:cs/>
              </w:rPr>
            </w:pPr>
            <w:r w:rsidRPr="000470CF">
              <w:rPr>
                <w:rFonts w:ascii="Angsana New" w:eastAsia="Times New Roman" w:hAnsi="Angsana New" w:cs="Angsana New"/>
                <w:sz w:val="30"/>
                <w:szCs w:val="30"/>
                <w:cs/>
              </w:rPr>
              <w:t>2</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189</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250.12</w:t>
            </w:r>
          </w:p>
        </w:tc>
        <w:tc>
          <w:tcPr>
            <w:tcW w:w="283" w:type="dxa"/>
            <w:tcBorders>
              <w:top w:val="nil"/>
              <w:left w:val="nil"/>
              <w:right w:val="nil"/>
            </w:tcBorders>
          </w:tcPr>
          <w:p w14:paraId="4EE5B27A" w14:textId="77777777" w:rsidR="00704576" w:rsidRPr="000470CF" w:rsidRDefault="00704576" w:rsidP="00704576">
            <w:pPr>
              <w:spacing w:after="0" w:line="380" w:lineRule="exact"/>
              <w:rPr>
                <w:rFonts w:ascii="Angsana New" w:eastAsia="Times New Roman" w:hAnsi="Angsana New" w:cs="Angsana New"/>
                <w:sz w:val="30"/>
                <w:szCs w:val="30"/>
                <w:cs/>
              </w:rPr>
            </w:pPr>
          </w:p>
        </w:tc>
        <w:tc>
          <w:tcPr>
            <w:tcW w:w="1805" w:type="dxa"/>
            <w:tcBorders>
              <w:top w:val="nil"/>
              <w:left w:val="nil"/>
              <w:right w:val="nil"/>
            </w:tcBorders>
          </w:tcPr>
          <w:p w14:paraId="5CFCD4A0" w14:textId="490742B0" w:rsidR="00704576" w:rsidRPr="000470CF" w:rsidRDefault="00704576" w:rsidP="00704576">
            <w:pPr>
              <w:tabs>
                <w:tab w:val="decimal" w:pos="1190"/>
              </w:tabs>
              <w:spacing w:after="0" w:line="380" w:lineRule="exact"/>
              <w:jc w:val="right"/>
              <w:rPr>
                <w:rFonts w:ascii="Angsana New" w:eastAsia="Times New Roman" w:hAnsi="Angsana New" w:cs="Angsana New"/>
                <w:sz w:val="30"/>
                <w:szCs w:val="30"/>
                <w:cs/>
              </w:rPr>
            </w:pPr>
            <w:r w:rsidRPr="000470CF">
              <w:rPr>
                <w:rFonts w:ascii="Angsana New" w:eastAsia="Times New Roman" w:hAnsi="Angsana New" w:cs="Angsana New"/>
                <w:sz w:val="30"/>
                <w:szCs w:val="30"/>
              </w:rPr>
              <w:t>2,631,152.47</w:t>
            </w:r>
          </w:p>
        </w:tc>
      </w:tr>
      <w:tr w:rsidR="00704576" w:rsidRPr="000470CF" w14:paraId="2EB7F521" w14:textId="77777777" w:rsidTr="00BE4B06">
        <w:trPr>
          <w:trHeight w:val="20"/>
        </w:trPr>
        <w:tc>
          <w:tcPr>
            <w:tcW w:w="4678" w:type="dxa"/>
            <w:tcBorders>
              <w:top w:val="nil"/>
              <w:left w:val="nil"/>
              <w:bottom w:val="nil"/>
              <w:right w:val="nil"/>
            </w:tcBorders>
            <w:noWrap/>
          </w:tcPr>
          <w:p w14:paraId="4518E814" w14:textId="68AD65CD" w:rsidR="00704576" w:rsidRPr="000470CF" w:rsidRDefault="00704576" w:rsidP="00704576">
            <w:pPr>
              <w:tabs>
                <w:tab w:val="left" w:pos="380"/>
              </w:tabs>
              <w:spacing w:after="0" w:line="380" w:lineRule="exact"/>
              <w:rPr>
                <w:rFonts w:ascii="Angsana New" w:hAnsi="Angsana New" w:cs="Angsana New"/>
                <w:sz w:val="30"/>
                <w:szCs w:val="30"/>
              </w:rPr>
            </w:pPr>
            <w:r w:rsidRPr="000470CF">
              <w:rPr>
                <w:rFonts w:ascii="Angsana New" w:hAnsi="Angsana New" w:cs="Angsana New"/>
                <w:sz w:val="30"/>
                <w:szCs w:val="30"/>
              </w:rPr>
              <w:t>Less Allowance for devaluation of inventories</w:t>
            </w:r>
          </w:p>
        </w:tc>
        <w:tc>
          <w:tcPr>
            <w:tcW w:w="1843" w:type="dxa"/>
            <w:tcBorders>
              <w:left w:val="nil"/>
              <w:bottom w:val="single" w:sz="4" w:space="0" w:color="auto"/>
              <w:right w:val="nil"/>
            </w:tcBorders>
          </w:tcPr>
          <w:p w14:paraId="678C315D" w14:textId="3E018567" w:rsidR="00704576" w:rsidRPr="000470CF" w:rsidRDefault="00704576" w:rsidP="00704576">
            <w:pPr>
              <w:tabs>
                <w:tab w:val="decimal" w:pos="1020"/>
              </w:tabs>
              <w:spacing w:after="0" w:line="380" w:lineRule="exact"/>
              <w:jc w:val="right"/>
              <w:rPr>
                <w:rFonts w:ascii="Angsana New" w:eastAsia="Times New Roman" w:hAnsi="Angsana New" w:cs="Angsana New"/>
                <w:sz w:val="30"/>
                <w:szCs w:val="30"/>
                <w:cs/>
              </w:rPr>
            </w:pPr>
            <w:r w:rsidRPr="000470CF">
              <w:rPr>
                <w:rFonts w:ascii="Angsana New" w:eastAsia="Times New Roman" w:hAnsi="Angsana New" w:cs="Angsana New"/>
                <w:sz w:val="30"/>
                <w:szCs w:val="30"/>
                <w:cs/>
              </w:rPr>
              <w:t>(618</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660.48)</w:t>
            </w:r>
          </w:p>
        </w:tc>
        <w:tc>
          <w:tcPr>
            <w:tcW w:w="283" w:type="dxa"/>
            <w:tcBorders>
              <w:left w:val="nil"/>
              <w:bottom w:val="nil"/>
              <w:right w:val="nil"/>
            </w:tcBorders>
          </w:tcPr>
          <w:p w14:paraId="084E9E6C" w14:textId="77777777" w:rsidR="00704576" w:rsidRPr="000470CF" w:rsidRDefault="00704576" w:rsidP="00704576">
            <w:pPr>
              <w:spacing w:after="0" w:line="380" w:lineRule="exact"/>
              <w:rPr>
                <w:rFonts w:ascii="Angsana New" w:eastAsia="Times New Roman" w:hAnsi="Angsana New" w:cs="Angsana New"/>
                <w:sz w:val="30"/>
                <w:szCs w:val="30"/>
                <w:cs/>
              </w:rPr>
            </w:pPr>
          </w:p>
        </w:tc>
        <w:tc>
          <w:tcPr>
            <w:tcW w:w="1805" w:type="dxa"/>
            <w:tcBorders>
              <w:left w:val="nil"/>
              <w:bottom w:val="single" w:sz="4" w:space="0" w:color="auto"/>
              <w:right w:val="nil"/>
            </w:tcBorders>
          </w:tcPr>
          <w:p w14:paraId="4B203C59" w14:textId="3E60C788" w:rsidR="00704576" w:rsidRPr="000470CF" w:rsidRDefault="00704576" w:rsidP="00704576">
            <w:pPr>
              <w:tabs>
                <w:tab w:val="decimal" w:pos="1190"/>
              </w:tabs>
              <w:spacing w:after="0" w:line="380" w:lineRule="exact"/>
              <w:jc w:val="right"/>
              <w:rPr>
                <w:rFonts w:ascii="Angsana New" w:eastAsia="Times New Roman" w:hAnsi="Angsana New" w:cs="Angsana New"/>
                <w:sz w:val="30"/>
                <w:szCs w:val="30"/>
                <w:cs/>
              </w:rPr>
            </w:pPr>
            <w:r w:rsidRPr="000470CF">
              <w:rPr>
                <w:rFonts w:ascii="Angsana New" w:eastAsia="Times New Roman" w:hAnsi="Angsana New" w:cs="Angsana New"/>
                <w:sz w:val="30"/>
                <w:szCs w:val="30"/>
              </w:rPr>
              <w:t>(1,457,774.68)</w:t>
            </w:r>
          </w:p>
        </w:tc>
      </w:tr>
      <w:tr w:rsidR="00704576" w:rsidRPr="000470CF" w14:paraId="6674DA77" w14:textId="77777777" w:rsidTr="00BE4B06">
        <w:trPr>
          <w:trHeight w:val="20"/>
        </w:trPr>
        <w:tc>
          <w:tcPr>
            <w:tcW w:w="4678" w:type="dxa"/>
            <w:tcBorders>
              <w:top w:val="nil"/>
              <w:left w:val="nil"/>
              <w:bottom w:val="nil"/>
              <w:right w:val="nil"/>
            </w:tcBorders>
            <w:noWrap/>
            <w:vAlign w:val="bottom"/>
          </w:tcPr>
          <w:p w14:paraId="56E8DA92" w14:textId="4373C25C" w:rsidR="00704576" w:rsidRPr="000470CF" w:rsidRDefault="00704576" w:rsidP="00704576">
            <w:pPr>
              <w:tabs>
                <w:tab w:val="left" w:pos="910"/>
              </w:tabs>
              <w:spacing w:after="0" w:line="380" w:lineRule="exact"/>
              <w:rPr>
                <w:rFonts w:ascii="Angsana New" w:eastAsia="Times New Roman" w:hAnsi="Angsana New" w:cs="Angsana New"/>
                <w:sz w:val="30"/>
                <w:szCs w:val="30"/>
                <w:cs/>
              </w:rPr>
            </w:pPr>
            <w:r w:rsidRPr="000470CF">
              <w:rPr>
                <w:rFonts w:ascii="Angsana New" w:eastAsia="Times New Roman" w:hAnsi="Angsana New" w:cs="Angsana New"/>
                <w:sz w:val="30"/>
                <w:szCs w:val="30"/>
              </w:rPr>
              <w:tab/>
            </w:r>
            <w:r w:rsidRPr="000470CF">
              <w:rPr>
                <w:rFonts w:ascii="Angsana New" w:hAnsi="Angsana New" w:cs="Angsana New"/>
                <w:sz w:val="30"/>
                <w:szCs w:val="30"/>
              </w:rPr>
              <w:t>Total</w:t>
            </w:r>
          </w:p>
        </w:tc>
        <w:tc>
          <w:tcPr>
            <w:tcW w:w="1843" w:type="dxa"/>
            <w:tcBorders>
              <w:top w:val="single" w:sz="4" w:space="0" w:color="auto"/>
              <w:left w:val="nil"/>
              <w:bottom w:val="double" w:sz="4" w:space="0" w:color="auto"/>
              <w:right w:val="nil"/>
            </w:tcBorders>
          </w:tcPr>
          <w:p w14:paraId="3E15FB0A" w14:textId="5B678FFE" w:rsidR="00704576" w:rsidRPr="000470CF" w:rsidRDefault="00704576" w:rsidP="00704576">
            <w:pPr>
              <w:tabs>
                <w:tab w:val="decimal" w:pos="1020"/>
              </w:tabs>
              <w:spacing w:after="0" w:line="380" w:lineRule="exact"/>
              <w:jc w:val="right"/>
              <w:rPr>
                <w:rFonts w:ascii="Angsana New" w:eastAsia="Times New Roman" w:hAnsi="Angsana New" w:cs="Angsana New"/>
                <w:sz w:val="30"/>
                <w:szCs w:val="30"/>
                <w:cs/>
              </w:rPr>
            </w:pPr>
            <w:r w:rsidRPr="000470CF">
              <w:rPr>
                <w:rFonts w:ascii="Angsana New" w:eastAsia="Times New Roman" w:hAnsi="Angsana New" w:cs="Angsana New"/>
                <w:sz w:val="30"/>
                <w:szCs w:val="30"/>
                <w:cs/>
              </w:rPr>
              <w:t>22</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552</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783.86</w:t>
            </w:r>
          </w:p>
        </w:tc>
        <w:tc>
          <w:tcPr>
            <w:tcW w:w="283" w:type="dxa"/>
            <w:tcBorders>
              <w:top w:val="nil"/>
              <w:left w:val="nil"/>
              <w:bottom w:val="nil"/>
              <w:right w:val="nil"/>
            </w:tcBorders>
          </w:tcPr>
          <w:p w14:paraId="6C4C8CF7" w14:textId="77777777" w:rsidR="00704576" w:rsidRPr="000470CF" w:rsidRDefault="00704576" w:rsidP="00704576">
            <w:pPr>
              <w:spacing w:after="0" w:line="380" w:lineRule="exact"/>
              <w:rPr>
                <w:rFonts w:ascii="Angsana New" w:eastAsia="Times New Roman" w:hAnsi="Angsana New" w:cs="Angsana New"/>
                <w:sz w:val="30"/>
                <w:szCs w:val="30"/>
                <w:cs/>
              </w:rPr>
            </w:pPr>
          </w:p>
        </w:tc>
        <w:tc>
          <w:tcPr>
            <w:tcW w:w="1805" w:type="dxa"/>
            <w:tcBorders>
              <w:top w:val="single" w:sz="4" w:space="0" w:color="auto"/>
              <w:left w:val="nil"/>
              <w:bottom w:val="double" w:sz="4" w:space="0" w:color="auto"/>
              <w:right w:val="nil"/>
            </w:tcBorders>
          </w:tcPr>
          <w:p w14:paraId="4FC8D3DE" w14:textId="48428E0B" w:rsidR="00704576" w:rsidRPr="000470CF" w:rsidRDefault="00704576" w:rsidP="00704576">
            <w:pPr>
              <w:tabs>
                <w:tab w:val="decimal" w:pos="1190"/>
              </w:tabs>
              <w:spacing w:after="0" w:line="38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19,219,766.82</w:t>
            </w:r>
          </w:p>
        </w:tc>
      </w:tr>
    </w:tbl>
    <w:p w14:paraId="7D2F31A7" w14:textId="77777777" w:rsidR="00C86587" w:rsidRPr="000470CF" w:rsidRDefault="00C86587" w:rsidP="00E8249C">
      <w:pPr>
        <w:tabs>
          <w:tab w:val="left" w:pos="426"/>
        </w:tabs>
        <w:spacing w:after="0" w:line="240" w:lineRule="auto"/>
        <w:rPr>
          <w:rFonts w:ascii="Angsana New" w:eastAsia="Times New Roman" w:hAnsi="Angsana New" w:cs="Angsana New"/>
          <w:b/>
          <w:bCs/>
          <w:sz w:val="30"/>
          <w:szCs w:val="30"/>
        </w:rPr>
      </w:pPr>
    </w:p>
    <w:p w14:paraId="5A56BD21" w14:textId="2186152E" w:rsidR="00734838" w:rsidRPr="000470CF" w:rsidRDefault="003548B0" w:rsidP="00E8249C">
      <w:pPr>
        <w:tabs>
          <w:tab w:val="left" w:pos="426"/>
        </w:tabs>
        <w:spacing w:after="0" w:line="240" w:lineRule="auto"/>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7.</w:t>
      </w:r>
      <w:r w:rsidR="00E8249C" w:rsidRPr="000470CF">
        <w:rPr>
          <w:rFonts w:ascii="Angsana New" w:eastAsia="Times New Roman" w:hAnsi="Angsana New" w:cs="Angsana New"/>
          <w:b/>
          <w:bCs/>
          <w:sz w:val="30"/>
          <w:szCs w:val="30"/>
          <w:cs/>
        </w:rPr>
        <w:tab/>
      </w:r>
      <w:r w:rsidR="00AF4AA9" w:rsidRPr="000470CF">
        <w:rPr>
          <w:rFonts w:ascii="Angsana New" w:eastAsia="Times New Roman" w:hAnsi="Angsana New" w:cs="Angsana New"/>
          <w:b/>
          <w:bCs/>
          <w:sz w:val="30"/>
          <w:szCs w:val="30"/>
        </w:rPr>
        <w:t xml:space="preserve">BUILDING </w:t>
      </w:r>
      <w:r w:rsidR="006D793F" w:rsidRPr="000470CF">
        <w:rPr>
          <w:rFonts w:ascii="Angsana New" w:eastAsia="Times New Roman" w:hAnsi="Angsana New" w:cs="Angsana New"/>
          <w:b/>
          <w:bCs/>
          <w:sz w:val="30"/>
          <w:szCs w:val="30"/>
        </w:rPr>
        <w:t xml:space="preserve">IMPROVEMENT </w:t>
      </w:r>
      <w:r w:rsidR="00AF4AA9" w:rsidRPr="000470CF">
        <w:rPr>
          <w:rFonts w:ascii="Angsana New" w:eastAsia="Times New Roman" w:hAnsi="Angsana New" w:cs="Angsana New"/>
          <w:b/>
          <w:bCs/>
          <w:sz w:val="30"/>
          <w:szCs w:val="30"/>
        </w:rPr>
        <w:t xml:space="preserve">AND EQUIPMENT </w:t>
      </w:r>
      <w:bookmarkStart w:id="2" w:name="_Hlk207903470"/>
    </w:p>
    <w:bookmarkEnd w:id="2"/>
    <w:p w14:paraId="3578B36A" w14:textId="7F4FB22D" w:rsidR="00491816" w:rsidRPr="000470CF" w:rsidRDefault="00AF4AA9" w:rsidP="000D188A">
      <w:pPr>
        <w:tabs>
          <w:tab w:val="left" w:pos="900"/>
        </w:tabs>
        <w:spacing w:after="0" w:line="400" w:lineRule="exact"/>
        <w:ind w:left="426"/>
        <w:jc w:val="thaiDistribute"/>
        <w:rPr>
          <w:rFonts w:ascii="Angsana New" w:hAnsi="Angsana New" w:cs="Angsana New"/>
          <w:sz w:val="30"/>
          <w:szCs w:val="30"/>
        </w:rPr>
      </w:pPr>
      <w:r w:rsidRPr="000470CF">
        <w:rPr>
          <w:rFonts w:ascii="Angsana New" w:hAnsi="Angsana New" w:cs="Angsana New"/>
          <w:sz w:val="30"/>
          <w:szCs w:val="30"/>
        </w:rPr>
        <w:t>Movement</w:t>
      </w:r>
      <w:r w:rsidR="0036287B" w:rsidRPr="000470CF">
        <w:rPr>
          <w:rFonts w:ascii="Angsana New" w:hAnsi="Angsana New" w:cs="Angsana New"/>
          <w:sz w:val="30"/>
          <w:szCs w:val="30"/>
        </w:rPr>
        <w:t xml:space="preserve"> </w:t>
      </w:r>
      <w:r w:rsidR="006D793F" w:rsidRPr="000470CF">
        <w:rPr>
          <w:rFonts w:ascii="Angsana New" w:hAnsi="Angsana New" w:cs="Angsana New"/>
          <w:sz w:val="30"/>
          <w:szCs w:val="30"/>
        </w:rPr>
        <w:t>f</w:t>
      </w:r>
      <w:r w:rsidR="0036287B" w:rsidRPr="000470CF">
        <w:rPr>
          <w:rFonts w:ascii="Angsana New" w:hAnsi="Angsana New" w:cs="Angsana New"/>
          <w:sz w:val="30"/>
          <w:szCs w:val="30"/>
        </w:rPr>
        <w:t xml:space="preserve">or the </w:t>
      </w:r>
      <w:r w:rsidR="00CB30B5" w:rsidRPr="000470CF">
        <w:rPr>
          <w:rFonts w:ascii="Angsana New" w:eastAsia="Times New Roman" w:hAnsi="Angsana New" w:cs="Angsana New"/>
          <w:sz w:val="30"/>
          <w:szCs w:val="30"/>
        </w:rPr>
        <w:t xml:space="preserve">six-month </w:t>
      </w:r>
      <w:r w:rsidR="0036287B" w:rsidRPr="000470CF">
        <w:rPr>
          <w:rFonts w:ascii="Angsana New" w:hAnsi="Angsana New" w:cs="Angsana New"/>
          <w:sz w:val="30"/>
          <w:szCs w:val="30"/>
        </w:rPr>
        <w:t xml:space="preserve">period ended </w:t>
      </w:r>
      <w:r w:rsidR="00CB30B5" w:rsidRPr="000470CF">
        <w:rPr>
          <w:rFonts w:ascii="Angsana New" w:hAnsi="Angsana New" w:cs="Angsana New"/>
          <w:sz w:val="30"/>
          <w:szCs w:val="30"/>
        </w:rPr>
        <w:t>June 30,</w:t>
      </w:r>
      <w:r w:rsidR="0036287B" w:rsidRPr="000470CF">
        <w:rPr>
          <w:rFonts w:ascii="Angsana New" w:hAnsi="Angsana New" w:cs="Angsana New"/>
          <w:sz w:val="30"/>
          <w:szCs w:val="30"/>
        </w:rPr>
        <w:t xml:space="preserve"> </w:t>
      </w:r>
      <w:r w:rsidR="002D7C60" w:rsidRPr="000470CF">
        <w:rPr>
          <w:rFonts w:ascii="Angsana New" w:hAnsi="Angsana New" w:cs="Angsana New"/>
          <w:sz w:val="30"/>
          <w:szCs w:val="30"/>
        </w:rPr>
        <w:t>202</w:t>
      </w:r>
      <w:r w:rsidR="00FA2E2A" w:rsidRPr="000470CF">
        <w:rPr>
          <w:rFonts w:ascii="Angsana New" w:hAnsi="Angsana New" w:cs="Angsana New"/>
          <w:sz w:val="30"/>
          <w:szCs w:val="30"/>
        </w:rPr>
        <w:t>6</w:t>
      </w:r>
      <w:r w:rsidR="003D6A21" w:rsidRPr="000470CF">
        <w:rPr>
          <w:rFonts w:ascii="Angsana New" w:hAnsi="Angsana New" w:cs="Angsana New"/>
          <w:sz w:val="30"/>
          <w:szCs w:val="30"/>
        </w:rPr>
        <w:t>,</w:t>
      </w:r>
      <w:r w:rsidR="0036287B" w:rsidRPr="000470CF">
        <w:rPr>
          <w:rFonts w:ascii="Angsana New" w:hAnsi="Angsana New" w:cs="Angsana New"/>
          <w:sz w:val="30"/>
          <w:szCs w:val="30"/>
          <w:cs/>
        </w:rPr>
        <w:t xml:space="preserve"> </w:t>
      </w:r>
      <w:r w:rsidR="0036287B" w:rsidRPr="000470CF">
        <w:rPr>
          <w:rFonts w:ascii="Angsana New" w:hAnsi="Angsana New" w:cs="Angsana New"/>
          <w:sz w:val="30"/>
          <w:szCs w:val="30"/>
        </w:rPr>
        <w:t>as follows:</w:t>
      </w:r>
    </w:p>
    <w:tbl>
      <w:tblPr>
        <w:tblW w:w="4663" w:type="pct"/>
        <w:tblInd w:w="567" w:type="dxa"/>
        <w:tblLayout w:type="fixed"/>
        <w:tblLook w:val="01E0" w:firstRow="1" w:lastRow="1" w:firstColumn="1" w:lastColumn="1" w:noHBand="0" w:noVBand="0"/>
      </w:tblPr>
      <w:tblGrid>
        <w:gridCol w:w="4677"/>
        <w:gridCol w:w="2126"/>
        <w:gridCol w:w="1841"/>
      </w:tblGrid>
      <w:tr w:rsidR="0086575E" w:rsidRPr="000470CF" w14:paraId="2E2B19C2" w14:textId="77777777" w:rsidTr="001C5E4D">
        <w:trPr>
          <w:trHeight w:val="381"/>
        </w:trPr>
        <w:tc>
          <w:tcPr>
            <w:tcW w:w="2705" w:type="pct"/>
          </w:tcPr>
          <w:p w14:paraId="7287C571" w14:textId="77777777" w:rsidR="00491816" w:rsidRPr="000470CF" w:rsidRDefault="00491816" w:rsidP="000D188A">
            <w:pPr>
              <w:spacing w:after="0" w:line="400" w:lineRule="exact"/>
              <w:ind w:left="175"/>
              <w:jc w:val="both"/>
              <w:rPr>
                <w:rFonts w:ascii="Angsana New" w:hAnsi="Angsana New" w:cs="Angsana New"/>
                <w:sz w:val="30"/>
                <w:szCs w:val="30"/>
              </w:rPr>
            </w:pPr>
          </w:p>
        </w:tc>
        <w:tc>
          <w:tcPr>
            <w:tcW w:w="1230" w:type="pct"/>
          </w:tcPr>
          <w:p w14:paraId="5DAE7B62" w14:textId="77777777" w:rsidR="00491816" w:rsidRPr="000470CF" w:rsidRDefault="00491816" w:rsidP="000D188A">
            <w:pPr>
              <w:spacing w:after="0" w:line="400" w:lineRule="exact"/>
              <w:jc w:val="right"/>
              <w:rPr>
                <w:rFonts w:ascii="Angsana New" w:hAnsi="Angsana New" w:cs="Angsana New"/>
                <w:sz w:val="30"/>
                <w:szCs w:val="30"/>
              </w:rPr>
            </w:pPr>
          </w:p>
        </w:tc>
        <w:tc>
          <w:tcPr>
            <w:tcW w:w="1065" w:type="pct"/>
            <w:tcBorders>
              <w:bottom w:val="single" w:sz="4" w:space="0" w:color="auto"/>
            </w:tcBorders>
          </w:tcPr>
          <w:p w14:paraId="09C037D8" w14:textId="623F643F" w:rsidR="00491816" w:rsidRPr="000470CF" w:rsidRDefault="0036287B" w:rsidP="000D188A">
            <w:pPr>
              <w:spacing w:after="0" w:line="400" w:lineRule="exact"/>
              <w:jc w:val="right"/>
              <w:rPr>
                <w:rFonts w:ascii="Angsana New" w:hAnsi="Angsana New" w:cs="Angsana New"/>
                <w:b/>
                <w:bCs/>
                <w:sz w:val="30"/>
                <w:szCs w:val="30"/>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8413B3"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F01B67" w:rsidRPr="000470CF" w14:paraId="585F1A5D" w14:textId="77777777" w:rsidTr="001C5E4D">
        <w:trPr>
          <w:trHeight w:val="20"/>
        </w:trPr>
        <w:tc>
          <w:tcPr>
            <w:tcW w:w="2705" w:type="pct"/>
            <w:vAlign w:val="bottom"/>
          </w:tcPr>
          <w:p w14:paraId="4687FB79" w14:textId="1E946863" w:rsidR="00F01B67" w:rsidRPr="000470CF" w:rsidRDefault="00F01B67" w:rsidP="00F01B67">
            <w:pPr>
              <w:tabs>
                <w:tab w:val="left" w:pos="900"/>
              </w:tabs>
              <w:spacing w:after="0" w:line="400" w:lineRule="exact"/>
              <w:rPr>
                <w:rFonts w:ascii="Angsana New" w:hAnsi="Angsana New" w:cs="Angsana New"/>
                <w:sz w:val="30"/>
                <w:szCs w:val="30"/>
                <w:cs/>
              </w:rPr>
            </w:pPr>
            <w:r w:rsidRPr="000470CF">
              <w:rPr>
                <w:rFonts w:ascii="Angsana New" w:hAnsi="Angsana New" w:cs="Angsana New"/>
                <w:sz w:val="30"/>
                <w:szCs w:val="30"/>
              </w:rPr>
              <w:t>Net book value as at January 1, 2026</w:t>
            </w:r>
          </w:p>
        </w:tc>
        <w:tc>
          <w:tcPr>
            <w:tcW w:w="1230" w:type="pct"/>
            <w:vAlign w:val="bottom"/>
          </w:tcPr>
          <w:p w14:paraId="69C71C2F" w14:textId="77777777" w:rsidR="00F01B67" w:rsidRPr="000470CF" w:rsidRDefault="00F01B67" w:rsidP="00F01B67">
            <w:pPr>
              <w:tabs>
                <w:tab w:val="decimal" w:pos="1152"/>
              </w:tabs>
              <w:spacing w:after="0" w:line="400" w:lineRule="exact"/>
              <w:rPr>
                <w:rFonts w:ascii="Angsana New" w:hAnsi="Angsana New" w:cs="Angsana New"/>
                <w:sz w:val="30"/>
                <w:szCs w:val="30"/>
              </w:rPr>
            </w:pPr>
          </w:p>
        </w:tc>
        <w:tc>
          <w:tcPr>
            <w:tcW w:w="1065" w:type="pct"/>
            <w:tcBorders>
              <w:top w:val="single" w:sz="4" w:space="0" w:color="auto"/>
            </w:tcBorders>
            <w:vAlign w:val="bottom"/>
          </w:tcPr>
          <w:p w14:paraId="16911F01" w14:textId="6F260AE3" w:rsidR="00F01B67" w:rsidRPr="000470CF" w:rsidRDefault="00F01B67" w:rsidP="00F01B67">
            <w:pPr>
              <w:tabs>
                <w:tab w:val="decimal" w:pos="1303"/>
              </w:tabs>
              <w:spacing w:after="0" w:line="400" w:lineRule="exact"/>
              <w:jc w:val="right"/>
              <w:rPr>
                <w:rFonts w:ascii="Angsana New" w:hAnsi="Angsana New" w:cs="Angsana New"/>
                <w:sz w:val="30"/>
                <w:szCs w:val="30"/>
              </w:rPr>
            </w:pPr>
            <w:r w:rsidRPr="000470CF">
              <w:rPr>
                <w:rFonts w:ascii="Angsana New" w:hAnsi="Angsana New" w:cs="Angsana New"/>
                <w:sz w:val="30"/>
                <w:szCs w:val="30"/>
              </w:rPr>
              <w:t>1,062,092</w:t>
            </w:r>
            <w:r w:rsidRPr="000470CF">
              <w:rPr>
                <w:rFonts w:ascii="Angsana New" w:hAnsi="Angsana New" w:cs="Angsana New"/>
                <w:sz w:val="30"/>
                <w:szCs w:val="30"/>
                <w:cs/>
              </w:rPr>
              <w:t>.</w:t>
            </w:r>
            <w:r w:rsidRPr="000470CF">
              <w:rPr>
                <w:rFonts w:ascii="Angsana New" w:hAnsi="Angsana New" w:cs="Angsana New"/>
                <w:sz w:val="30"/>
                <w:szCs w:val="30"/>
              </w:rPr>
              <w:t>61</w:t>
            </w:r>
          </w:p>
        </w:tc>
      </w:tr>
      <w:tr w:rsidR="00B0283B" w:rsidRPr="000470CF" w14:paraId="5E39981F" w14:textId="77777777" w:rsidTr="00BE4B06">
        <w:trPr>
          <w:trHeight w:val="20"/>
        </w:trPr>
        <w:tc>
          <w:tcPr>
            <w:tcW w:w="2705" w:type="pct"/>
            <w:vAlign w:val="bottom"/>
          </w:tcPr>
          <w:p w14:paraId="53835A0B" w14:textId="3B61DDBD" w:rsidR="00B0283B" w:rsidRPr="000470CF" w:rsidRDefault="00B0283B" w:rsidP="00B0283B">
            <w:pPr>
              <w:tabs>
                <w:tab w:val="left" w:pos="900"/>
              </w:tabs>
              <w:spacing w:after="0" w:line="400" w:lineRule="exact"/>
              <w:rPr>
                <w:rFonts w:ascii="Angsana New" w:hAnsi="Angsana New" w:cs="Angsana New"/>
                <w:sz w:val="30"/>
                <w:szCs w:val="30"/>
                <w:cs/>
              </w:rPr>
            </w:pPr>
            <w:r w:rsidRPr="000470CF">
              <w:rPr>
                <w:rFonts w:ascii="Angsana New" w:hAnsi="Angsana New" w:cs="Angsana New"/>
                <w:sz w:val="30"/>
                <w:szCs w:val="30"/>
              </w:rPr>
              <w:t>Acquisition during the period</w:t>
            </w:r>
          </w:p>
        </w:tc>
        <w:tc>
          <w:tcPr>
            <w:tcW w:w="1230" w:type="pct"/>
            <w:vAlign w:val="bottom"/>
          </w:tcPr>
          <w:p w14:paraId="7122464A" w14:textId="77777777" w:rsidR="00B0283B" w:rsidRPr="000470CF" w:rsidRDefault="00B0283B" w:rsidP="00B0283B">
            <w:pPr>
              <w:tabs>
                <w:tab w:val="decimal" w:pos="1152"/>
              </w:tabs>
              <w:spacing w:after="0" w:line="400" w:lineRule="exact"/>
              <w:rPr>
                <w:rFonts w:ascii="Angsana New" w:hAnsi="Angsana New" w:cs="Angsana New"/>
                <w:sz w:val="30"/>
                <w:szCs w:val="30"/>
              </w:rPr>
            </w:pPr>
          </w:p>
        </w:tc>
        <w:tc>
          <w:tcPr>
            <w:tcW w:w="1065" w:type="pct"/>
            <w:vAlign w:val="bottom"/>
          </w:tcPr>
          <w:p w14:paraId="4AEF6D1C" w14:textId="4AECB095" w:rsidR="00B0283B" w:rsidRPr="000470CF" w:rsidRDefault="00B0283B" w:rsidP="00B0283B">
            <w:pPr>
              <w:tabs>
                <w:tab w:val="decimal" w:pos="1303"/>
              </w:tabs>
              <w:spacing w:after="0" w:line="400" w:lineRule="exact"/>
              <w:jc w:val="right"/>
              <w:rPr>
                <w:rFonts w:ascii="Angsana New" w:hAnsi="Angsana New" w:cs="Angsana New"/>
                <w:sz w:val="30"/>
                <w:szCs w:val="30"/>
              </w:rPr>
            </w:pPr>
            <w:r w:rsidRPr="000470CF">
              <w:rPr>
                <w:rFonts w:ascii="Angsana New" w:hAnsi="Angsana New" w:cs="Angsana New"/>
                <w:sz w:val="30"/>
                <w:szCs w:val="30"/>
                <w:cs/>
              </w:rPr>
              <w:t>55</w:t>
            </w:r>
            <w:r w:rsidRPr="000470CF">
              <w:rPr>
                <w:rFonts w:ascii="Angsana New" w:hAnsi="Angsana New" w:cs="Angsana New"/>
                <w:sz w:val="30"/>
                <w:szCs w:val="30"/>
              </w:rPr>
              <w:t>,</w:t>
            </w:r>
            <w:r w:rsidRPr="000470CF">
              <w:rPr>
                <w:rFonts w:ascii="Angsana New" w:hAnsi="Angsana New" w:cs="Angsana New"/>
                <w:sz w:val="30"/>
                <w:szCs w:val="30"/>
                <w:cs/>
              </w:rPr>
              <w:t>629.25</w:t>
            </w:r>
          </w:p>
        </w:tc>
      </w:tr>
      <w:tr w:rsidR="00B0283B" w:rsidRPr="000470CF" w14:paraId="349787AE" w14:textId="77777777" w:rsidTr="00BE4B06">
        <w:trPr>
          <w:trHeight w:val="20"/>
        </w:trPr>
        <w:tc>
          <w:tcPr>
            <w:tcW w:w="2705" w:type="pct"/>
            <w:vAlign w:val="bottom"/>
          </w:tcPr>
          <w:p w14:paraId="628DCC01" w14:textId="794F16F4" w:rsidR="00B0283B" w:rsidRPr="000470CF" w:rsidRDefault="00B0283B" w:rsidP="00B0283B">
            <w:pPr>
              <w:tabs>
                <w:tab w:val="left" w:pos="900"/>
              </w:tabs>
              <w:spacing w:after="0" w:line="400" w:lineRule="exact"/>
              <w:rPr>
                <w:rFonts w:ascii="Angsana New" w:hAnsi="Angsana New" w:cs="Angsana New"/>
                <w:sz w:val="30"/>
                <w:szCs w:val="30"/>
              </w:rPr>
            </w:pPr>
            <w:r w:rsidRPr="000470CF">
              <w:rPr>
                <w:rFonts w:ascii="Angsana New" w:hAnsi="Angsana New" w:cs="Angsana New"/>
                <w:sz w:val="30"/>
                <w:szCs w:val="30"/>
              </w:rPr>
              <w:t>Write off</w:t>
            </w:r>
          </w:p>
        </w:tc>
        <w:tc>
          <w:tcPr>
            <w:tcW w:w="1230" w:type="pct"/>
            <w:vAlign w:val="bottom"/>
          </w:tcPr>
          <w:p w14:paraId="74D82E08" w14:textId="77777777" w:rsidR="00B0283B" w:rsidRPr="000470CF" w:rsidRDefault="00B0283B" w:rsidP="00B0283B">
            <w:pPr>
              <w:tabs>
                <w:tab w:val="decimal" w:pos="1152"/>
              </w:tabs>
              <w:spacing w:after="0" w:line="400" w:lineRule="exact"/>
              <w:rPr>
                <w:rFonts w:ascii="Angsana New" w:hAnsi="Angsana New" w:cs="Angsana New"/>
                <w:sz w:val="30"/>
                <w:szCs w:val="30"/>
              </w:rPr>
            </w:pPr>
          </w:p>
        </w:tc>
        <w:tc>
          <w:tcPr>
            <w:tcW w:w="1065" w:type="pct"/>
            <w:vAlign w:val="bottom"/>
          </w:tcPr>
          <w:p w14:paraId="246AE9C9" w14:textId="753F24EF" w:rsidR="00B0283B" w:rsidRPr="000470CF" w:rsidRDefault="00B0283B" w:rsidP="00B0283B">
            <w:pPr>
              <w:tabs>
                <w:tab w:val="decimal" w:pos="1303"/>
              </w:tabs>
              <w:spacing w:after="0" w:line="400" w:lineRule="exact"/>
              <w:jc w:val="right"/>
              <w:rPr>
                <w:rFonts w:ascii="Angsana New" w:hAnsi="Angsana New" w:cs="Angsana New"/>
                <w:sz w:val="30"/>
                <w:szCs w:val="30"/>
              </w:rPr>
            </w:pPr>
            <w:r w:rsidRPr="000470CF">
              <w:rPr>
                <w:rFonts w:ascii="Angsana New" w:hAnsi="Angsana New" w:cs="Angsana New"/>
                <w:sz w:val="30"/>
                <w:szCs w:val="30"/>
                <w:cs/>
              </w:rPr>
              <w:t>(23</w:t>
            </w:r>
            <w:r w:rsidRPr="000470CF">
              <w:rPr>
                <w:rFonts w:ascii="Angsana New" w:hAnsi="Angsana New" w:cs="Angsana New"/>
                <w:sz w:val="30"/>
                <w:szCs w:val="30"/>
              </w:rPr>
              <w:t>,</w:t>
            </w:r>
            <w:r w:rsidRPr="000470CF">
              <w:rPr>
                <w:rFonts w:ascii="Angsana New" w:hAnsi="Angsana New" w:cs="Angsana New"/>
                <w:sz w:val="30"/>
                <w:szCs w:val="30"/>
                <w:cs/>
              </w:rPr>
              <w:t>563.35)</w:t>
            </w:r>
          </w:p>
        </w:tc>
      </w:tr>
      <w:tr w:rsidR="00B0283B" w:rsidRPr="000470CF" w14:paraId="4BF547D5" w14:textId="77777777" w:rsidTr="00BE4B06">
        <w:trPr>
          <w:trHeight w:val="401"/>
        </w:trPr>
        <w:tc>
          <w:tcPr>
            <w:tcW w:w="2705" w:type="pct"/>
            <w:vAlign w:val="bottom"/>
          </w:tcPr>
          <w:p w14:paraId="56F14D72" w14:textId="34846252" w:rsidR="00B0283B" w:rsidRPr="000470CF" w:rsidRDefault="00B0283B" w:rsidP="00B0283B">
            <w:pPr>
              <w:tabs>
                <w:tab w:val="left" w:pos="900"/>
              </w:tabs>
              <w:spacing w:after="0" w:line="400" w:lineRule="exact"/>
              <w:rPr>
                <w:rFonts w:ascii="Angsana New" w:hAnsi="Angsana New" w:cs="Angsana New"/>
                <w:sz w:val="30"/>
                <w:szCs w:val="30"/>
                <w:cs/>
              </w:rPr>
            </w:pPr>
            <w:r w:rsidRPr="000470CF">
              <w:rPr>
                <w:rFonts w:ascii="Angsana New" w:hAnsi="Angsana New" w:cs="Angsana New"/>
                <w:sz w:val="30"/>
                <w:szCs w:val="30"/>
              </w:rPr>
              <w:t>Depreciation for the period</w:t>
            </w:r>
          </w:p>
        </w:tc>
        <w:tc>
          <w:tcPr>
            <w:tcW w:w="1230" w:type="pct"/>
            <w:vAlign w:val="bottom"/>
          </w:tcPr>
          <w:p w14:paraId="0234E4E3" w14:textId="77777777" w:rsidR="00B0283B" w:rsidRPr="000470CF" w:rsidRDefault="00B0283B" w:rsidP="00B0283B">
            <w:pPr>
              <w:tabs>
                <w:tab w:val="decimal" w:pos="1152"/>
              </w:tabs>
              <w:spacing w:after="0" w:line="400" w:lineRule="exact"/>
              <w:rPr>
                <w:rFonts w:ascii="Angsana New" w:hAnsi="Angsana New" w:cs="Angsana New"/>
                <w:sz w:val="30"/>
                <w:szCs w:val="30"/>
              </w:rPr>
            </w:pPr>
          </w:p>
        </w:tc>
        <w:tc>
          <w:tcPr>
            <w:tcW w:w="1065" w:type="pct"/>
            <w:vAlign w:val="bottom"/>
          </w:tcPr>
          <w:p w14:paraId="423D7D1B" w14:textId="1278D8BE" w:rsidR="00B0283B" w:rsidRPr="000470CF" w:rsidRDefault="00B0283B" w:rsidP="00B0283B">
            <w:pPr>
              <w:pBdr>
                <w:bottom w:val="single" w:sz="4" w:space="1" w:color="auto"/>
              </w:pBdr>
              <w:tabs>
                <w:tab w:val="decimal" w:pos="1303"/>
              </w:tabs>
              <w:spacing w:after="0" w:line="400" w:lineRule="exact"/>
              <w:jc w:val="right"/>
              <w:rPr>
                <w:rFonts w:ascii="Angsana New" w:hAnsi="Angsana New" w:cs="Angsana New"/>
                <w:sz w:val="30"/>
                <w:szCs w:val="30"/>
              </w:rPr>
            </w:pPr>
            <w:r w:rsidRPr="000470CF">
              <w:rPr>
                <w:rFonts w:ascii="Angsana New" w:hAnsi="Angsana New" w:cs="Angsana New"/>
                <w:sz w:val="30"/>
                <w:szCs w:val="30"/>
                <w:cs/>
              </w:rPr>
              <w:t>(231</w:t>
            </w:r>
            <w:r w:rsidRPr="000470CF">
              <w:rPr>
                <w:rFonts w:ascii="Angsana New" w:hAnsi="Angsana New" w:cs="Angsana New"/>
                <w:sz w:val="30"/>
                <w:szCs w:val="30"/>
              </w:rPr>
              <w:t>,</w:t>
            </w:r>
            <w:r w:rsidRPr="000470CF">
              <w:rPr>
                <w:rFonts w:ascii="Angsana New" w:hAnsi="Angsana New" w:cs="Angsana New"/>
                <w:sz w:val="30"/>
                <w:szCs w:val="30"/>
                <w:cs/>
              </w:rPr>
              <w:t>047.56)</w:t>
            </w:r>
          </w:p>
        </w:tc>
      </w:tr>
      <w:tr w:rsidR="00B0283B" w:rsidRPr="000470CF" w14:paraId="2755EDE5" w14:textId="77777777" w:rsidTr="00BE4B06">
        <w:trPr>
          <w:trHeight w:val="271"/>
        </w:trPr>
        <w:tc>
          <w:tcPr>
            <w:tcW w:w="2705" w:type="pct"/>
            <w:vAlign w:val="bottom"/>
          </w:tcPr>
          <w:p w14:paraId="1BD18AC0" w14:textId="18490AB6" w:rsidR="00B0283B" w:rsidRPr="000470CF" w:rsidRDefault="00B0283B" w:rsidP="00B0283B">
            <w:pPr>
              <w:tabs>
                <w:tab w:val="left" w:pos="900"/>
              </w:tabs>
              <w:spacing w:after="0" w:line="400" w:lineRule="exact"/>
              <w:rPr>
                <w:rFonts w:ascii="Angsana New" w:hAnsi="Angsana New" w:cs="Angsana New"/>
                <w:sz w:val="30"/>
                <w:szCs w:val="30"/>
              </w:rPr>
            </w:pPr>
            <w:r w:rsidRPr="000470CF">
              <w:rPr>
                <w:rFonts w:ascii="Angsana New" w:hAnsi="Angsana New" w:cs="Angsana New"/>
                <w:sz w:val="30"/>
                <w:szCs w:val="30"/>
              </w:rPr>
              <w:t>Net book value as at June 30, 2026</w:t>
            </w:r>
          </w:p>
        </w:tc>
        <w:tc>
          <w:tcPr>
            <w:tcW w:w="1230" w:type="pct"/>
          </w:tcPr>
          <w:p w14:paraId="50C4AF75" w14:textId="77777777" w:rsidR="00B0283B" w:rsidRPr="000470CF" w:rsidRDefault="00B0283B" w:rsidP="00B0283B">
            <w:pPr>
              <w:tabs>
                <w:tab w:val="decimal" w:pos="1152"/>
              </w:tabs>
              <w:spacing w:after="0" w:line="400" w:lineRule="exact"/>
              <w:jc w:val="right"/>
              <w:rPr>
                <w:rFonts w:ascii="Angsana New" w:hAnsi="Angsana New" w:cs="Angsana New"/>
                <w:sz w:val="30"/>
                <w:szCs w:val="30"/>
              </w:rPr>
            </w:pPr>
          </w:p>
        </w:tc>
        <w:tc>
          <w:tcPr>
            <w:tcW w:w="1065" w:type="pct"/>
            <w:vAlign w:val="bottom"/>
          </w:tcPr>
          <w:p w14:paraId="248BEED3" w14:textId="411FA480" w:rsidR="00B0283B" w:rsidRPr="000470CF" w:rsidRDefault="00B0283B" w:rsidP="00B0283B">
            <w:pPr>
              <w:pBdr>
                <w:bottom w:val="double" w:sz="4" w:space="1" w:color="auto"/>
              </w:pBdr>
              <w:tabs>
                <w:tab w:val="decimal" w:pos="1190"/>
              </w:tabs>
              <w:spacing w:after="0" w:line="400" w:lineRule="exact"/>
              <w:jc w:val="right"/>
              <w:rPr>
                <w:rFonts w:ascii="Angsana New" w:eastAsia="Times New Roman" w:hAnsi="Angsana New" w:cs="Angsana New"/>
                <w:sz w:val="30"/>
                <w:szCs w:val="30"/>
                <w:cs/>
              </w:rPr>
            </w:pPr>
            <w:r w:rsidRPr="000470CF">
              <w:rPr>
                <w:rFonts w:ascii="Angsana New" w:hAnsi="Angsana New" w:cs="Angsana New"/>
                <w:sz w:val="30"/>
                <w:szCs w:val="30"/>
                <w:cs/>
              </w:rPr>
              <w:t>863</w:t>
            </w:r>
            <w:r w:rsidRPr="000470CF">
              <w:rPr>
                <w:rFonts w:ascii="Angsana New" w:hAnsi="Angsana New" w:cs="Angsana New"/>
                <w:sz w:val="30"/>
                <w:szCs w:val="30"/>
              </w:rPr>
              <w:t>,</w:t>
            </w:r>
            <w:r w:rsidRPr="000470CF">
              <w:rPr>
                <w:rFonts w:ascii="Angsana New" w:hAnsi="Angsana New" w:cs="Angsana New"/>
                <w:sz w:val="30"/>
                <w:szCs w:val="30"/>
                <w:cs/>
              </w:rPr>
              <w:t>110.95</w:t>
            </w:r>
          </w:p>
        </w:tc>
      </w:tr>
    </w:tbl>
    <w:p w14:paraId="74B8D8BC" w14:textId="0DFDA875" w:rsidR="00456BCE" w:rsidRPr="000470CF" w:rsidRDefault="00456BCE" w:rsidP="00456BCE">
      <w:pPr>
        <w:tabs>
          <w:tab w:val="left" w:pos="426"/>
        </w:tabs>
        <w:spacing w:after="0" w:line="240" w:lineRule="auto"/>
        <w:rPr>
          <w:rFonts w:ascii="Angsana New" w:eastAsia="Times New Roman" w:hAnsi="Angsana New" w:cs="Angsana New"/>
          <w:b/>
          <w:bCs/>
          <w:sz w:val="30"/>
          <w:szCs w:val="30"/>
        </w:rPr>
      </w:pPr>
      <w:r w:rsidRPr="000470CF">
        <w:rPr>
          <w:rFonts w:ascii="Angsana New" w:eastAsia="Times New Roman" w:hAnsi="Angsana New" w:cs="Angsana New"/>
          <w:b/>
          <w:bCs/>
          <w:sz w:val="30"/>
          <w:szCs w:val="30"/>
        </w:rPr>
        <w:lastRenderedPageBreak/>
        <w:t>7.</w:t>
      </w:r>
      <w:r w:rsidRPr="000470CF">
        <w:rPr>
          <w:rFonts w:ascii="Angsana New" w:eastAsia="Times New Roman" w:hAnsi="Angsana New" w:cs="Angsana New"/>
          <w:b/>
          <w:bCs/>
          <w:sz w:val="30"/>
          <w:szCs w:val="30"/>
          <w:cs/>
        </w:rPr>
        <w:tab/>
      </w:r>
      <w:r w:rsidRPr="000470CF">
        <w:rPr>
          <w:rFonts w:ascii="Angsana New" w:eastAsia="Times New Roman" w:hAnsi="Angsana New" w:cs="Angsana New"/>
          <w:b/>
          <w:bCs/>
          <w:sz w:val="30"/>
          <w:szCs w:val="30"/>
        </w:rPr>
        <w:t>BUILDING IMPROVEMENT AND EQUIPMENT</w:t>
      </w:r>
      <w:r w:rsidRPr="000470CF">
        <w:rPr>
          <w:rFonts w:ascii="Angsana New" w:eastAsia="Times New Roman" w:hAnsi="Angsana New" w:cs="Angsana New" w:hint="cs"/>
          <w:b/>
          <w:bCs/>
          <w:sz w:val="30"/>
          <w:szCs w:val="30"/>
          <w:cs/>
        </w:rPr>
        <w:t xml:space="preserve"> (</w:t>
      </w:r>
      <w:r w:rsidR="005B35DE" w:rsidRPr="000470CF">
        <w:rPr>
          <w:rFonts w:ascii="Angsana New" w:eastAsia="Times New Roman" w:hAnsi="Angsana New" w:cs="Angsana New"/>
          <w:b/>
          <w:bCs/>
          <w:sz w:val="30"/>
          <w:szCs w:val="30"/>
        </w:rPr>
        <w:t>Continued</w:t>
      </w:r>
      <w:r w:rsidRPr="000470CF">
        <w:rPr>
          <w:rFonts w:ascii="Angsana New" w:eastAsia="Times New Roman" w:hAnsi="Angsana New" w:cs="Angsana New" w:hint="cs"/>
          <w:b/>
          <w:bCs/>
          <w:sz w:val="30"/>
          <w:szCs w:val="30"/>
          <w:cs/>
        </w:rPr>
        <w:t>)</w:t>
      </w:r>
    </w:p>
    <w:p w14:paraId="4A4C1213" w14:textId="3A6F8961" w:rsidR="00CB30B5" w:rsidRPr="000470CF" w:rsidRDefault="002C6C19" w:rsidP="00EB575B">
      <w:pPr>
        <w:spacing w:after="0" w:line="400" w:lineRule="exact"/>
        <w:ind w:left="426"/>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Depreciation for the three-month </w:t>
      </w:r>
      <w:r w:rsidR="00CB30B5" w:rsidRPr="000470CF">
        <w:rPr>
          <w:rFonts w:ascii="Angsana New" w:eastAsia="Times New Roman" w:hAnsi="Angsana New" w:cs="Angsana New"/>
          <w:sz w:val="30"/>
          <w:szCs w:val="30"/>
        </w:rPr>
        <w:t xml:space="preserve">and six-month </w:t>
      </w:r>
      <w:r w:rsidRPr="000470CF">
        <w:rPr>
          <w:rFonts w:ascii="Angsana New" w:eastAsia="Times New Roman" w:hAnsi="Angsana New" w:cs="Angsana New"/>
          <w:sz w:val="30"/>
          <w:szCs w:val="30"/>
        </w:rPr>
        <w:t xml:space="preserve">periods ended </w:t>
      </w:r>
      <w:r w:rsidR="00CB30B5" w:rsidRPr="000470CF">
        <w:rPr>
          <w:rFonts w:ascii="Angsana New" w:eastAsia="Times New Roman" w:hAnsi="Angsana New" w:cs="Angsana New"/>
          <w:sz w:val="30"/>
          <w:szCs w:val="30"/>
        </w:rPr>
        <w:t>June 30, 2026,</w:t>
      </w:r>
      <w:r w:rsidR="00A6558A" w:rsidRPr="000470CF">
        <w:rPr>
          <w:rFonts w:ascii="Angsana New" w:eastAsia="Times New Roman" w:hAnsi="Angsana New" w:cs="Angsana New"/>
          <w:sz w:val="30"/>
          <w:szCs w:val="30"/>
        </w:rPr>
        <w:t xml:space="preserve"> </w:t>
      </w:r>
      <w:r w:rsidRPr="000470CF">
        <w:rPr>
          <w:rFonts w:ascii="Angsana New" w:eastAsia="Times New Roman" w:hAnsi="Angsana New" w:cs="Angsana New"/>
          <w:sz w:val="30"/>
          <w:szCs w:val="30"/>
        </w:rPr>
        <w:t>amounted to Baht</w:t>
      </w:r>
      <w:r w:rsidR="00DD62E9" w:rsidRPr="000470CF">
        <w:rPr>
          <w:rFonts w:ascii="Angsana New" w:eastAsia="Times New Roman" w:hAnsi="Angsana New" w:cs="Angsana New" w:hint="cs"/>
          <w:sz w:val="30"/>
          <w:szCs w:val="30"/>
          <w:cs/>
        </w:rPr>
        <w:t xml:space="preserve"> </w:t>
      </w:r>
      <w:r w:rsidR="009910C2" w:rsidRPr="000470CF">
        <w:rPr>
          <w:rFonts w:ascii="Angsana New" w:eastAsia="Times New Roman" w:hAnsi="Angsana New" w:cs="Angsana New"/>
          <w:sz w:val="30"/>
          <w:szCs w:val="30"/>
        </w:rPr>
        <w:t xml:space="preserve">113,398.02 </w:t>
      </w:r>
      <w:r w:rsidRPr="000470CF">
        <w:rPr>
          <w:rFonts w:ascii="Angsana New" w:eastAsia="Times New Roman" w:hAnsi="Angsana New" w:cs="Angsana New"/>
          <w:sz w:val="30"/>
          <w:szCs w:val="30"/>
        </w:rPr>
        <w:t xml:space="preserve">and Baht </w:t>
      </w:r>
      <w:r w:rsidR="00BE3AF7" w:rsidRPr="000470CF">
        <w:rPr>
          <w:rFonts w:ascii="Angsana New" w:eastAsia="Times New Roman" w:hAnsi="Angsana New" w:cs="Angsana New"/>
          <w:sz w:val="30"/>
          <w:szCs w:val="30"/>
        </w:rPr>
        <w:t>231,047.56</w:t>
      </w:r>
      <w:r w:rsidR="000E5CE7" w:rsidRPr="000470CF">
        <w:rPr>
          <w:rFonts w:ascii="Angsana New" w:eastAsia="Times New Roman" w:hAnsi="Angsana New" w:cs="Angsana New"/>
          <w:sz w:val="30"/>
          <w:szCs w:val="30"/>
        </w:rPr>
        <w:t>,</w:t>
      </w:r>
      <w:r w:rsidRPr="000470CF">
        <w:rPr>
          <w:rFonts w:ascii="Angsana New" w:eastAsia="Times New Roman" w:hAnsi="Angsana New" w:cs="Angsana New"/>
          <w:sz w:val="30"/>
          <w:szCs w:val="30"/>
        </w:rPr>
        <w:t xml:space="preserve"> respectively</w:t>
      </w:r>
      <w:r w:rsidR="00CB30B5" w:rsidRPr="000470CF">
        <w:rPr>
          <w:rFonts w:ascii="Angsana New" w:eastAsia="Times New Roman" w:hAnsi="Angsana New" w:cs="Angsana New"/>
          <w:sz w:val="30"/>
          <w:szCs w:val="30"/>
        </w:rPr>
        <w:t xml:space="preserve"> </w:t>
      </w:r>
      <w:r w:rsidR="00CB30B5" w:rsidRPr="000470CF">
        <w:rPr>
          <w:rFonts w:ascii="Angsana New" w:eastAsia="Times New Roman" w:hAnsi="Angsana New" w:cs="Angsana New" w:hint="cs"/>
          <w:sz w:val="30"/>
          <w:szCs w:val="30"/>
          <w:cs/>
        </w:rPr>
        <w:t>(</w:t>
      </w:r>
      <w:r w:rsidR="00CB30B5" w:rsidRPr="000470CF">
        <w:rPr>
          <w:rFonts w:ascii="Angsana New" w:eastAsia="Times New Roman" w:hAnsi="Angsana New" w:cs="Angsana New"/>
          <w:sz w:val="30"/>
          <w:szCs w:val="30"/>
        </w:rPr>
        <w:t>June 30,2025: Baht 112,965.70 and Baht 222,734.54, respectively, for the three-month and six-month periods</w:t>
      </w:r>
      <w:r w:rsidR="00CB30B5" w:rsidRPr="000470CF">
        <w:rPr>
          <w:rFonts w:ascii="Angsana New" w:eastAsia="Times New Roman" w:hAnsi="Angsana New" w:cs="Angsana New" w:hint="cs"/>
          <w:sz w:val="30"/>
          <w:szCs w:val="30"/>
          <w:cs/>
        </w:rPr>
        <w:t>)</w:t>
      </w:r>
      <w:r w:rsidR="00CB30B5" w:rsidRPr="000470CF">
        <w:rPr>
          <w:rFonts w:ascii="Angsana New" w:eastAsia="Times New Roman" w:hAnsi="Angsana New" w:cs="Angsana New"/>
          <w:sz w:val="30"/>
          <w:szCs w:val="30"/>
        </w:rPr>
        <w:t>.</w:t>
      </w:r>
    </w:p>
    <w:p w14:paraId="27C685DA" w14:textId="72138C88" w:rsidR="00F3355E" w:rsidRPr="000470CF" w:rsidRDefault="00CB30B5" w:rsidP="00F3355E">
      <w:pPr>
        <w:spacing w:after="0" w:line="400" w:lineRule="exact"/>
        <w:ind w:left="426"/>
        <w:jc w:val="thaiDistribute"/>
        <w:rPr>
          <w:rFonts w:ascii="Angsana New" w:eastAsia="Times New Roman" w:hAnsi="Angsana New" w:cs="Angsana New"/>
          <w:sz w:val="30"/>
          <w:szCs w:val="30"/>
          <w:cs/>
        </w:rPr>
      </w:pPr>
      <w:r w:rsidRPr="000470CF">
        <w:rPr>
          <w:rFonts w:ascii="Angsana New" w:eastAsia="Times New Roman" w:hAnsi="Angsana New" w:cs="Angsana New"/>
          <w:sz w:val="30"/>
          <w:szCs w:val="30"/>
        </w:rPr>
        <w:t>As of June 30, 2026</w:t>
      </w:r>
      <w:r w:rsidR="00E33F11" w:rsidRPr="000470CF">
        <w:rPr>
          <w:rFonts w:ascii="Angsana New" w:eastAsia="Times New Roman" w:hAnsi="Angsana New" w:cs="Angsana New"/>
          <w:sz w:val="30"/>
          <w:szCs w:val="30"/>
        </w:rPr>
        <w:t xml:space="preserve"> and </w:t>
      </w:r>
      <w:r w:rsidR="00594EA6" w:rsidRPr="000470CF">
        <w:rPr>
          <w:rFonts w:ascii="Angsana New" w:eastAsia="Times New Roman" w:hAnsi="Angsana New" w:cs="Angsana New"/>
          <w:sz w:val="30"/>
          <w:szCs w:val="30"/>
        </w:rPr>
        <w:t>December 31, 2025</w:t>
      </w:r>
      <w:r w:rsidRPr="000470CF">
        <w:rPr>
          <w:rFonts w:ascii="Angsana New" w:eastAsia="Times New Roman" w:hAnsi="Angsana New" w:cs="Angsana New"/>
          <w:sz w:val="30"/>
          <w:szCs w:val="30"/>
        </w:rPr>
        <w:t xml:space="preserve">, the Company had fully depreciated property, plant and equipment still in use, with a cost of Baht </w:t>
      </w:r>
      <w:r w:rsidR="00F3355E" w:rsidRPr="000470CF">
        <w:rPr>
          <w:rFonts w:ascii="Angsana New" w:eastAsia="Times New Roman" w:hAnsi="Angsana New" w:cs="Angsana New"/>
          <w:sz w:val="30"/>
          <w:szCs w:val="30"/>
        </w:rPr>
        <w:t>439,267.62 and Ba</w:t>
      </w:r>
      <w:r w:rsidR="00F70903" w:rsidRPr="000470CF">
        <w:rPr>
          <w:rFonts w:ascii="Angsana New" w:eastAsia="Times New Roman" w:hAnsi="Angsana New" w:cs="Angsana New"/>
          <w:sz w:val="30"/>
          <w:szCs w:val="30"/>
        </w:rPr>
        <w:t>ht</w:t>
      </w:r>
      <w:r w:rsidR="00F3355E" w:rsidRPr="000470CF">
        <w:rPr>
          <w:rFonts w:ascii="Angsana New" w:eastAsia="Times New Roman" w:hAnsi="Angsana New" w:cs="Angsana New"/>
          <w:sz w:val="30"/>
          <w:szCs w:val="30"/>
        </w:rPr>
        <w:t xml:space="preserve"> 266,026.04</w:t>
      </w:r>
      <w:r w:rsidR="00F149C1" w:rsidRPr="000470CF">
        <w:rPr>
          <w:rFonts w:ascii="Angsana New" w:eastAsia="Times New Roman" w:hAnsi="Angsana New" w:cs="Angsana New" w:hint="cs"/>
          <w:sz w:val="30"/>
          <w:szCs w:val="30"/>
          <w:cs/>
        </w:rPr>
        <w:t xml:space="preserve"> </w:t>
      </w:r>
      <w:r w:rsidR="00F149C1" w:rsidRPr="000470CF">
        <w:rPr>
          <w:rFonts w:ascii="Angsana New" w:eastAsia="Times New Roman" w:hAnsi="Angsana New" w:cs="Angsana New"/>
          <w:sz w:val="30"/>
          <w:szCs w:val="30"/>
        </w:rPr>
        <w:t>respectively</w:t>
      </w:r>
    </w:p>
    <w:p w14:paraId="43375361" w14:textId="072A28BC" w:rsidR="00DB518F" w:rsidRPr="000470CF" w:rsidRDefault="000E351D" w:rsidP="00E8249C">
      <w:pPr>
        <w:tabs>
          <w:tab w:val="left" w:pos="426"/>
        </w:tabs>
        <w:spacing w:before="240" w:after="0" w:line="400" w:lineRule="exact"/>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8</w:t>
      </w:r>
      <w:r w:rsidR="00DB518F" w:rsidRPr="000470CF">
        <w:rPr>
          <w:rFonts w:ascii="Angsana New" w:eastAsia="Times New Roman" w:hAnsi="Angsana New" w:cs="Angsana New"/>
          <w:b/>
          <w:bCs/>
          <w:sz w:val="30"/>
          <w:szCs w:val="30"/>
        </w:rPr>
        <w:t>.</w:t>
      </w:r>
      <w:r w:rsidR="00DB518F" w:rsidRPr="000470CF">
        <w:rPr>
          <w:rFonts w:ascii="Angsana New" w:eastAsia="Times New Roman" w:hAnsi="Angsana New" w:cs="Angsana New"/>
          <w:b/>
          <w:bCs/>
          <w:sz w:val="30"/>
          <w:szCs w:val="30"/>
        </w:rPr>
        <w:tab/>
      </w:r>
      <w:r w:rsidR="007C7530" w:rsidRPr="000470CF">
        <w:rPr>
          <w:rFonts w:ascii="Angsana New" w:eastAsia="Times New Roman" w:hAnsi="Angsana New" w:cs="Angsana New"/>
          <w:b/>
          <w:bCs/>
          <w:sz w:val="30"/>
          <w:szCs w:val="30"/>
        </w:rPr>
        <w:t>RIGHT-OF-USE ASSETS</w:t>
      </w:r>
    </w:p>
    <w:p w14:paraId="56D505F0" w14:textId="14E5F7A3" w:rsidR="007C7530" w:rsidRPr="000470CF" w:rsidRDefault="007C7530" w:rsidP="000D188A">
      <w:pPr>
        <w:spacing w:after="0" w:line="400" w:lineRule="exact"/>
        <w:ind w:left="426"/>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Movements of right-of-use assets for the </w:t>
      </w:r>
      <w:r w:rsidR="00CB30B5" w:rsidRPr="000470CF">
        <w:rPr>
          <w:rFonts w:ascii="Angsana New" w:eastAsia="Times New Roman" w:hAnsi="Angsana New" w:cs="Angsana New"/>
          <w:sz w:val="30"/>
          <w:szCs w:val="30"/>
        </w:rPr>
        <w:t xml:space="preserve">six-month </w:t>
      </w:r>
      <w:r w:rsidRPr="000470CF">
        <w:rPr>
          <w:rFonts w:ascii="Angsana New" w:eastAsia="Times New Roman" w:hAnsi="Angsana New" w:cs="Angsana New"/>
          <w:sz w:val="30"/>
          <w:szCs w:val="30"/>
        </w:rPr>
        <w:t xml:space="preserve">period ended </w:t>
      </w:r>
      <w:r w:rsidR="00CB30B5" w:rsidRPr="000470CF">
        <w:rPr>
          <w:rFonts w:ascii="Angsana New" w:eastAsia="Times New Roman" w:hAnsi="Angsana New" w:cs="Angsana New"/>
          <w:sz w:val="30"/>
          <w:szCs w:val="30"/>
        </w:rPr>
        <w:t>June 30</w:t>
      </w:r>
      <w:r w:rsidRPr="000470CF">
        <w:rPr>
          <w:rFonts w:ascii="Angsana New" w:eastAsia="Times New Roman" w:hAnsi="Angsana New" w:cs="Angsana New"/>
          <w:sz w:val="30"/>
          <w:szCs w:val="30"/>
        </w:rPr>
        <w:t>, 202</w:t>
      </w:r>
      <w:r w:rsidR="00A6558A" w:rsidRPr="000470CF">
        <w:rPr>
          <w:rFonts w:ascii="Angsana New" w:eastAsia="Times New Roman" w:hAnsi="Angsana New" w:cs="Angsana New"/>
          <w:sz w:val="30"/>
          <w:szCs w:val="30"/>
        </w:rPr>
        <w:t>6</w:t>
      </w:r>
      <w:r w:rsidR="003D6A21" w:rsidRPr="000470CF">
        <w:rPr>
          <w:rFonts w:ascii="Angsana New" w:eastAsia="Times New Roman" w:hAnsi="Angsana New" w:cs="Angsana New"/>
          <w:sz w:val="30"/>
          <w:szCs w:val="30"/>
        </w:rPr>
        <w:t>,</w:t>
      </w:r>
      <w:r w:rsidRPr="000470CF">
        <w:rPr>
          <w:rFonts w:ascii="Angsana New" w:eastAsia="Times New Roman" w:hAnsi="Angsana New" w:cs="Angsana New" w:hint="cs"/>
          <w:sz w:val="30"/>
          <w:szCs w:val="30"/>
          <w:cs/>
        </w:rPr>
        <w:t xml:space="preserve"> </w:t>
      </w:r>
      <w:r w:rsidRPr="000470CF">
        <w:rPr>
          <w:rFonts w:ascii="Angsana New" w:eastAsia="Times New Roman" w:hAnsi="Angsana New" w:cs="Angsana New"/>
          <w:sz w:val="30"/>
          <w:szCs w:val="30"/>
        </w:rPr>
        <w:t>consist of:</w:t>
      </w:r>
    </w:p>
    <w:tbl>
      <w:tblPr>
        <w:tblW w:w="4664" w:type="pct"/>
        <w:tblInd w:w="567" w:type="dxa"/>
        <w:tblLayout w:type="fixed"/>
        <w:tblLook w:val="01E0" w:firstRow="1" w:lastRow="1" w:firstColumn="1" w:lastColumn="1" w:noHBand="0" w:noVBand="0"/>
      </w:tblPr>
      <w:tblGrid>
        <w:gridCol w:w="4679"/>
        <w:gridCol w:w="2125"/>
        <w:gridCol w:w="1842"/>
      </w:tblGrid>
      <w:tr w:rsidR="0086575E" w:rsidRPr="000470CF" w14:paraId="75FDB73C" w14:textId="77777777" w:rsidTr="00965C2D">
        <w:trPr>
          <w:trHeight w:val="87"/>
        </w:trPr>
        <w:tc>
          <w:tcPr>
            <w:tcW w:w="2706" w:type="pct"/>
          </w:tcPr>
          <w:p w14:paraId="5A86122F" w14:textId="77777777" w:rsidR="000B3DA7" w:rsidRPr="000470CF" w:rsidRDefault="000B3DA7" w:rsidP="000D188A">
            <w:pPr>
              <w:spacing w:after="0" w:line="400" w:lineRule="exact"/>
              <w:ind w:left="175"/>
              <w:jc w:val="both"/>
              <w:rPr>
                <w:rFonts w:ascii="Angsana New" w:hAnsi="Angsana New" w:cs="Angsana New"/>
                <w:sz w:val="30"/>
                <w:szCs w:val="30"/>
              </w:rPr>
            </w:pPr>
          </w:p>
        </w:tc>
        <w:tc>
          <w:tcPr>
            <w:tcW w:w="1229" w:type="pct"/>
          </w:tcPr>
          <w:p w14:paraId="647468FE" w14:textId="77777777" w:rsidR="000B3DA7" w:rsidRPr="000470CF" w:rsidRDefault="000B3DA7" w:rsidP="000D188A">
            <w:pPr>
              <w:spacing w:after="0" w:line="400" w:lineRule="exact"/>
              <w:jc w:val="right"/>
              <w:rPr>
                <w:rFonts w:ascii="Angsana New" w:hAnsi="Angsana New" w:cs="Angsana New"/>
                <w:sz w:val="30"/>
                <w:szCs w:val="30"/>
              </w:rPr>
            </w:pPr>
          </w:p>
        </w:tc>
        <w:tc>
          <w:tcPr>
            <w:tcW w:w="1065" w:type="pct"/>
            <w:tcBorders>
              <w:bottom w:val="single" w:sz="4" w:space="0" w:color="auto"/>
            </w:tcBorders>
          </w:tcPr>
          <w:p w14:paraId="60ECC2E5" w14:textId="34F5BB59" w:rsidR="000B3DA7" w:rsidRPr="000470CF" w:rsidRDefault="007C7530" w:rsidP="000D188A">
            <w:pPr>
              <w:spacing w:after="0" w:line="400" w:lineRule="exact"/>
              <w:jc w:val="right"/>
              <w:rPr>
                <w:rFonts w:ascii="Angsana New"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8413B3"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63730F" w:rsidRPr="000470CF" w14:paraId="1FC11ACA" w14:textId="77777777" w:rsidTr="00965C2D">
        <w:trPr>
          <w:trHeight w:val="401"/>
        </w:trPr>
        <w:tc>
          <w:tcPr>
            <w:tcW w:w="2706" w:type="pct"/>
          </w:tcPr>
          <w:p w14:paraId="216B7627" w14:textId="6E14C6EC" w:rsidR="0063730F" w:rsidRPr="000470CF" w:rsidRDefault="0063730F" w:rsidP="0063730F">
            <w:pPr>
              <w:tabs>
                <w:tab w:val="left" w:pos="4120"/>
              </w:tabs>
              <w:spacing w:after="0" w:line="400" w:lineRule="exact"/>
              <w:ind w:left="175"/>
              <w:rPr>
                <w:rFonts w:ascii="Angsana New" w:hAnsi="Angsana New" w:cs="Angsana New"/>
                <w:sz w:val="30"/>
                <w:szCs w:val="30"/>
                <w:cs/>
              </w:rPr>
            </w:pPr>
            <w:r w:rsidRPr="000470CF">
              <w:rPr>
                <w:rFonts w:ascii="Angsana New" w:hAnsi="Angsana New" w:cs="Angsana New"/>
                <w:sz w:val="30"/>
                <w:szCs w:val="30"/>
              </w:rPr>
              <w:t>Net book value as at January 1, 2026</w:t>
            </w:r>
          </w:p>
        </w:tc>
        <w:tc>
          <w:tcPr>
            <w:tcW w:w="1229" w:type="pct"/>
            <w:vAlign w:val="bottom"/>
          </w:tcPr>
          <w:p w14:paraId="32A08BAA" w14:textId="77777777" w:rsidR="0063730F" w:rsidRPr="000470CF" w:rsidRDefault="0063730F" w:rsidP="0063730F">
            <w:pPr>
              <w:tabs>
                <w:tab w:val="decimal" w:pos="1152"/>
              </w:tabs>
              <w:spacing w:after="0" w:line="400" w:lineRule="exact"/>
              <w:rPr>
                <w:rFonts w:ascii="Angsana New" w:hAnsi="Angsana New" w:cs="Angsana New"/>
                <w:sz w:val="30"/>
                <w:szCs w:val="30"/>
              </w:rPr>
            </w:pPr>
          </w:p>
        </w:tc>
        <w:tc>
          <w:tcPr>
            <w:tcW w:w="1065" w:type="pct"/>
            <w:tcBorders>
              <w:top w:val="single" w:sz="4" w:space="0" w:color="auto"/>
            </w:tcBorders>
            <w:vAlign w:val="bottom"/>
          </w:tcPr>
          <w:p w14:paraId="541AB5E6" w14:textId="6868105C" w:rsidR="0063730F" w:rsidRPr="000470CF" w:rsidRDefault="0063730F" w:rsidP="0063730F">
            <w:pPr>
              <w:tabs>
                <w:tab w:val="decimal" w:pos="1219"/>
              </w:tabs>
              <w:spacing w:after="0" w:line="400" w:lineRule="exact"/>
              <w:jc w:val="right"/>
              <w:rPr>
                <w:rFonts w:ascii="Angsana New" w:hAnsi="Angsana New" w:cs="Angsana New"/>
                <w:sz w:val="30"/>
                <w:szCs w:val="30"/>
              </w:rPr>
            </w:pPr>
            <w:r w:rsidRPr="000470CF">
              <w:rPr>
                <w:rFonts w:ascii="Angsana New" w:hAnsi="Angsana New" w:cs="Angsana New"/>
                <w:sz w:val="30"/>
                <w:szCs w:val="30"/>
              </w:rPr>
              <w:t>1,329,992.77</w:t>
            </w:r>
          </w:p>
        </w:tc>
      </w:tr>
      <w:tr w:rsidR="00A4151B" w:rsidRPr="000470CF" w14:paraId="1740E168" w14:textId="77777777" w:rsidTr="00965C2D">
        <w:trPr>
          <w:trHeight w:val="401"/>
        </w:trPr>
        <w:tc>
          <w:tcPr>
            <w:tcW w:w="2706" w:type="pct"/>
          </w:tcPr>
          <w:p w14:paraId="1590BD3E" w14:textId="1CEE8FE3" w:rsidR="00A4151B" w:rsidRPr="000470CF" w:rsidRDefault="00A4151B" w:rsidP="00A4151B">
            <w:pPr>
              <w:spacing w:after="0" w:line="400" w:lineRule="exact"/>
              <w:ind w:left="175"/>
              <w:rPr>
                <w:rFonts w:ascii="Angsana New" w:hAnsi="Angsana New" w:cs="Angsana New"/>
                <w:sz w:val="30"/>
                <w:szCs w:val="30"/>
                <w:cs/>
              </w:rPr>
            </w:pPr>
            <w:r w:rsidRPr="000470CF">
              <w:rPr>
                <w:rFonts w:ascii="Angsana New" w:hAnsi="Angsana New" w:cs="Angsana New"/>
                <w:sz w:val="30"/>
                <w:szCs w:val="30"/>
              </w:rPr>
              <w:t>Depreciation for the period</w:t>
            </w:r>
          </w:p>
        </w:tc>
        <w:tc>
          <w:tcPr>
            <w:tcW w:w="1229" w:type="pct"/>
            <w:vAlign w:val="bottom"/>
          </w:tcPr>
          <w:p w14:paraId="6CB8A5F3" w14:textId="77777777" w:rsidR="00A4151B" w:rsidRPr="000470CF" w:rsidRDefault="00A4151B" w:rsidP="00A4151B">
            <w:pPr>
              <w:tabs>
                <w:tab w:val="decimal" w:pos="1152"/>
              </w:tabs>
              <w:spacing w:after="0" w:line="400" w:lineRule="exact"/>
              <w:rPr>
                <w:rFonts w:ascii="Angsana New" w:hAnsi="Angsana New" w:cs="Angsana New"/>
                <w:sz w:val="30"/>
                <w:szCs w:val="30"/>
              </w:rPr>
            </w:pPr>
          </w:p>
        </w:tc>
        <w:tc>
          <w:tcPr>
            <w:tcW w:w="1065" w:type="pct"/>
            <w:vAlign w:val="bottom"/>
          </w:tcPr>
          <w:p w14:paraId="02C33E7D" w14:textId="4D767E61" w:rsidR="00A4151B" w:rsidRPr="000470CF" w:rsidRDefault="00A4151B" w:rsidP="00A4151B">
            <w:pPr>
              <w:tabs>
                <w:tab w:val="decimal" w:pos="1219"/>
              </w:tabs>
              <w:spacing w:after="0" w:line="400" w:lineRule="exact"/>
              <w:jc w:val="right"/>
              <w:rPr>
                <w:rFonts w:ascii="Angsana New" w:hAnsi="Angsana New" w:cs="Angsana New"/>
                <w:sz w:val="30"/>
                <w:szCs w:val="30"/>
              </w:rPr>
            </w:pPr>
            <w:r w:rsidRPr="000470CF">
              <w:rPr>
                <w:rFonts w:ascii="Angsana New" w:hAnsi="Angsana New" w:cs="Angsana New"/>
                <w:sz w:val="30"/>
                <w:szCs w:val="30"/>
              </w:rPr>
              <w:t>(619,053.29)</w:t>
            </w:r>
          </w:p>
        </w:tc>
      </w:tr>
      <w:tr w:rsidR="00A4151B" w:rsidRPr="000470CF" w14:paraId="17D9D185" w14:textId="77777777" w:rsidTr="00965C2D">
        <w:trPr>
          <w:trHeight w:val="219"/>
        </w:trPr>
        <w:tc>
          <w:tcPr>
            <w:tcW w:w="2706" w:type="pct"/>
            <w:vAlign w:val="center"/>
          </w:tcPr>
          <w:p w14:paraId="2F141BC4" w14:textId="46E982FE" w:rsidR="00A4151B" w:rsidRPr="000470CF" w:rsidRDefault="00A4151B" w:rsidP="00A4151B">
            <w:pPr>
              <w:spacing w:after="0" w:line="400" w:lineRule="exact"/>
              <w:ind w:left="175"/>
              <w:rPr>
                <w:rFonts w:ascii="Angsana New" w:hAnsi="Angsana New" w:cs="Angsana New"/>
                <w:b/>
                <w:bCs/>
                <w:sz w:val="30"/>
                <w:szCs w:val="30"/>
              </w:rPr>
            </w:pPr>
            <w:r w:rsidRPr="000470CF">
              <w:rPr>
                <w:rFonts w:ascii="Angsana New" w:hAnsi="Angsana New" w:cs="Angsana New"/>
                <w:sz w:val="30"/>
                <w:szCs w:val="30"/>
              </w:rPr>
              <w:t>Net book value as at June 30, 2026</w:t>
            </w:r>
          </w:p>
        </w:tc>
        <w:tc>
          <w:tcPr>
            <w:tcW w:w="1229" w:type="pct"/>
            <w:vAlign w:val="center"/>
          </w:tcPr>
          <w:p w14:paraId="3179F589" w14:textId="77777777" w:rsidR="00A4151B" w:rsidRPr="000470CF" w:rsidRDefault="00A4151B" w:rsidP="00A4151B">
            <w:pPr>
              <w:tabs>
                <w:tab w:val="decimal" w:pos="1152"/>
              </w:tabs>
              <w:spacing w:after="0" w:line="400" w:lineRule="exact"/>
              <w:jc w:val="right"/>
              <w:rPr>
                <w:rFonts w:ascii="Angsana New" w:hAnsi="Angsana New" w:cs="Angsana New"/>
                <w:sz w:val="30"/>
                <w:szCs w:val="30"/>
              </w:rPr>
            </w:pPr>
          </w:p>
        </w:tc>
        <w:tc>
          <w:tcPr>
            <w:tcW w:w="1065" w:type="pct"/>
            <w:vAlign w:val="center"/>
          </w:tcPr>
          <w:p w14:paraId="2ECD5F9D" w14:textId="55DB3E22" w:rsidR="00A4151B" w:rsidRPr="000470CF" w:rsidRDefault="00A4151B" w:rsidP="00A4151B">
            <w:pPr>
              <w:pBdr>
                <w:top w:val="single" w:sz="4" w:space="1" w:color="auto"/>
                <w:bottom w:val="double" w:sz="4" w:space="1" w:color="auto"/>
              </w:pBdr>
              <w:tabs>
                <w:tab w:val="decimal" w:pos="1219"/>
              </w:tabs>
              <w:spacing w:after="0" w:line="400" w:lineRule="exact"/>
              <w:jc w:val="right"/>
              <w:rPr>
                <w:rFonts w:ascii="Angsana New" w:hAnsi="Angsana New" w:cs="Angsana New"/>
                <w:sz w:val="30"/>
                <w:szCs w:val="30"/>
                <w:cs/>
              </w:rPr>
            </w:pPr>
            <w:r w:rsidRPr="000470CF">
              <w:rPr>
                <w:rFonts w:ascii="Angsana New" w:hAnsi="Angsana New" w:cs="Angsana New"/>
                <w:sz w:val="30"/>
                <w:szCs w:val="30"/>
              </w:rPr>
              <w:t>710,939.48</w:t>
            </w:r>
          </w:p>
        </w:tc>
      </w:tr>
    </w:tbl>
    <w:p w14:paraId="17954969" w14:textId="75B8FD79" w:rsidR="0072792E" w:rsidRPr="000470CF" w:rsidRDefault="00005CAE" w:rsidP="000D188A">
      <w:pPr>
        <w:spacing w:before="240" w:after="0" w:line="400" w:lineRule="exact"/>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The Company h</w:t>
      </w:r>
      <w:r w:rsidR="00FF0E4D" w:rsidRPr="000470CF">
        <w:rPr>
          <w:rFonts w:ascii="Angsana New" w:eastAsia="Times New Roman" w:hAnsi="Angsana New" w:cs="Angsana New"/>
          <w:sz w:val="30"/>
          <w:szCs w:val="30"/>
        </w:rPr>
        <w:t>as</w:t>
      </w:r>
      <w:r w:rsidRPr="000470CF">
        <w:rPr>
          <w:rFonts w:ascii="Angsana New" w:eastAsia="Times New Roman" w:hAnsi="Angsana New" w:cs="Angsana New"/>
          <w:sz w:val="30"/>
          <w:szCs w:val="30"/>
        </w:rPr>
        <w:t xml:space="preserve"> </w:t>
      </w:r>
      <w:r w:rsidR="00217F0D" w:rsidRPr="000470CF">
        <w:rPr>
          <w:rFonts w:ascii="Angsana New" w:eastAsia="Times New Roman" w:hAnsi="Angsana New" w:cs="Angsana New"/>
          <w:sz w:val="30"/>
          <w:szCs w:val="30"/>
        </w:rPr>
        <w:t xml:space="preserve">a </w:t>
      </w:r>
      <w:r w:rsidRPr="000470CF">
        <w:rPr>
          <w:rFonts w:ascii="Angsana New" w:eastAsia="Times New Roman" w:hAnsi="Angsana New" w:cs="Angsana New"/>
          <w:sz w:val="30"/>
          <w:szCs w:val="30"/>
        </w:rPr>
        <w:t>lease</w:t>
      </w:r>
      <w:r w:rsidR="00FF0E4D" w:rsidRPr="000470CF">
        <w:rPr>
          <w:rFonts w:ascii="Angsana New" w:eastAsia="Times New Roman" w:hAnsi="Angsana New" w:cs="Angsana New"/>
          <w:sz w:val="30"/>
          <w:szCs w:val="30"/>
        </w:rPr>
        <w:t>hold</w:t>
      </w:r>
      <w:r w:rsidRPr="000470CF">
        <w:rPr>
          <w:rFonts w:ascii="Angsana New" w:eastAsia="Times New Roman" w:hAnsi="Angsana New" w:cs="Angsana New"/>
          <w:sz w:val="30"/>
          <w:szCs w:val="30"/>
        </w:rPr>
        <w:t xml:space="preserve"> right under the office building lease agreement and is obligated to make monthly lease payments throughout the lease term at the rates specified in the agreement. The lease term is </w:t>
      </w:r>
      <w:r w:rsidR="00D11E0B" w:rsidRPr="000470CF">
        <w:rPr>
          <w:rFonts w:ascii="Angsana New" w:eastAsia="Times New Roman" w:hAnsi="Angsana New" w:cs="Angsana New"/>
          <w:sz w:val="30"/>
          <w:szCs w:val="30"/>
        </w:rPr>
        <w:t>3</w:t>
      </w:r>
      <w:r w:rsidRPr="000470CF">
        <w:rPr>
          <w:rFonts w:ascii="Angsana New" w:eastAsia="Times New Roman" w:hAnsi="Angsana New" w:cs="Angsana New"/>
          <w:sz w:val="30"/>
          <w:szCs w:val="30"/>
        </w:rPr>
        <w:t xml:space="preserve"> years.</w:t>
      </w:r>
      <w:r w:rsidR="00472AEF" w:rsidRPr="000470CF">
        <w:rPr>
          <w:rFonts w:ascii="Angsana New" w:eastAsia="Times New Roman" w:hAnsi="Angsana New" w:cs="Angsana New"/>
          <w:sz w:val="30"/>
          <w:szCs w:val="30"/>
          <w:cs/>
        </w:rPr>
        <w:t xml:space="preserve"> </w:t>
      </w:r>
    </w:p>
    <w:p w14:paraId="0E1DF7E6" w14:textId="172F0749" w:rsidR="004D6692" w:rsidRPr="000470CF" w:rsidRDefault="002D7C60" w:rsidP="000D188A">
      <w:pPr>
        <w:tabs>
          <w:tab w:val="left" w:pos="426"/>
        </w:tabs>
        <w:spacing w:before="240" w:after="0" w:line="400" w:lineRule="exact"/>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rPr>
        <w:t>9</w:t>
      </w:r>
      <w:r w:rsidR="004D6692" w:rsidRPr="000470CF">
        <w:rPr>
          <w:rFonts w:ascii="Angsana New" w:eastAsia="Times New Roman" w:hAnsi="Angsana New" w:cs="Angsana New"/>
          <w:b/>
          <w:bCs/>
          <w:sz w:val="30"/>
          <w:szCs w:val="30"/>
        </w:rPr>
        <w:t>.</w:t>
      </w:r>
      <w:r w:rsidR="004D6692" w:rsidRPr="000470CF">
        <w:rPr>
          <w:rFonts w:ascii="Angsana New" w:eastAsia="Times New Roman" w:hAnsi="Angsana New" w:cs="Angsana New"/>
          <w:b/>
          <w:bCs/>
          <w:sz w:val="30"/>
          <w:szCs w:val="30"/>
          <w:cs/>
        </w:rPr>
        <w:tab/>
      </w:r>
      <w:r w:rsidR="007C7530" w:rsidRPr="000470CF">
        <w:rPr>
          <w:rFonts w:ascii="Angsana New" w:eastAsia="Times New Roman" w:hAnsi="Angsana New" w:cs="Angsana New"/>
          <w:b/>
          <w:bCs/>
          <w:sz w:val="30"/>
          <w:szCs w:val="30"/>
        </w:rPr>
        <w:t>OTHER INTANGIBLE ASSETS</w:t>
      </w:r>
    </w:p>
    <w:p w14:paraId="23A5FAAB" w14:textId="27CC8EBB" w:rsidR="00914F6F" w:rsidRPr="000470CF" w:rsidRDefault="007C7530" w:rsidP="000D188A">
      <w:pPr>
        <w:tabs>
          <w:tab w:val="left" w:pos="360"/>
        </w:tabs>
        <w:spacing w:after="0" w:line="400" w:lineRule="exact"/>
        <w:ind w:left="426"/>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Movement for the </w:t>
      </w:r>
      <w:r w:rsidR="00CB30B5" w:rsidRPr="000470CF">
        <w:rPr>
          <w:rFonts w:ascii="Angsana New" w:eastAsia="Times New Roman" w:hAnsi="Angsana New" w:cs="Angsana New"/>
          <w:sz w:val="30"/>
          <w:szCs w:val="30"/>
        </w:rPr>
        <w:t>six-</w:t>
      </w:r>
      <w:r w:rsidR="00A6558A" w:rsidRPr="000470CF">
        <w:rPr>
          <w:rFonts w:ascii="Angsana New" w:eastAsia="Times New Roman" w:hAnsi="Angsana New" w:cs="Angsana New"/>
          <w:sz w:val="30"/>
          <w:szCs w:val="30"/>
        </w:rPr>
        <w:t xml:space="preserve">month </w:t>
      </w:r>
      <w:r w:rsidRPr="000470CF">
        <w:rPr>
          <w:rFonts w:ascii="Angsana New" w:eastAsia="Times New Roman" w:hAnsi="Angsana New" w:cs="Angsana New"/>
          <w:sz w:val="30"/>
          <w:szCs w:val="30"/>
        </w:rPr>
        <w:t xml:space="preserve">period ended </w:t>
      </w:r>
      <w:r w:rsidR="00CB30B5" w:rsidRPr="000470CF">
        <w:rPr>
          <w:rFonts w:ascii="Angsana New" w:eastAsia="Times New Roman" w:hAnsi="Angsana New" w:cs="Angsana New"/>
          <w:sz w:val="30"/>
          <w:szCs w:val="30"/>
        </w:rPr>
        <w:t>June 30, 2026</w:t>
      </w:r>
      <w:r w:rsidR="003D6A21" w:rsidRPr="000470CF">
        <w:rPr>
          <w:rFonts w:ascii="Angsana New" w:eastAsia="Times New Roman" w:hAnsi="Angsana New" w:cs="Angsana New"/>
          <w:sz w:val="30"/>
          <w:szCs w:val="30"/>
        </w:rPr>
        <w:t xml:space="preserve">, </w:t>
      </w:r>
      <w:r w:rsidRPr="000470CF">
        <w:rPr>
          <w:rFonts w:ascii="Angsana New" w:eastAsia="Times New Roman" w:hAnsi="Angsana New" w:cs="Angsana New"/>
          <w:sz w:val="30"/>
          <w:szCs w:val="30"/>
        </w:rPr>
        <w:t>as follows:</w:t>
      </w:r>
    </w:p>
    <w:tbl>
      <w:tblPr>
        <w:tblW w:w="4664" w:type="pct"/>
        <w:tblInd w:w="567" w:type="dxa"/>
        <w:tblLayout w:type="fixed"/>
        <w:tblLook w:val="01E0" w:firstRow="1" w:lastRow="1" w:firstColumn="1" w:lastColumn="1" w:noHBand="0" w:noVBand="0"/>
      </w:tblPr>
      <w:tblGrid>
        <w:gridCol w:w="4680"/>
        <w:gridCol w:w="2123"/>
        <w:gridCol w:w="1843"/>
      </w:tblGrid>
      <w:tr w:rsidR="0086575E" w:rsidRPr="000470CF" w14:paraId="12801697" w14:textId="77777777" w:rsidTr="001C5E4D">
        <w:trPr>
          <w:trHeight w:val="87"/>
        </w:trPr>
        <w:tc>
          <w:tcPr>
            <w:tcW w:w="2706" w:type="pct"/>
          </w:tcPr>
          <w:p w14:paraId="1C7ED021" w14:textId="77777777" w:rsidR="00831889" w:rsidRPr="000470CF" w:rsidRDefault="00831889" w:rsidP="000D188A">
            <w:pPr>
              <w:spacing w:after="0" w:line="400" w:lineRule="exact"/>
              <w:ind w:left="175"/>
              <w:jc w:val="both"/>
              <w:rPr>
                <w:rFonts w:ascii="Angsana New" w:hAnsi="Angsana New" w:cs="Angsana New"/>
                <w:sz w:val="30"/>
                <w:szCs w:val="30"/>
              </w:rPr>
            </w:pPr>
          </w:p>
        </w:tc>
        <w:tc>
          <w:tcPr>
            <w:tcW w:w="1228" w:type="pct"/>
          </w:tcPr>
          <w:p w14:paraId="48034F50" w14:textId="77777777" w:rsidR="00831889" w:rsidRPr="000470CF" w:rsidRDefault="00831889" w:rsidP="000D188A">
            <w:pPr>
              <w:spacing w:after="0" w:line="400" w:lineRule="exact"/>
              <w:jc w:val="right"/>
              <w:rPr>
                <w:rFonts w:ascii="Angsana New" w:hAnsi="Angsana New" w:cs="Angsana New"/>
                <w:sz w:val="30"/>
                <w:szCs w:val="30"/>
              </w:rPr>
            </w:pPr>
          </w:p>
        </w:tc>
        <w:tc>
          <w:tcPr>
            <w:tcW w:w="1066" w:type="pct"/>
            <w:tcBorders>
              <w:bottom w:val="single" w:sz="4" w:space="0" w:color="auto"/>
            </w:tcBorders>
          </w:tcPr>
          <w:p w14:paraId="42069B49" w14:textId="522125D7" w:rsidR="00831889" w:rsidRPr="000470CF" w:rsidRDefault="007C7530" w:rsidP="000D188A">
            <w:pPr>
              <w:spacing w:after="0" w:line="400" w:lineRule="exact"/>
              <w:jc w:val="right"/>
              <w:rPr>
                <w:rFonts w:ascii="Angsana New" w:hAnsi="Angsana New" w:cs="Angsana New"/>
                <w:b/>
                <w:bCs/>
                <w:sz w:val="30"/>
                <w:szCs w:val="30"/>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8413B3"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0B7AA7" w:rsidRPr="000470CF" w14:paraId="495DE627" w14:textId="77777777" w:rsidTr="001C5E4D">
        <w:trPr>
          <w:trHeight w:val="20"/>
        </w:trPr>
        <w:tc>
          <w:tcPr>
            <w:tcW w:w="2706" w:type="pct"/>
          </w:tcPr>
          <w:p w14:paraId="56EF54E1" w14:textId="37C2054C" w:rsidR="000B7AA7" w:rsidRPr="000470CF" w:rsidRDefault="000B7AA7" w:rsidP="000B7AA7">
            <w:pPr>
              <w:tabs>
                <w:tab w:val="left" w:pos="900"/>
              </w:tabs>
              <w:spacing w:after="0" w:line="400" w:lineRule="exact"/>
              <w:ind w:left="175"/>
              <w:rPr>
                <w:rFonts w:ascii="Angsana New" w:hAnsi="Angsana New" w:cs="Angsana New"/>
                <w:sz w:val="30"/>
                <w:szCs w:val="30"/>
              </w:rPr>
            </w:pPr>
            <w:r w:rsidRPr="000470CF">
              <w:rPr>
                <w:rFonts w:ascii="Angsana New" w:hAnsi="Angsana New" w:cs="Angsana New"/>
                <w:sz w:val="30"/>
                <w:szCs w:val="30"/>
              </w:rPr>
              <w:t>Net book value as at January 1, 2026</w:t>
            </w:r>
          </w:p>
        </w:tc>
        <w:tc>
          <w:tcPr>
            <w:tcW w:w="1228" w:type="pct"/>
            <w:vAlign w:val="bottom"/>
          </w:tcPr>
          <w:p w14:paraId="36981428" w14:textId="77777777" w:rsidR="000B7AA7" w:rsidRPr="000470CF" w:rsidRDefault="000B7AA7" w:rsidP="000B7AA7">
            <w:pPr>
              <w:tabs>
                <w:tab w:val="decimal" w:pos="1152"/>
              </w:tabs>
              <w:spacing w:after="0" w:line="400" w:lineRule="exact"/>
              <w:rPr>
                <w:rFonts w:ascii="Angsana New" w:hAnsi="Angsana New" w:cs="Angsana New"/>
                <w:sz w:val="30"/>
                <w:szCs w:val="30"/>
              </w:rPr>
            </w:pPr>
          </w:p>
        </w:tc>
        <w:tc>
          <w:tcPr>
            <w:tcW w:w="1066" w:type="pct"/>
            <w:tcBorders>
              <w:top w:val="single" w:sz="4" w:space="0" w:color="auto"/>
            </w:tcBorders>
            <w:vAlign w:val="bottom"/>
          </w:tcPr>
          <w:p w14:paraId="034A02E6" w14:textId="40B9FF89" w:rsidR="000B7AA7" w:rsidRPr="000470CF" w:rsidRDefault="000B7AA7" w:rsidP="000B7AA7">
            <w:pPr>
              <w:tabs>
                <w:tab w:val="decimal" w:pos="1303"/>
              </w:tabs>
              <w:spacing w:after="0" w:line="400" w:lineRule="exact"/>
              <w:jc w:val="right"/>
              <w:rPr>
                <w:rFonts w:ascii="Angsana New" w:hAnsi="Angsana New" w:cs="Angsana New"/>
                <w:sz w:val="30"/>
                <w:szCs w:val="30"/>
                <w:cs/>
              </w:rPr>
            </w:pPr>
            <w:r w:rsidRPr="000470CF">
              <w:rPr>
                <w:rFonts w:ascii="Angsana New" w:hAnsi="Angsana New" w:cs="Angsana New"/>
                <w:sz w:val="30"/>
                <w:szCs w:val="30"/>
              </w:rPr>
              <w:t>296,168.65</w:t>
            </w:r>
          </w:p>
        </w:tc>
      </w:tr>
      <w:tr w:rsidR="009E291A" w:rsidRPr="000470CF" w14:paraId="6DBEC50B" w14:textId="77777777" w:rsidTr="00BE4B06">
        <w:trPr>
          <w:trHeight w:val="277"/>
        </w:trPr>
        <w:tc>
          <w:tcPr>
            <w:tcW w:w="2706" w:type="pct"/>
          </w:tcPr>
          <w:p w14:paraId="236CF755" w14:textId="390D6AFA" w:rsidR="009E291A" w:rsidRPr="000470CF" w:rsidRDefault="009E291A" w:rsidP="009E291A">
            <w:pPr>
              <w:tabs>
                <w:tab w:val="left" w:pos="900"/>
              </w:tabs>
              <w:spacing w:after="0" w:line="400" w:lineRule="exact"/>
              <w:ind w:left="175"/>
              <w:rPr>
                <w:rFonts w:ascii="Angsana New" w:hAnsi="Angsana New" w:cs="Angsana New"/>
                <w:sz w:val="30"/>
                <w:szCs w:val="30"/>
              </w:rPr>
            </w:pPr>
            <w:r w:rsidRPr="000470CF">
              <w:rPr>
                <w:rFonts w:ascii="Angsana New" w:hAnsi="Angsana New" w:cs="Angsana New"/>
                <w:sz w:val="30"/>
                <w:szCs w:val="30"/>
              </w:rPr>
              <w:t>Amortization for the period</w:t>
            </w:r>
          </w:p>
        </w:tc>
        <w:tc>
          <w:tcPr>
            <w:tcW w:w="1228" w:type="pct"/>
            <w:vAlign w:val="bottom"/>
          </w:tcPr>
          <w:p w14:paraId="26594E7F" w14:textId="77777777" w:rsidR="009E291A" w:rsidRPr="000470CF" w:rsidRDefault="009E291A" w:rsidP="009E291A">
            <w:pPr>
              <w:tabs>
                <w:tab w:val="decimal" w:pos="1152"/>
              </w:tabs>
              <w:spacing w:after="0" w:line="400" w:lineRule="exact"/>
              <w:rPr>
                <w:rFonts w:ascii="Angsana New" w:hAnsi="Angsana New" w:cs="Angsana New"/>
                <w:sz w:val="30"/>
                <w:szCs w:val="30"/>
              </w:rPr>
            </w:pPr>
          </w:p>
        </w:tc>
        <w:tc>
          <w:tcPr>
            <w:tcW w:w="1066" w:type="pct"/>
            <w:vAlign w:val="bottom"/>
          </w:tcPr>
          <w:p w14:paraId="4B253714" w14:textId="7A53612A" w:rsidR="009E291A" w:rsidRPr="000470CF" w:rsidRDefault="009E291A" w:rsidP="009E291A">
            <w:pPr>
              <w:pBdr>
                <w:bottom w:val="single" w:sz="4" w:space="1" w:color="auto"/>
              </w:pBdr>
              <w:tabs>
                <w:tab w:val="decimal" w:pos="1303"/>
              </w:tabs>
              <w:spacing w:after="0" w:line="400" w:lineRule="exact"/>
              <w:jc w:val="right"/>
              <w:rPr>
                <w:rFonts w:ascii="Angsana New" w:hAnsi="Angsana New" w:cs="Angsana New"/>
                <w:sz w:val="30"/>
                <w:szCs w:val="30"/>
              </w:rPr>
            </w:pPr>
            <w:r w:rsidRPr="000470CF">
              <w:rPr>
                <w:rFonts w:ascii="Angsana New" w:hAnsi="Angsana New" w:cs="Angsana New"/>
                <w:sz w:val="30"/>
                <w:szCs w:val="30"/>
              </w:rPr>
              <w:t>(18,893.29)</w:t>
            </w:r>
          </w:p>
        </w:tc>
      </w:tr>
      <w:tr w:rsidR="009E291A" w:rsidRPr="000470CF" w14:paraId="5353A676" w14:textId="77777777" w:rsidTr="00BE4B06">
        <w:trPr>
          <w:trHeight w:val="453"/>
        </w:trPr>
        <w:tc>
          <w:tcPr>
            <w:tcW w:w="2706" w:type="pct"/>
          </w:tcPr>
          <w:p w14:paraId="4A9A1B7A" w14:textId="00E7D79A" w:rsidR="009E291A" w:rsidRPr="000470CF" w:rsidRDefault="009E291A" w:rsidP="009E291A">
            <w:pPr>
              <w:tabs>
                <w:tab w:val="left" w:pos="900"/>
              </w:tabs>
              <w:spacing w:after="0" w:line="400" w:lineRule="exact"/>
              <w:ind w:left="175"/>
              <w:rPr>
                <w:rFonts w:ascii="Angsana New" w:hAnsi="Angsana New" w:cs="Angsana New"/>
                <w:sz w:val="30"/>
                <w:szCs w:val="30"/>
              </w:rPr>
            </w:pPr>
            <w:r w:rsidRPr="000470CF">
              <w:rPr>
                <w:rFonts w:ascii="Angsana New" w:hAnsi="Angsana New" w:cs="Angsana New"/>
                <w:sz w:val="30"/>
                <w:szCs w:val="30"/>
              </w:rPr>
              <w:t>Net book value as at June 30, 2026</w:t>
            </w:r>
          </w:p>
        </w:tc>
        <w:tc>
          <w:tcPr>
            <w:tcW w:w="1228" w:type="pct"/>
            <w:vAlign w:val="center"/>
          </w:tcPr>
          <w:p w14:paraId="151CE121" w14:textId="77777777" w:rsidR="009E291A" w:rsidRPr="000470CF" w:rsidRDefault="009E291A" w:rsidP="009E291A">
            <w:pPr>
              <w:tabs>
                <w:tab w:val="decimal" w:pos="1152"/>
              </w:tabs>
              <w:spacing w:after="0" w:line="400" w:lineRule="exact"/>
              <w:jc w:val="right"/>
              <w:rPr>
                <w:rFonts w:ascii="Angsana New" w:hAnsi="Angsana New" w:cs="Angsana New"/>
                <w:sz w:val="30"/>
                <w:szCs w:val="30"/>
              </w:rPr>
            </w:pPr>
          </w:p>
        </w:tc>
        <w:tc>
          <w:tcPr>
            <w:tcW w:w="1066" w:type="pct"/>
            <w:vAlign w:val="center"/>
          </w:tcPr>
          <w:p w14:paraId="0FF55F3F" w14:textId="6BC394BF" w:rsidR="009E291A" w:rsidRPr="000470CF" w:rsidRDefault="009E291A" w:rsidP="009E291A">
            <w:pPr>
              <w:pBdr>
                <w:bottom w:val="double" w:sz="4" w:space="1" w:color="auto"/>
              </w:pBdr>
              <w:tabs>
                <w:tab w:val="decimal" w:pos="1303"/>
              </w:tabs>
              <w:spacing w:after="0" w:line="400" w:lineRule="exact"/>
              <w:jc w:val="right"/>
              <w:rPr>
                <w:rFonts w:ascii="Angsana New" w:hAnsi="Angsana New" w:cs="Angsana New"/>
                <w:sz w:val="30"/>
                <w:szCs w:val="30"/>
                <w:cs/>
              </w:rPr>
            </w:pPr>
            <w:r w:rsidRPr="000470CF">
              <w:rPr>
                <w:rFonts w:ascii="Angsana New" w:hAnsi="Angsana New" w:cs="Angsana New"/>
                <w:sz w:val="30"/>
                <w:szCs w:val="30"/>
              </w:rPr>
              <w:t>277,275.36</w:t>
            </w:r>
          </w:p>
        </w:tc>
      </w:tr>
    </w:tbl>
    <w:p w14:paraId="478BBC07" w14:textId="5963F6EA" w:rsidR="00CB30B5" w:rsidRPr="000470CF" w:rsidRDefault="00CB30B5" w:rsidP="000E7154">
      <w:pPr>
        <w:spacing w:before="240" w:after="0" w:line="400" w:lineRule="exact"/>
        <w:ind w:left="425"/>
        <w:jc w:val="thaiDistribute"/>
        <w:rPr>
          <w:rFonts w:ascii="Angsana New" w:hAnsi="Angsana New" w:cs="Angsana New"/>
          <w:sz w:val="30"/>
          <w:szCs w:val="30"/>
        </w:rPr>
      </w:pPr>
      <w:r w:rsidRPr="000470CF">
        <w:rPr>
          <w:rFonts w:ascii="Angsana New" w:hAnsi="Angsana New" w:cs="Angsana New"/>
          <w:sz w:val="30"/>
          <w:szCs w:val="30"/>
        </w:rPr>
        <w:t>Amortization for the three-month</w:t>
      </w:r>
      <w:r w:rsidRPr="000470CF">
        <w:rPr>
          <w:rFonts w:ascii="Angsana New" w:eastAsia="Times New Roman" w:hAnsi="Angsana New" w:cs="Angsana New"/>
          <w:sz w:val="30"/>
          <w:szCs w:val="30"/>
        </w:rPr>
        <w:t xml:space="preserve"> </w:t>
      </w:r>
      <w:r w:rsidRPr="000470CF">
        <w:rPr>
          <w:rFonts w:ascii="Angsana New" w:hAnsi="Angsana New" w:cs="Angsana New"/>
          <w:sz w:val="30"/>
          <w:szCs w:val="30"/>
        </w:rPr>
        <w:t xml:space="preserve">and six-month periods ended June 30, 2026, amounted to Baht </w:t>
      </w:r>
      <w:r w:rsidR="002E63CA" w:rsidRPr="000470CF">
        <w:rPr>
          <w:rFonts w:ascii="Angsana New" w:hAnsi="Angsana New" w:cs="Angsana New"/>
          <w:sz w:val="30"/>
          <w:szCs w:val="30"/>
        </w:rPr>
        <w:t>9,498.83</w:t>
      </w:r>
      <w:r w:rsidR="002E63CA" w:rsidRPr="000470CF">
        <w:rPr>
          <w:rFonts w:ascii="Angsana New" w:hAnsi="Angsana New" w:cs="Angsana New" w:hint="cs"/>
          <w:sz w:val="30"/>
          <w:szCs w:val="30"/>
          <w:cs/>
        </w:rPr>
        <w:t xml:space="preserve"> </w:t>
      </w:r>
      <w:r w:rsidRPr="000470CF">
        <w:rPr>
          <w:rFonts w:ascii="Angsana New" w:hAnsi="Angsana New" w:cs="Angsana New"/>
          <w:sz w:val="30"/>
          <w:szCs w:val="30"/>
        </w:rPr>
        <w:t>and Baht</w:t>
      </w:r>
      <w:r w:rsidR="00C00DEC" w:rsidRPr="000470CF">
        <w:rPr>
          <w:rFonts w:ascii="Angsana New" w:hAnsi="Angsana New" w:cs="Angsana New" w:hint="cs"/>
          <w:sz w:val="30"/>
          <w:szCs w:val="30"/>
          <w:cs/>
        </w:rPr>
        <w:t xml:space="preserve"> </w:t>
      </w:r>
      <w:r w:rsidR="00C00DEC" w:rsidRPr="000470CF">
        <w:rPr>
          <w:rFonts w:ascii="Angsana New" w:hAnsi="Angsana New" w:cs="Angsana New"/>
          <w:sz w:val="30"/>
          <w:szCs w:val="30"/>
        </w:rPr>
        <w:t>18,893.29</w:t>
      </w:r>
      <w:r w:rsidRPr="000470CF">
        <w:rPr>
          <w:rFonts w:ascii="Angsana New" w:hAnsi="Angsana New" w:cs="Angsana New"/>
          <w:sz w:val="30"/>
          <w:szCs w:val="30"/>
        </w:rPr>
        <w:t>, respectively</w:t>
      </w:r>
      <w:r w:rsidRPr="000470CF">
        <w:rPr>
          <w:rFonts w:ascii="Angsana New" w:hAnsi="Angsana New" w:cs="Angsana New"/>
          <w:sz w:val="30"/>
          <w:szCs w:val="30"/>
          <w:cs/>
        </w:rPr>
        <w:t xml:space="preserve"> (</w:t>
      </w:r>
      <w:r w:rsidRPr="000470CF">
        <w:rPr>
          <w:rFonts w:ascii="Angsana New" w:hAnsi="Angsana New" w:cs="Angsana New"/>
          <w:sz w:val="30"/>
          <w:szCs w:val="30"/>
        </w:rPr>
        <w:t xml:space="preserve">June </w:t>
      </w:r>
      <w:r w:rsidRPr="000470CF">
        <w:rPr>
          <w:rFonts w:ascii="Angsana New" w:hAnsi="Angsana New" w:cs="Angsana New"/>
          <w:sz w:val="30"/>
          <w:szCs w:val="30"/>
          <w:cs/>
        </w:rPr>
        <w:t xml:space="preserve">30,2025: </w:t>
      </w:r>
      <w:r w:rsidRPr="000470CF">
        <w:rPr>
          <w:rFonts w:ascii="Angsana New" w:hAnsi="Angsana New" w:cs="Angsana New"/>
          <w:sz w:val="30"/>
          <w:szCs w:val="30"/>
        </w:rPr>
        <w:t xml:space="preserve">Baht </w:t>
      </w:r>
      <w:r w:rsidRPr="000470CF">
        <w:rPr>
          <w:rFonts w:ascii="Angsana New" w:hAnsi="Angsana New" w:cs="Angsana New"/>
          <w:sz w:val="30"/>
          <w:szCs w:val="30"/>
          <w:cs/>
        </w:rPr>
        <w:t>9</w:t>
      </w:r>
      <w:r w:rsidRPr="000470CF">
        <w:rPr>
          <w:rFonts w:ascii="Angsana New" w:hAnsi="Angsana New" w:cs="Angsana New"/>
          <w:sz w:val="30"/>
          <w:szCs w:val="30"/>
        </w:rPr>
        <w:t>,</w:t>
      </w:r>
      <w:r w:rsidRPr="000470CF">
        <w:rPr>
          <w:rFonts w:ascii="Angsana New" w:hAnsi="Angsana New" w:cs="Angsana New"/>
          <w:sz w:val="30"/>
          <w:szCs w:val="30"/>
          <w:cs/>
        </w:rPr>
        <w:t xml:space="preserve">498.83 </w:t>
      </w:r>
      <w:r w:rsidRPr="000470CF">
        <w:rPr>
          <w:rFonts w:ascii="Angsana New" w:hAnsi="Angsana New" w:cs="Angsana New"/>
          <w:sz w:val="30"/>
          <w:szCs w:val="30"/>
        </w:rPr>
        <w:t xml:space="preserve">and Baht </w:t>
      </w:r>
      <w:r w:rsidRPr="000470CF">
        <w:rPr>
          <w:rFonts w:ascii="Angsana New" w:hAnsi="Angsana New" w:cs="Angsana New"/>
          <w:sz w:val="30"/>
          <w:szCs w:val="30"/>
          <w:cs/>
        </w:rPr>
        <w:t>18</w:t>
      </w:r>
      <w:r w:rsidRPr="000470CF">
        <w:rPr>
          <w:rFonts w:ascii="Angsana New" w:hAnsi="Angsana New" w:cs="Angsana New"/>
          <w:sz w:val="30"/>
          <w:szCs w:val="30"/>
        </w:rPr>
        <w:t>,</w:t>
      </w:r>
      <w:r w:rsidRPr="000470CF">
        <w:rPr>
          <w:rFonts w:ascii="Angsana New" w:hAnsi="Angsana New" w:cs="Angsana New"/>
          <w:sz w:val="30"/>
          <w:szCs w:val="30"/>
          <w:cs/>
        </w:rPr>
        <w:t>383.56</w:t>
      </w:r>
      <w:r w:rsidRPr="000470CF">
        <w:rPr>
          <w:rFonts w:ascii="Angsana New" w:hAnsi="Angsana New" w:cs="Angsana New"/>
          <w:sz w:val="30"/>
          <w:szCs w:val="30"/>
        </w:rPr>
        <w:t>, respectively, for the three-month and six-month periods).</w:t>
      </w:r>
    </w:p>
    <w:p w14:paraId="12C6F660" w14:textId="77777777" w:rsidR="006462C8" w:rsidRPr="000470CF" w:rsidRDefault="006462C8" w:rsidP="00CB30B5">
      <w:pPr>
        <w:spacing w:after="120" w:line="400" w:lineRule="exact"/>
        <w:ind w:left="567" w:right="-87"/>
        <w:jc w:val="thaiDistribute"/>
        <w:rPr>
          <w:rFonts w:ascii="Angsana New" w:hAnsi="Angsana New" w:cs="Angsana New"/>
          <w:sz w:val="30"/>
          <w:szCs w:val="30"/>
        </w:rPr>
      </w:pPr>
    </w:p>
    <w:p w14:paraId="23D9C014" w14:textId="77777777" w:rsidR="006462C8" w:rsidRPr="000470CF" w:rsidRDefault="006462C8" w:rsidP="00CB30B5">
      <w:pPr>
        <w:spacing w:after="120" w:line="400" w:lineRule="exact"/>
        <w:ind w:left="567" w:right="-87"/>
        <w:jc w:val="thaiDistribute"/>
        <w:rPr>
          <w:rFonts w:ascii="Angsana New" w:hAnsi="Angsana New" w:cs="Angsana New"/>
          <w:sz w:val="30"/>
          <w:szCs w:val="30"/>
        </w:rPr>
      </w:pPr>
    </w:p>
    <w:p w14:paraId="6F289BDD" w14:textId="77777777" w:rsidR="006462C8" w:rsidRPr="000470CF" w:rsidRDefault="006462C8" w:rsidP="00CB30B5">
      <w:pPr>
        <w:spacing w:after="120" w:line="400" w:lineRule="exact"/>
        <w:ind w:left="567" w:right="-87"/>
        <w:jc w:val="thaiDistribute"/>
        <w:rPr>
          <w:rFonts w:ascii="Angsana New" w:hAnsi="Angsana New" w:cs="Angsana New"/>
          <w:sz w:val="30"/>
          <w:szCs w:val="30"/>
        </w:rPr>
      </w:pPr>
    </w:p>
    <w:p w14:paraId="3601D00F" w14:textId="77777777" w:rsidR="006462C8" w:rsidRPr="000470CF" w:rsidRDefault="006462C8" w:rsidP="00CB30B5">
      <w:pPr>
        <w:spacing w:after="120" w:line="400" w:lineRule="exact"/>
        <w:ind w:left="567" w:right="-87"/>
        <w:jc w:val="thaiDistribute"/>
        <w:rPr>
          <w:rFonts w:ascii="Angsana New" w:hAnsi="Angsana New" w:cs="Angsana New"/>
          <w:sz w:val="30"/>
          <w:szCs w:val="30"/>
        </w:rPr>
      </w:pPr>
    </w:p>
    <w:p w14:paraId="1B20EF3D" w14:textId="77777777" w:rsidR="006462C8" w:rsidRPr="000470CF" w:rsidRDefault="006462C8" w:rsidP="00CB30B5">
      <w:pPr>
        <w:spacing w:after="120" w:line="400" w:lineRule="exact"/>
        <w:ind w:left="567" w:right="-87"/>
        <w:jc w:val="thaiDistribute"/>
        <w:rPr>
          <w:rFonts w:ascii="Angsana New" w:hAnsi="Angsana New" w:cs="Angsana New"/>
          <w:sz w:val="30"/>
          <w:szCs w:val="30"/>
        </w:rPr>
      </w:pPr>
    </w:p>
    <w:p w14:paraId="4EDED060" w14:textId="77777777" w:rsidR="005F5674" w:rsidRPr="000470CF" w:rsidRDefault="005F5674" w:rsidP="00CB30B5">
      <w:pPr>
        <w:spacing w:after="120" w:line="400" w:lineRule="exact"/>
        <w:ind w:left="567" w:right="-87"/>
        <w:jc w:val="thaiDistribute"/>
        <w:rPr>
          <w:rFonts w:ascii="Angsana New" w:hAnsi="Angsana New" w:cs="Angsana New"/>
          <w:sz w:val="30"/>
          <w:szCs w:val="30"/>
        </w:rPr>
      </w:pPr>
    </w:p>
    <w:p w14:paraId="20862748" w14:textId="77777777" w:rsidR="006462C8" w:rsidRPr="000470CF" w:rsidRDefault="006462C8" w:rsidP="00CB30B5">
      <w:pPr>
        <w:spacing w:after="120" w:line="400" w:lineRule="exact"/>
        <w:ind w:left="567" w:right="-87"/>
        <w:jc w:val="thaiDistribute"/>
        <w:rPr>
          <w:rFonts w:ascii="Angsana New" w:hAnsi="Angsana New" w:cs="Angsana New"/>
          <w:sz w:val="30"/>
          <w:szCs w:val="30"/>
        </w:rPr>
      </w:pPr>
    </w:p>
    <w:p w14:paraId="10D54338" w14:textId="32873906" w:rsidR="00B7272A" w:rsidRPr="000470CF" w:rsidRDefault="00D976F1" w:rsidP="003A05BF">
      <w:pPr>
        <w:tabs>
          <w:tab w:val="left" w:pos="426"/>
        </w:tabs>
        <w:spacing w:before="240" w:after="0"/>
        <w:rPr>
          <w:rFonts w:ascii="Angsana New" w:eastAsia="Times New Roman" w:hAnsi="Angsana New" w:cs="Angsana New"/>
          <w:b/>
          <w:bCs/>
          <w:sz w:val="30"/>
          <w:szCs w:val="30"/>
        </w:rPr>
      </w:pPr>
      <w:r w:rsidRPr="000470CF">
        <w:rPr>
          <w:rFonts w:ascii="Angsana New" w:eastAsia="Times New Roman" w:hAnsi="Angsana New" w:cs="Angsana New"/>
          <w:b/>
          <w:bCs/>
          <w:sz w:val="30"/>
          <w:szCs w:val="30"/>
        </w:rPr>
        <w:lastRenderedPageBreak/>
        <w:t>1</w:t>
      </w:r>
      <w:r w:rsidR="002D7C60" w:rsidRPr="000470CF">
        <w:rPr>
          <w:rFonts w:ascii="Angsana New" w:eastAsia="Times New Roman" w:hAnsi="Angsana New" w:cs="Angsana New" w:hint="cs"/>
          <w:b/>
          <w:bCs/>
          <w:sz w:val="30"/>
          <w:szCs w:val="30"/>
        </w:rPr>
        <w:t>0</w:t>
      </w:r>
      <w:r w:rsidR="00B7272A" w:rsidRPr="000470CF">
        <w:rPr>
          <w:rFonts w:ascii="Angsana New" w:eastAsia="Times New Roman" w:hAnsi="Angsana New" w:cs="Angsana New"/>
          <w:b/>
          <w:bCs/>
          <w:sz w:val="30"/>
          <w:szCs w:val="30"/>
        </w:rPr>
        <w:t>.</w:t>
      </w:r>
      <w:r w:rsidR="00B7272A" w:rsidRPr="000470CF">
        <w:rPr>
          <w:rFonts w:ascii="Angsana New" w:eastAsia="Times New Roman" w:hAnsi="Angsana New" w:cs="Angsana New"/>
          <w:b/>
          <w:bCs/>
          <w:sz w:val="30"/>
          <w:szCs w:val="30"/>
          <w:cs/>
        </w:rPr>
        <w:tab/>
      </w:r>
      <w:r w:rsidR="004278E7" w:rsidRPr="000470CF">
        <w:rPr>
          <w:rFonts w:ascii="Angsana New" w:eastAsia="Times New Roman" w:hAnsi="Angsana New" w:cs="Angsana New"/>
          <w:b/>
          <w:bCs/>
          <w:sz w:val="30"/>
          <w:szCs w:val="30"/>
        </w:rPr>
        <w:t>DEFERRED TAX ASSETS</w:t>
      </w:r>
    </w:p>
    <w:tbl>
      <w:tblPr>
        <w:tblW w:w="8666" w:type="dxa"/>
        <w:tblInd w:w="567" w:type="dxa"/>
        <w:tblLook w:val="04A0" w:firstRow="1" w:lastRow="0" w:firstColumn="1" w:lastColumn="0" w:noHBand="0" w:noVBand="1"/>
      </w:tblPr>
      <w:tblGrid>
        <w:gridCol w:w="4678"/>
        <w:gridCol w:w="1701"/>
        <w:gridCol w:w="425"/>
        <w:gridCol w:w="1862"/>
      </w:tblGrid>
      <w:tr w:rsidR="0086575E" w:rsidRPr="000470CF" w14:paraId="3DD08690" w14:textId="77777777" w:rsidTr="00BE4B06">
        <w:trPr>
          <w:trHeight w:val="450"/>
        </w:trPr>
        <w:tc>
          <w:tcPr>
            <w:tcW w:w="4678" w:type="dxa"/>
            <w:tcBorders>
              <w:top w:val="nil"/>
              <w:left w:val="nil"/>
              <w:bottom w:val="nil"/>
              <w:right w:val="nil"/>
            </w:tcBorders>
            <w:noWrap/>
            <w:vAlign w:val="bottom"/>
            <w:hideMark/>
          </w:tcPr>
          <w:p w14:paraId="74011783" w14:textId="77777777" w:rsidR="00B81F3F" w:rsidRPr="000470CF" w:rsidRDefault="00B81F3F" w:rsidP="0069045A">
            <w:pPr>
              <w:spacing w:after="0" w:line="240" w:lineRule="auto"/>
              <w:jc w:val="center"/>
              <w:rPr>
                <w:rFonts w:ascii="Angsana New" w:eastAsia="Times New Roman" w:hAnsi="Angsana New" w:cs="Angsana New"/>
                <w:sz w:val="30"/>
                <w:szCs w:val="30"/>
              </w:rPr>
            </w:pPr>
          </w:p>
        </w:tc>
        <w:tc>
          <w:tcPr>
            <w:tcW w:w="1701" w:type="dxa"/>
            <w:tcBorders>
              <w:top w:val="nil"/>
              <w:left w:val="nil"/>
              <w:bottom w:val="single" w:sz="4" w:space="0" w:color="auto"/>
              <w:right w:val="nil"/>
            </w:tcBorders>
            <w:noWrap/>
            <w:vAlign w:val="bottom"/>
            <w:hideMark/>
          </w:tcPr>
          <w:p w14:paraId="68EFFA3E" w14:textId="77777777" w:rsidR="00B81F3F" w:rsidRPr="000470CF" w:rsidRDefault="00B81F3F" w:rsidP="0069045A">
            <w:pPr>
              <w:spacing w:after="0" w:line="240" w:lineRule="auto"/>
              <w:jc w:val="right"/>
              <w:rPr>
                <w:rFonts w:ascii="Angsana New" w:eastAsia="Times New Roman" w:hAnsi="Angsana New" w:cs="Angsana New"/>
                <w:b/>
                <w:bCs/>
                <w:sz w:val="30"/>
                <w:szCs w:val="30"/>
              </w:rPr>
            </w:pPr>
          </w:p>
        </w:tc>
        <w:tc>
          <w:tcPr>
            <w:tcW w:w="425" w:type="dxa"/>
            <w:tcBorders>
              <w:top w:val="nil"/>
              <w:left w:val="nil"/>
              <w:bottom w:val="single" w:sz="4" w:space="0" w:color="auto"/>
              <w:right w:val="nil"/>
            </w:tcBorders>
          </w:tcPr>
          <w:p w14:paraId="59600DE4" w14:textId="77777777" w:rsidR="00B81F3F" w:rsidRPr="000470CF" w:rsidRDefault="00B81F3F" w:rsidP="0069045A">
            <w:pPr>
              <w:spacing w:after="0" w:line="240" w:lineRule="auto"/>
              <w:jc w:val="right"/>
              <w:rPr>
                <w:rFonts w:ascii="Angsana New" w:eastAsia="Times New Roman" w:hAnsi="Angsana New" w:cs="Angsana New"/>
                <w:b/>
                <w:bCs/>
                <w:sz w:val="30"/>
                <w:szCs w:val="30"/>
                <w:cs/>
              </w:rPr>
            </w:pPr>
          </w:p>
        </w:tc>
        <w:tc>
          <w:tcPr>
            <w:tcW w:w="1862" w:type="dxa"/>
            <w:tcBorders>
              <w:top w:val="nil"/>
              <w:left w:val="nil"/>
              <w:bottom w:val="single" w:sz="4" w:space="0" w:color="auto"/>
              <w:right w:val="nil"/>
            </w:tcBorders>
            <w:vAlign w:val="bottom"/>
          </w:tcPr>
          <w:p w14:paraId="5501B6D9" w14:textId="5CB58125" w:rsidR="00B81F3F" w:rsidRPr="000470CF" w:rsidRDefault="004278E7" w:rsidP="0069045A">
            <w:pPr>
              <w:spacing w:after="0" w:line="240" w:lineRule="auto"/>
              <w:jc w:val="right"/>
              <w:rPr>
                <w:rFonts w:ascii="Angsana New" w:eastAsia="Times New Roman"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8413B3"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FE0CB9" w:rsidRPr="000470CF" w14:paraId="70902FF6" w14:textId="77777777" w:rsidTr="00BE4B06">
        <w:trPr>
          <w:trHeight w:val="288"/>
        </w:trPr>
        <w:tc>
          <w:tcPr>
            <w:tcW w:w="4678" w:type="dxa"/>
            <w:tcBorders>
              <w:top w:val="nil"/>
              <w:left w:val="nil"/>
              <w:bottom w:val="nil"/>
              <w:right w:val="nil"/>
            </w:tcBorders>
            <w:noWrap/>
            <w:vAlign w:val="bottom"/>
          </w:tcPr>
          <w:p w14:paraId="03C71317" w14:textId="77777777" w:rsidR="00FE0CB9" w:rsidRPr="000470CF" w:rsidRDefault="00FE0CB9" w:rsidP="00FE0CB9">
            <w:pPr>
              <w:spacing w:after="0" w:line="240" w:lineRule="auto"/>
              <w:jc w:val="center"/>
              <w:rPr>
                <w:rFonts w:ascii="Angsana New" w:eastAsia="Times New Roman" w:hAnsi="Angsana New" w:cs="Angsana New"/>
                <w:b/>
                <w:bCs/>
                <w:sz w:val="30"/>
                <w:szCs w:val="30"/>
              </w:rPr>
            </w:pPr>
          </w:p>
        </w:tc>
        <w:tc>
          <w:tcPr>
            <w:tcW w:w="1701" w:type="dxa"/>
            <w:tcBorders>
              <w:top w:val="single" w:sz="4" w:space="0" w:color="auto"/>
              <w:left w:val="nil"/>
              <w:bottom w:val="single" w:sz="4" w:space="0" w:color="auto"/>
              <w:right w:val="nil"/>
            </w:tcBorders>
            <w:noWrap/>
            <w:vAlign w:val="bottom"/>
          </w:tcPr>
          <w:p w14:paraId="0734057E" w14:textId="6A545575" w:rsidR="00FE0CB9" w:rsidRPr="000470CF" w:rsidRDefault="008413B3" w:rsidP="00FE0CB9">
            <w:pPr>
              <w:spacing w:after="0" w:line="240" w:lineRule="auto"/>
              <w:ind w:right="-20"/>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June 30, 2026</w:t>
            </w:r>
          </w:p>
        </w:tc>
        <w:tc>
          <w:tcPr>
            <w:tcW w:w="425" w:type="dxa"/>
            <w:tcBorders>
              <w:top w:val="single" w:sz="4" w:space="0" w:color="auto"/>
              <w:left w:val="nil"/>
              <w:right w:val="nil"/>
            </w:tcBorders>
            <w:noWrap/>
            <w:vAlign w:val="bottom"/>
          </w:tcPr>
          <w:p w14:paraId="71C365B9" w14:textId="77777777" w:rsidR="00FE0CB9" w:rsidRPr="000470CF" w:rsidRDefault="00FE0CB9" w:rsidP="00FE0CB9">
            <w:pPr>
              <w:spacing w:after="0" w:line="240" w:lineRule="auto"/>
              <w:jc w:val="center"/>
              <w:rPr>
                <w:rFonts w:ascii="Angsana New" w:eastAsia="Times New Roman" w:hAnsi="Angsana New" w:cs="Angsana New"/>
                <w:b/>
                <w:bCs/>
                <w:sz w:val="30"/>
                <w:szCs w:val="30"/>
              </w:rPr>
            </w:pPr>
          </w:p>
        </w:tc>
        <w:tc>
          <w:tcPr>
            <w:tcW w:w="1862" w:type="dxa"/>
            <w:tcBorders>
              <w:top w:val="single" w:sz="4" w:space="0" w:color="auto"/>
              <w:left w:val="nil"/>
              <w:bottom w:val="single" w:sz="4" w:space="0" w:color="auto"/>
              <w:right w:val="nil"/>
            </w:tcBorders>
            <w:vAlign w:val="bottom"/>
          </w:tcPr>
          <w:p w14:paraId="702257D3" w14:textId="12AAD15F" w:rsidR="00FE0CB9" w:rsidRPr="000470CF" w:rsidRDefault="00FE0CB9" w:rsidP="00FE0CB9">
            <w:pPr>
              <w:spacing w:after="0" w:line="240" w:lineRule="auto"/>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December 31, 202</w:t>
            </w:r>
            <w:r w:rsidR="00932CA3" w:rsidRPr="000470CF">
              <w:rPr>
                <w:rFonts w:ascii="Angsana New" w:eastAsia="Times New Roman" w:hAnsi="Angsana New" w:cs="Angsana New"/>
                <w:b/>
                <w:bCs/>
                <w:sz w:val="30"/>
                <w:szCs w:val="30"/>
              </w:rPr>
              <w:t>5</w:t>
            </w:r>
          </w:p>
        </w:tc>
      </w:tr>
      <w:tr w:rsidR="0086575E" w:rsidRPr="000470CF" w14:paraId="206B00AD" w14:textId="77777777" w:rsidTr="00BE4B06">
        <w:trPr>
          <w:trHeight w:val="432"/>
        </w:trPr>
        <w:tc>
          <w:tcPr>
            <w:tcW w:w="4678" w:type="dxa"/>
            <w:tcBorders>
              <w:top w:val="nil"/>
              <w:left w:val="nil"/>
              <w:bottom w:val="nil"/>
              <w:right w:val="nil"/>
            </w:tcBorders>
            <w:noWrap/>
          </w:tcPr>
          <w:p w14:paraId="668CE960" w14:textId="2161A625" w:rsidR="00B81F3F" w:rsidRPr="000470CF" w:rsidRDefault="004278E7" w:rsidP="0069045A">
            <w:pPr>
              <w:tabs>
                <w:tab w:val="left" w:pos="328"/>
              </w:tabs>
              <w:spacing w:after="0" w:line="240" w:lineRule="auto"/>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Deferred tax assets</w:t>
            </w:r>
          </w:p>
        </w:tc>
        <w:tc>
          <w:tcPr>
            <w:tcW w:w="1701" w:type="dxa"/>
            <w:tcBorders>
              <w:top w:val="single" w:sz="4" w:space="0" w:color="auto"/>
              <w:left w:val="nil"/>
              <w:right w:val="nil"/>
            </w:tcBorders>
            <w:noWrap/>
            <w:vAlign w:val="bottom"/>
          </w:tcPr>
          <w:p w14:paraId="46E1EF33" w14:textId="77777777" w:rsidR="00B81F3F" w:rsidRPr="000470CF" w:rsidRDefault="00B81F3F" w:rsidP="0069045A">
            <w:pPr>
              <w:spacing w:after="0" w:line="240" w:lineRule="auto"/>
              <w:jc w:val="center"/>
              <w:rPr>
                <w:rFonts w:ascii="Angsana New" w:eastAsia="Times New Roman" w:hAnsi="Angsana New" w:cs="Angsana New"/>
                <w:b/>
                <w:bCs/>
                <w:sz w:val="30"/>
                <w:szCs w:val="30"/>
              </w:rPr>
            </w:pPr>
          </w:p>
        </w:tc>
        <w:tc>
          <w:tcPr>
            <w:tcW w:w="425" w:type="dxa"/>
            <w:tcBorders>
              <w:top w:val="nil"/>
              <w:left w:val="nil"/>
              <w:right w:val="nil"/>
            </w:tcBorders>
            <w:noWrap/>
            <w:vAlign w:val="bottom"/>
          </w:tcPr>
          <w:p w14:paraId="64A263DF" w14:textId="77777777" w:rsidR="00B81F3F" w:rsidRPr="000470CF" w:rsidRDefault="00B81F3F" w:rsidP="0069045A">
            <w:pPr>
              <w:spacing w:after="0" w:line="240" w:lineRule="auto"/>
              <w:jc w:val="center"/>
              <w:rPr>
                <w:rFonts w:ascii="Angsana New" w:eastAsia="Times New Roman" w:hAnsi="Angsana New" w:cs="Angsana New"/>
                <w:b/>
                <w:bCs/>
                <w:sz w:val="30"/>
                <w:szCs w:val="30"/>
              </w:rPr>
            </w:pPr>
          </w:p>
        </w:tc>
        <w:tc>
          <w:tcPr>
            <w:tcW w:w="1862" w:type="dxa"/>
            <w:tcBorders>
              <w:top w:val="single" w:sz="4" w:space="0" w:color="auto"/>
              <w:left w:val="nil"/>
              <w:right w:val="nil"/>
            </w:tcBorders>
            <w:vAlign w:val="bottom"/>
          </w:tcPr>
          <w:p w14:paraId="44DE54E0" w14:textId="77777777" w:rsidR="00B81F3F" w:rsidRPr="000470CF" w:rsidRDefault="00B81F3F" w:rsidP="0069045A">
            <w:pPr>
              <w:spacing w:after="0" w:line="240" w:lineRule="auto"/>
              <w:jc w:val="right"/>
              <w:rPr>
                <w:rFonts w:ascii="Angsana New" w:eastAsia="Times New Roman" w:hAnsi="Angsana New" w:cs="Angsana New"/>
                <w:b/>
                <w:bCs/>
                <w:sz w:val="30"/>
                <w:szCs w:val="30"/>
              </w:rPr>
            </w:pPr>
          </w:p>
        </w:tc>
      </w:tr>
      <w:tr w:rsidR="00DE7AEA" w:rsidRPr="000470CF" w14:paraId="5B7CB41F" w14:textId="77777777" w:rsidTr="00BE4B06">
        <w:trPr>
          <w:trHeight w:val="168"/>
        </w:trPr>
        <w:tc>
          <w:tcPr>
            <w:tcW w:w="4678" w:type="dxa"/>
            <w:tcBorders>
              <w:top w:val="nil"/>
              <w:left w:val="nil"/>
              <w:bottom w:val="nil"/>
              <w:right w:val="nil"/>
            </w:tcBorders>
            <w:noWrap/>
          </w:tcPr>
          <w:p w14:paraId="4405A485" w14:textId="14373D5E" w:rsidR="00DE7AEA" w:rsidRPr="000470CF" w:rsidRDefault="00DE7AEA" w:rsidP="00DE7AEA">
            <w:pPr>
              <w:tabs>
                <w:tab w:val="left" w:pos="328"/>
              </w:tabs>
              <w:spacing w:after="0" w:line="240" w:lineRule="auto"/>
              <w:rPr>
                <w:rFonts w:ascii="Angsana New" w:eastAsia="Times New Roman" w:hAnsi="Angsana New" w:cs="Angsana New"/>
                <w:sz w:val="30"/>
                <w:szCs w:val="30"/>
                <w:cs/>
              </w:rPr>
            </w:pPr>
            <w:r w:rsidRPr="000470CF">
              <w:rPr>
                <w:rFonts w:ascii="Angsana New" w:eastAsia="Times New Roman" w:hAnsi="Angsana New" w:cs="Angsana New"/>
                <w:sz w:val="30"/>
                <w:szCs w:val="30"/>
              </w:rPr>
              <w:tab/>
              <w:t>Consignment receivables</w:t>
            </w:r>
          </w:p>
        </w:tc>
        <w:tc>
          <w:tcPr>
            <w:tcW w:w="1701" w:type="dxa"/>
            <w:tcBorders>
              <w:top w:val="nil"/>
              <w:left w:val="nil"/>
              <w:right w:val="nil"/>
            </w:tcBorders>
            <w:noWrap/>
            <w:vAlign w:val="bottom"/>
          </w:tcPr>
          <w:p w14:paraId="27855A95" w14:textId="455C483C" w:rsidR="00DE7AEA" w:rsidRPr="000470CF" w:rsidRDefault="00DE7AEA" w:rsidP="00DE7AEA">
            <w:pPr>
              <w:tabs>
                <w:tab w:val="decimal" w:pos="1085"/>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cs/>
              </w:rPr>
              <w:t>3</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733</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646.67</w:t>
            </w:r>
          </w:p>
        </w:tc>
        <w:tc>
          <w:tcPr>
            <w:tcW w:w="425" w:type="dxa"/>
            <w:tcBorders>
              <w:top w:val="nil"/>
              <w:left w:val="nil"/>
              <w:right w:val="nil"/>
            </w:tcBorders>
            <w:noWrap/>
            <w:vAlign w:val="bottom"/>
          </w:tcPr>
          <w:p w14:paraId="41F0DEEB" w14:textId="77777777" w:rsidR="00DE7AEA" w:rsidRPr="000470CF" w:rsidRDefault="00DE7AEA" w:rsidP="00DE7AEA">
            <w:pPr>
              <w:tabs>
                <w:tab w:val="decimal" w:pos="1085"/>
              </w:tabs>
              <w:spacing w:after="0" w:line="240" w:lineRule="auto"/>
              <w:rPr>
                <w:rFonts w:ascii="Angsana New" w:eastAsia="Times New Roman" w:hAnsi="Angsana New" w:cs="Angsana New"/>
                <w:sz w:val="30"/>
                <w:szCs w:val="30"/>
              </w:rPr>
            </w:pPr>
          </w:p>
        </w:tc>
        <w:tc>
          <w:tcPr>
            <w:tcW w:w="1862" w:type="dxa"/>
            <w:tcBorders>
              <w:top w:val="nil"/>
              <w:left w:val="nil"/>
              <w:right w:val="nil"/>
            </w:tcBorders>
            <w:vAlign w:val="bottom"/>
          </w:tcPr>
          <w:p w14:paraId="50A4C093" w14:textId="7AC97626" w:rsidR="00DE7AEA" w:rsidRPr="000470CF" w:rsidRDefault="00DE7AEA" w:rsidP="00DE7AEA">
            <w:pPr>
              <w:tabs>
                <w:tab w:val="decimal" w:pos="1191"/>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4,101,465.10</w:t>
            </w:r>
          </w:p>
        </w:tc>
      </w:tr>
      <w:tr w:rsidR="00DE7AEA" w:rsidRPr="000470CF" w14:paraId="0D71FBBB" w14:textId="77777777" w:rsidTr="00BE4B06">
        <w:trPr>
          <w:trHeight w:val="168"/>
        </w:trPr>
        <w:tc>
          <w:tcPr>
            <w:tcW w:w="4678" w:type="dxa"/>
            <w:tcBorders>
              <w:top w:val="nil"/>
              <w:left w:val="nil"/>
              <w:bottom w:val="nil"/>
              <w:right w:val="nil"/>
            </w:tcBorders>
            <w:noWrap/>
          </w:tcPr>
          <w:p w14:paraId="43226173" w14:textId="6C4FDF71" w:rsidR="00DE7AEA" w:rsidRPr="000470CF" w:rsidRDefault="00DE7AEA" w:rsidP="00DE7AEA">
            <w:pPr>
              <w:tabs>
                <w:tab w:val="left" w:pos="328"/>
              </w:tabs>
              <w:spacing w:after="0" w:line="240" w:lineRule="auto"/>
              <w:rPr>
                <w:rFonts w:ascii="Angsana New" w:eastAsia="Times New Roman" w:hAnsi="Angsana New" w:cs="Angsana New"/>
                <w:sz w:val="30"/>
                <w:szCs w:val="30"/>
                <w:cs/>
              </w:rPr>
            </w:pPr>
            <w:r w:rsidRPr="000470CF">
              <w:rPr>
                <w:rFonts w:ascii="Angsana New" w:eastAsia="Times New Roman" w:hAnsi="Angsana New" w:cs="Angsana New"/>
                <w:sz w:val="30"/>
                <w:szCs w:val="30"/>
              </w:rPr>
              <w:tab/>
              <w:t>Allowance for devaluation of goods</w:t>
            </w:r>
          </w:p>
        </w:tc>
        <w:tc>
          <w:tcPr>
            <w:tcW w:w="1701" w:type="dxa"/>
            <w:tcBorders>
              <w:top w:val="nil"/>
              <w:left w:val="nil"/>
              <w:right w:val="nil"/>
            </w:tcBorders>
            <w:noWrap/>
            <w:vAlign w:val="bottom"/>
          </w:tcPr>
          <w:p w14:paraId="190153BE" w14:textId="004C118C" w:rsidR="00DE7AEA" w:rsidRPr="000470CF" w:rsidRDefault="00DE7AEA" w:rsidP="00DE7AEA">
            <w:pPr>
              <w:tabs>
                <w:tab w:val="decimal" w:pos="1085"/>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123,732.10</w:t>
            </w:r>
          </w:p>
        </w:tc>
        <w:tc>
          <w:tcPr>
            <w:tcW w:w="425" w:type="dxa"/>
            <w:tcBorders>
              <w:top w:val="nil"/>
              <w:left w:val="nil"/>
              <w:right w:val="nil"/>
            </w:tcBorders>
            <w:noWrap/>
            <w:vAlign w:val="bottom"/>
          </w:tcPr>
          <w:p w14:paraId="62F66721" w14:textId="77777777" w:rsidR="00DE7AEA" w:rsidRPr="000470CF" w:rsidRDefault="00DE7AEA" w:rsidP="00DE7AEA">
            <w:pPr>
              <w:tabs>
                <w:tab w:val="decimal" w:pos="1085"/>
              </w:tabs>
              <w:spacing w:after="0" w:line="240" w:lineRule="auto"/>
              <w:rPr>
                <w:rFonts w:ascii="Angsana New" w:eastAsia="Times New Roman" w:hAnsi="Angsana New" w:cs="Angsana New"/>
                <w:sz w:val="30"/>
                <w:szCs w:val="30"/>
              </w:rPr>
            </w:pPr>
          </w:p>
        </w:tc>
        <w:tc>
          <w:tcPr>
            <w:tcW w:w="1862" w:type="dxa"/>
            <w:tcBorders>
              <w:top w:val="nil"/>
              <w:left w:val="nil"/>
              <w:right w:val="nil"/>
            </w:tcBorders>
            <w:vAlign w:val="bottom"/>
          </w:tcPr>
          <w:p w14:paraId="21DF454A" w14:textId="6298909D" w:rsidR="00DE7AEA" w:rsidRPr="000470CF" w:rsidRDefault="00DE7AEA" w:rsidP="00DE7AEA">
            <w:pPr>
              <w:tabs>
                <w:tab w:val="decimal" w:pos="1191"/>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291,554.94</w:t>
            </w:r>
          </w:p>
        </w:tc>
      </w:tr>
      <w:tr w:rsidR="00DE7AEA" w:rsidRPr="000470CF" w14:paraId="30F49FD4" w14:textId="77777777" w:rsidTr="00BE4B06">
        <w:trPr>
          <w:trHeight w:val="302"/>
        </w:trPr>
        <w:tc>
          <w:tcPr>
            <w:tcW w:w="4678" w:type="dxa"/>
            <w:tcBorders>
              <w:top w:val="nil"/>
              <w:left w:val="nil"/>
              <w:bottom w:val="nil"/>
              <w:right w:val="nil"/>
            </w:tcBorders>
            <w:noWrap/>
          </w:tcPr>
          <w:p w14:paraId="5A16F89B" w14:textId="14FF3601" w:rsidR="00DE7AEA" w:rsidRPr="000470CF" w:rsidRDefault="00DE7AEA" w:rsidP="00DE7AEA">
            <w:pPr>
              <w:tabs>
                <w:tab w:val="left" w:pos="328"/>
              </w:tabs>
              <w:spacing w:after="0" w:line="240" w:lineRule="auto"/>
              <w:rPr>
                <w:rFonts w:ascii="Angsana New" w:eastAsia="Times New Roman" w:hAnsi="Angsana New" w:cs="Angsana New"/>
                <w:sz w:val="30"/>
                <w:szCs w:val="30"/>
                <w:cs/>
              </w:rPr>
            </w:pPr>
            <w:r w:rsidRPr="000470CF">
              <w:rPr>
                <w:rFonts w:ascii="Angsana New" w:eastAsia="Times New Roman" w:hAnsi="Angsana New" w:cs="Angsana New"/>
                <w:sz w:val="30"/>
                <w:szCs w:val="30"/>
              </w:rPr>
              <w:tab/>
              <w:t>Lease liabilities</w:t>
            </w:r>
          </w:p>
        </w:tc>
        <w:tc>
          <w:tcPr>
            <w:tcW w:w="1701" w:type="dxa"/>
            <w:tcBorders>
              <w:top w:val="nil"/>
              <w:left w:val="nil"/>
              <w:right w:val="nil"/>
            </w:tcBorders>
            <w:noWrap/>
            <w:vAlign w:val="bottom"/>
          </w:tcPr>
          <w:p w14:paraId="3E4C2900" w14:textId="0149E2FB" w:rsidR="00DE7AEA" w:rsidRPr="000470CF" w:rsidRDefault="00DE7AEA" w:rsidP="00DE7AEA">
            <w:pPr>
              <w:tabs>
                <w:tab w:val="decimal" w:pos="1085"/>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16,281.90</w:t>
            </w:r>
          </w:p>
        </w:tc>
        <w:tc>
          <w:tcPr>
            <w:tcW w:w="425" w:type="dxa"/>
            <w:tcBorders>
              <w:top w:val="nil"/>
              <w:left w:val="nil"/>
              <w:right w:val="nil"/>
            </w:tcBorders>
            <w:noWrap/>
            <w:vAlign w:val="bottom"/>
          </w:tcPr>
          <w:p w14:paraId="0ACDC4E9" w14:textId="77777777" w:rsidR="00DE7AEA" w:rsidRPr="000470CF" w:rsidRDefault="00DE7AEA" w:rsidP="00DE7AEA">
            <w:pPr>
              <w:tabs>
                <w:tab w:val="decimal" w:pos="1085"/>
              </w:tabs>
              <w:spacing w:after="0" w:line="240" w:lineRule="auto"/>
              <w:rPr>
                <w:rFonts w:ascii="Angsana New" w:eastAsia="Times New Roman" w:hAnsi="Angsana New" w:cs="Angsana New"/>
                <w:sz w:val="30"/>
                <w:szCs w:val="30"/>
              </w:rPr>
            </w:pPr>
          </w:p>
        </w:tc>
        <w:tc>
          <w:tcPr>
            <w:tcW w:w="1862" w:type="dxa"/>
            <w:tcBorders>
              <w:top w:val="nil"/>
              <w:left w:val="nil"/>
              <w:right w:val="nil"/>
            </w:tcBorders>
            <w:vAlign w:val="bottom"/>
          </w:tcPr>
          <w:p w14:paraId="1307E54E" w14:textId="5CC95000" w:rsidR="00DE7AEA" w:rsidRPr="000470CF" w:rsidRDefault="00DE7AEA" w:rsidP="00DE7AEA">
            <w:pPr>
              <w:tabs>
                <w:tab w:val="decimal" w:pos="1191"/>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23,154.96</w:t>
            </w:r>
          </w:p>
        </w:tc>
      </w:tr>
      <w:tr w:rsidR="00DE7AEA" w:rsidRPr="000470CF" w14:paraId="782F899D" w14:textId="77777777" w:rsidTr="008563C0">
        <w:trPr>
          <w:trHeight w:val="302"/>
        </w:trPr>
        <w:tc>
          <w:tcPr>
            <w:tcW w:w="4678" w:type="dxa"/>
            <w:tcBorders>
              <w:top w:val="nil"/>
              <w:left w:val="nil"/>
              <w:bottom w:val="nil"/>
              <w:right w:val="nil"/>
            </w:tcBorders>
            <w:noWrap/>
          </w:tcPr>
          <w:p w14:paraId="0660AD1A" w14:textId="40010A14" w:rsidR="00DE7AEA" w:rsidRPr="000470CF" w:rsidRDefault="00DE7AEA" w:rsidP="00DE7AEA">
            <w:pPr>
              <w:tabs>
                <w:tab w:val="left" w:pos="328"/>
              </w:tabs>
              <w:spacing w:after="0" w:line="240" w:lineRule="auto"/>
              <w:rPr>
                <w:rFonts w:ascii="Angsana New" w:eastAsia="Times New Roman" w:hAnsi="Angsana New" w:cs="Angsana New"/>
                <w:sz w:val="30"/>
                <w:szCs w:val="30"/>
              </w:rPr>
            </w:pPr>
            <w:r w:rsidRPr="000470CF">
              <w:rPr>
                <w:rFonts w:ascii="Angsana New" w:eastAsia="Times New Roman" w:hAnsi="Angsana New" w:cs="Angsana New"/>
                <w:sz w:val="30"/>
                <w:szCs w:val="30"/>
              </w:rPr>
              <w:tab/>
              <w:t>Employee benefit obligations</w:t>
            </w:r>
          </w:p>
        </w:tc>
        <w:tc>
          <w:tcPr>
            <w:tcW w:w="1701" w:type="dxa"/>
            <w:tcBorders>
              <w:top w:val="nil"/>
              <w:left w:val="nil"/>
              <w:right w:val="nil"/>
            </w:tcBorders>
            <w:noWrap/>
            <w:vAlign w:val="bottom"/>
          </w:tcPr>
          <w:p w14:paraId="45DD8122" w14:textId="0A9576BA" w:rsidR="00DE7AEA" w:rsidRPr="000470CF" w:rsidRDefault="00DE7AEA" w:rsidP="00DE7AEA">
            <w:pPr>
              <w:tabs>
                <w:tab w:val="decimal" w:pos="1085"/>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711,842.21</w:t>
            </w:r>
          </w:p>
        </w:tc>
        <w:tc>
          <w:tcPr>
            <w:tcW w:w="425" w:type="dxa"/>
            <w:tcBorders>
              <w:top w:val="nil"/>
              <w:left w:val="nil"/>
              <w:right w:val="nil"/>
            </w:tcBorders>
            <w:noWrap/>
            <w:vAlign w:val="bottom"/>
          </w:tcPr>
          <w:p w14:paraId="5DAFD925" w14:textId="77777777" w:rsidR="00DE7AEA" w:rsidRPr="000470CF" w:rsidRDefault="00DE7AEA" w:rsidP="00DE7AEA">
            <w:pPr>
              <w:tabs>
                <w:tab w:val="decimal" w:pos="1085"/>
              </w:tabs>
              <w:spacing w:after="0" w:line="240" w:lineRule="auto"/>
              <w:rPr>
                <w:rFonts w:ascii="Angsana New" w:eastAsia="Times New Roman" w:hAnsi="Angsana New" w:cs="Angsana New"/>
                <w:sz w:val="30"/>
                <w:szCs w:val="30"/>
              </w:rPr>
            </w:pPr>
          </w:p>
        </w:tc>
        <w:tc>
          <w:tcPr>
            <w:tcW w:w="1862" w:type="dxa"/>
            <w:tcBorders>
              <w:top w:val="nil"/>
              <w:left w:val="nil"/>
              <w:right w:val="nil"/>
            </w:tcBorders>
            <w:vAlign w:val="bottom"/>
          </w:tcPr>
          <w:p w14:paraId="3E2A4F43" w14:textId="007896EE" w:rsidR="00DE7AEA" w:rsidRPr="000470CF" w:rsidRDefault="00DE7AEA" w:rsidP="00DE7AEA">
            <w:pPr>
              <w:tabs>
                <w:tab w:val="decimal" w:pos="1191"/>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642,541.42</w:t>
            </w:r>
          </w:p>
        </w:tc>
      </w:tr>
      <w:tr w:rsidR="00DE7AEA" w:rsidRPr="000470CF" w14:paraId="500143FF" w14:textId="77777777" w:rsidTr="008563C0">
        <w:trPr>
          <w:trHeight w:val="302"/>
        </w:trPr>
        <w:tc>
          <w:tcPr>
            <w:tcW w:w="4678" w:type="dxa"/>
            <w:tcBorders>
              <w:top w:val="nil"/>
              <w:left w:val="nil"/>
              <w:bottom w:val="nil"/>
              <w:right w:val="nil"/>
            </w:tcBorders>
            <w:noWrap/>
          </w:tcPr>
          <w:p w14:paraId="2726C5FF" w14:textId="1E903EC2" w:rsidR="00DE7AEA" w:rsidRPr="000470CF" w:rsidRDefault="00DE7AEA" w:rsidP="00DE7AEA">
            <w:pPr>
              <w:tabs>
                <w:tab w:val="left" w:pos="328"/>
              </w:tabs>
              <w:spacing w:after="0" w:line="240" w:lineRule="auto"/>
              <w:rPr>
                <w:rFonts w:ascii="Angsana New" w:eastAsia="Times New Roman" w:hAnsi="Angsana New" w:cs="Angsana New"/>
                <w:sz w:val="30"/>
                <w:szCs w:val="30"/>
              </w:rPr>
            </w:pPr>
            <w:r w:rsidRPr="000470CF">
              <w:rPr>
                <w:rFonts w:ascii="Angsana New" w:eastAsia="Times New Roman" w:hAnsi="Angsana New" w:hint="cs"/>
                <w:sz w:val="30"/>
                <w:szCs w:val="30"/>
                <w:cs/>
              </w:rPr>
              <w:t xml:space="preserve">      </w:t>
            </w:r>
            <w:r w:rsidRPr="000470CF">
              <w:rPr>
                <w:rFonts w:ascii="Angsana New" w:eastAsia="Times New Roman" w:hAnsi="Angsana New"/>
                <w:sz w:val="30"/>
                <w:szCs w:val="30"/>
              </w:rPr>
              <w:t>Provision for inventories returned</w:t>
            </w:r>
          </w:p>
        </w:tc>
        <w:tc>
          <w:tcPr>
            <w:tcW w:w="1701" w:type="dxa"/>
            <w:tcBorders>
              <w:left w:val="nil"/>
              <w:right w:val="nil"/>
            </w:tcBorders>
            <w:noWrap/>
          </w:tcPr>
          <w:p w14:paraId="1586A1DA" w14:textId="22F8809F" w:rsidR="00DE7AEA" w:rsidRPr="000470CF" w:rsidRDefault="00DE7AEA" w:rsidP="00DE7AEA">
            <w:pPr>
              <w:tabs>
                <w:tab w:val="decimal" w:pos="1085"/>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61,971.29</w:t>
            </w:r>
          </w:p>
        </w:tc>
        <w:tc>
          <w:tcPr>
            <w:tcW w:w="425" w:type="dxa"/>
            <w:tcBorders>
              <w:left w:val="nil"/>
              <w:right w:val="nil"/>
            </w:tcBorders>
            <w:noWrap/>
          </w:tcPr>
          <w:p w14:paraId="68FBF658" w14:textId="77777777" w:rsidR="00DE7AEA" w:rsidRPr="000470CF" w:rsidRDefault="00DE7AEA" w:rsidP="00DE7AEA">
            <w:pPr>
              <w:tabs>
                <w:tab w:val="decimal" w:pos="1085"/>
              </w:tabs>
              <w:spacing w:after="0" w:line="240" w:lineRule="auto"/>
              <w:rPr>
                <w:rFonts w:ascii="Angsana New" w:eastAsia="Times New Roman" w:hAnsi="Angsana New" w:cs="Angsana New"/>
                <w:sz w:val="30"/>
                <w:szCs w:val="30"/>
              </w:rPr>
            </w:pPr>
          </w:p>
        </w:tc>
        <w:tc>
          <w:tcPr>
            <w:tcW w:w="1862" w:type="dxa"/>
            <w:tcBorders>
              <w:left w:val="nil"/>
              <w:right w:val="nil"/>
            </w:tcBorders>
          </w:tcPr>
          <w:p w14:paraId="2526791E" w14:textId="77950806" w:rsidR="00DE7AEA" w:rsidRPr="000470CF" w:rsidRDefault="00DE7AEA" w:rsidP="00DE7AEA">
            <w:pPr>
              <w:tabs>
                <w:tab w:val="decimal" w:pos="1191"/>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40,940.70</w:t>
            </w:r>
          </w:p>
        </w:tc>
      </w:tr>
      <w:tr w:rsidR="00932CA3" w:rsidRPr="000470CF" w14:paraId="0B79C28E" w14:textId="77777777" w:rsidTr="008563C0">
        <w:trPr>
          <w:trHeight w:val="288"/>
        </w:trPr>
        <w:tc>
          <w:tcPr>
            <w:tcW w:w="4678" w:type="dxa"/>
            <w:tcBorders>
              <w:top w:val="nil"/>
              <w:left w:val="nil"/>
              <w:bottom w:val="nil"/>
              <w:right w:val="nil"/>
            </w:tcBorders>
            <w:noWrap/>
          </w:tcPr>
          <w:p w14:paraId="48094D60" w14:textId="7B0C82CD" w:rsidR="00932CA3" w:rsidRPr="000470CF" w:rsidRDefault="00932CA3" w:rsidP="00932CA3">
            <w:pPr>
              <w:tabs>
                <w:tab w:val="left" w:pos="328"/>
              </w:tabs>
              <w:spacing w:after="0" w:line="240" w:lineRule="auto"/>
              <w:rPr>
                <w:rFonts w:ascii="Angsana New" w:eastAsia="Times New Roman" w:hAnsi="Angsana New" w:cs="Angsana New"/>
                <w:b/>
                <w:bCs/>
                <w:sz w:val="30"/>
                <w:szCs w:val="30"/>
                <w:cs/>
              </w:rPr>
            </w:pPr>
            <w:r w:rsidRPr="000470CF">
              <w:rPr>
                <w:rFonts w:ascii="Angsana New" w:eastAsia="Times New Roman" w:hAnsi="Angsana New" w:cs="Angsana New"/>
                <w:b/>
                <w:bCs/>
                <w:sz w:val="30"/>
                <w:szCs w:val="30"/>
              </w:rPr>
              <w:t>Deferred tax liabilities</w:t>
            </w:r>
          </w:p>
        </w:tc>
        <w:tc>
          <w:tcPr>
            <w:tcW w:w="1701" w:type="dxa"/>
            <w:tcBorders>
              <w:left w:val="nil"/>
              <w:right w:val="nil"/>
            </w:tcBorders>
            <w:noWrap/>
          </w:tcPr>
          <w:p w14:paraId="27EA24DB" w14:textId="77777777" w:rsidR="00932CA3" w:rsidRPr="000470CF" w:rsidRDefault="00932CA3" w:rsidP="00932CA3">
            <w:pPr>
              <w:tabs>
                <w:tab w:val="decimal" w:pos="1085"/>
              </w:tabs>
              <w:spacing w:after="0" w:line="240" w:lineRule="auto"/>
              <w:jc w:val="center"/>
              <w:rPr>
                <w:rFonts w:ascii="Angsana New" w:eastAsia="Times New Roman" w:hAnsi="Angsana New" w:cs="Angsana New"/>
                <w:sz w:val="30"/>
                <w:szCs w:val="30"/>
                <w:cs/>
              </w:rPr>
            </w:pPr>
          </w:p>
        </w:tc>
        <w:tc>
          <w:tcPr>
            <w:tcW w:w="425" w:type="dxa"/>
            <w:tcBorders>
              <w:left w:val="nil"/>
              <w:right w:val="nil"/>
            </w:tcBorders>
          </w:tcPr>
          <w:p w14:paraId="5C94BC40" w14:textId="77777777" w:rsidR="00932CA3" w:rsidRPr="000470CF" w:rsidRDefault="00932CA3" w:rsidP="00932CA3">
            <w:pPr>
              <w:spacing w:after="0" w:line="240" w:lineRule="auto"/>
              <w:rPr>
                <w:rFonts w:ascii="Angsana New" w:eastAsia="Times New Roman" w:hAnsi="Angsana New" w:cs="Angsana New"/>
                <w:sz w:val="30"/>
                <w:szCs w:val="30"/>
              </w:rPr>
            </w:pPr>
          </w:p>
        </w:tc>
        <w:tc>
          <w:tcPr>
            <w:tcW w:w="1862" w:type="dxa"/>
            <w:tcBorders>
              <w:left w:val="nil"/>
              <w:right w:val="nil"/>
            </w:tcBorders>
          </w:tcPr>
          <w:p w14:paraId="5106C328" w14:textId="77777777" w:rsidR="00932CA3" w:rsidRPr="000470CF" w:rsidRDefault="00932CA3" w:rsidP="00932CA3">
            <w:pPr>
              <w:tabs>
                <w:tab w:val="decimal" w:pos="1191"/>
              </w:tabs>
              <w:spacing w:after="0" w:line="240" w:lineRule="auto"/>
              <w:jc w:val="right"/>
              <w:rPr>
                <w:rFonts w:ascii="Angsana New" w:eastAsia="Times New Roman" w:hAnsi="Angsana New" w:cs="Angsana New"/>
                <w:sz w:val="30"/>
                <w:szCs w:val="30"/>
              </w:rPr>
            </w:pPr>
          </w:p>
        </w:tc>
      </w:tr>
      <w:tr w:rsidR="00907ED9" w:rsidRPr="000470CF" w14:paraId="11A1FC15" w14:textId="77777777" w:rsidTr="00BE4B06">
        <w:trPr>
          <w:trHeight w:val="288"/>
        </w:trPr>
        <w:tc>
          <w:tcPr>
            <w:tcW w:w="4678" w:type="dxa"/>
            <w:tcBorders>
              <w:top w:val="nil"/>
              <w:left w:val="nil"/>
              <w:bottom w:val="nil"/>
              <w:right w:val="nil"/>
            </w:tcBorders>
            <w:noWrap/>
          </w:tcPr>
          <w:p w14:paraId="59298013" w14:textId="482AD1CF" w:rsidR="00907ED9" w:rsidRPr="000470CF" w:rsidRDefault="00907ED9" w:rsidP="00907ED9">
            <w:pPr>
              <w:tabs>
                <w:tab w:val="left" w:pos="328"/>
              </w:tabs>
              <w:spacing w:after="0" w:line="240" w:lineRule="auto"/>
              <w:rPr>
                <w:rFonts w:ascii="Angsana New" w:eastAsia="Times New Roman" w:hAnsi="Angsana New" w:cs="Angsana New"/>
                <w:sz w:val="30"/>
                <w:szCs w:val="30"/>
                <w:cs/>
              </w:rPr>
            </w:pPr>
            <w:r w:rsidRPr="000470CF">
              <w:rPr>
                <w:rFonts w:ascii="Angsana New" w:eastAsia="Times New Roman" w:hAnsi="Angsana New" w:cs="Angsana New"/>
                <w:sz w:val="30"/>
                <w:szCs w:val="30"/>
                <w:cs/>
              </w:rPr>
              <w:tab/>
            </w:r>
            <w:r w:rsidRPr="000470CF">
              <w:rPr>
                <w:rFonts w:ascii="Angsana New" w:eastAsia="Times New Roman" w:hAnsi="Angsana New" w:cs="Angsana New"/>
                <w:sz w:val="30"/>
                <w:szCs w:val="30"/>
              </w:rPr>
              <w:t>Consigned goods</w:t>
            </w:r>
          </w:p>
        </w:tc>
        <w:tc>
          <w:tcPr>
            <w:tcW w:w="1701" w:type="dxa"/>
            <w:tcBorders>
              <w:left w:val="nil"/>
              <w:right w:val="nil"/>
            </w:tcBorders>
            <w:noWrap/>
          </w:tcPr>
          <w:p w14:paraId="2823457A" w14:textId="493061C0" w:rsidR="00907ED9" w:rsidRPr="000470CF" w:rsidRDefault="00907ED9" w:rsidP="00907ED9">
            <w:pPr>
              <w:tabs>
                <w:tab w:val="decimal" w:pos="1085"/>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1</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376</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607.51</w:t>
            </w:r>
            <w:r w:rsidRPr="000470CF">
              <w:rPr>
                <w:rFonts w:ascii="Angsana New" w:eastAsia="Times New Roman" w:hAnsi="Angsana New" w:cs="Angsana New"/>
                <w:sz w:val="30"/>
                <w:szCs w:val="30"/>
              </w:rPr>
              <w:t>)</w:t>
            </w:r>
          </w:p>
        </w:tc>
        <w:tc>
          <w:tcPr>
            <w:tcW w:w="425" w:type="dxa"/>
            <w:tcBorders>
              <w:left w:val="nil"/>
              <w:right w:val="nil"/>
            </w:tcBorders>
          </w:tcPr>
          <w:p w14:paraId="6C2D145D" w14:textId="77777777" w:rsidR="00907ED9" w:rsidRPr="000470CF" w:rsidRDefault="00907ED9" w:rsidP="00907ED9">
            <w:pPr>
              <w:spacing w:after="0" w:line="240" w:lineRule="auto"/>
              <w:rPr>
                <w:rFonts w:ascii="Angsana New" w:eastAsia="Times New Roman" w:hAnsi="Angsana New" w:cs="Angsana New"/>
                <w:sz w:val="30"/>
                <w:szCs w:val="30"/>
              </w:rPr>
            </w:pPr>
          </w:p>
        </w:tc>
        <w:tc>
          <w:tcPr>
            <w:tcW w:w="1862" w:type="dxa"/>
            <w:tcBorders>
              <w:left w:val="nil"/>
              <w:right w:val="nil"/>
            </w:tcBorders>
          </w:tcPr>
          <w:p w14:paraId="187312B9" w14:textId="46BBA45D" w:rsidR="00907ED9" w:rsidRPr="000470CF" w:rsidRDefault="00907ED9" w:rsidP="00907ED9">
            <w:pPr>
              <w:tabs>
                <w:tab w:val="decimal" w:pos="1191"/>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(1,491,095.02)</w:t>
            </w:r>
          </w:p>
        </w:tc>
      </w:tr>
      <w:tr w:rsidR="00907ED9" w:rsidRPr="000470CF" w14:paraId="182AAA48" w14:textId="77777777" w:rsidTr="00BE4B06">
        <w:trPr>
          <w:trHeight w:val="288"/>
        </w:trPr>
        <w:tc>
          <w:tcPr>
            <w:tcW w:w="4678" w:type="dxa"/>
            <w:tcBorders>
              <w:top w:val="nil"/>
              <w:left w:val="nil"/>
              <w:bottom w:val="nil"/>
              <w:right w:val="nil"/>
            </w:tcBorders>
            <w:noWrap/>
          </w:tcPr>
          <w:p w14:paraId="0E505FF0" w14:textId="26DD122E" w:rsidR="00907ED9" w:rsidRPr="000470CF" w:rsidRDefault="00907ED9" w:rsidP="00907ED9">
            <w:pPr>
              <w:tabs>
                <w:tab w:val="left" w:pos="328"/>
              </w:tabs>
              <w:spacing w:after="0" w:line="240" w:lineRule="auto"/>
              <w:rPr>
                <w:rFonts w:ascii="Angsana New" w:hAnsi="Angsana New" w:cs="Angsana New"/>
                <w:sz w:val="30"/>
                <w:szCs w:val="30"/>
                <w:cs/>
              </w:rPr>
            </w:pPr>
            <w:r w:rsidRPr="000470CF">
              <w:rPr>
                <w:rFonts w:ascii="Angsana New" w:hAnsi="Angsana New" w:cs="Angsana New"/>
                <w:sz w:val="30"/>
                <w:szCs w:val="30"/>
              </w:rPr>
              <w:t>Deferred tax assets</w:t>
            </w:r>
            <w:r w:rsidRPr="000470CF">
              <w:rPr>
                <w:rFonts w:ascii="Angsana New" w:hAnsi="Angsana New" w:cs="Angsana New" w:hint="cs"/>
                <w:sz w:val="30"/>
                <w:szCs w:val="30"/>
                <w:cs/>
              </w:rPr>
              <w:t xml:space="preserve"> </w:t>
            </w:r>
            <w:r w:rsidRPr="000470CF">
              <w:rPr>
                <w:rFonts w:ascii="Angsana New" w:hAnsi="Angsana New" w:cs="Angsana New"/>
                <w:sz w:val="30"/>
                <w:szCs w:val="30"/>
              </w:rPr>
              <w:t>(</w:t>
            </w:r>
            <w:r w:rsidRPr="000470CF">
              <w:rPr>
                <w:rFonts w:ascii="Angsana New" w:eastAsia="Times New Roman" w:hAnsi="Angsana New" w:cs="Angsana New"/>
                <w:sz w:val="30"/>
                <w:szCs w:val="30"/>
              </w:rPr>
              <w:t>liabilities</w:t>
            </w:r>
            <w:r w:rsidRPr="000470CF">
              <w:rPr>
                <w:rFonts w:ascii="Angsana New" w:hAnsi="Angsana New" w:cs="Angsana New"/>
                <w:sz w:val="30"/>
                <w:szCs w:val="30"/>
              </w:rPr>
              <w:t>) - net</w:t>
            </w:r>
          </w:p>
        </w:tc>
        <w:tc>
          <w:tcPr>
            <w:tcW w:w="1701" w:type="dxa"/>
            <w:tcBorders>
              <w:top w:val="single" w:sz="4" w:space="0" w:color="auto"/>
              <w:left w:val="nil"/>
              <w:bottom w:val="double" w:sz="4" w:space="0" w:color="auto"/>
              <w:right w:val="nil"/>
            </w:tcBorders>
            <w:noWrap/>
          </w:tcPr>
          <w:p w14:paraId="3C7D3768" w14:textId="6022F0BE" w:rsidR="00907ED9" w:rsidRPr="000470CF" w:rsidRDefault="00907ED9" w:rsidP="00907ED9">
            <w:pPr>
              <w:tabs>
                <w:tab w:val="decimal" w:pos="1085"/>
              </w:tabs>
              <w:spacing w:after="0" w:line="240" w:lineRule="auto"/>
              <w:jc w:val="right"/>
              <w:rPr>
                <w:rFonts w:ascii="Angsana New" w:eastAsia="Times New Roman" w:hAnsi="Angsana New" w:cs="Angsana New"/>
                <w:b/>
                <w:bCs/>
                <w:sz w:val="30"/>
                <w:szCs w:val="30"/>
              </w:rPr>
            </w:pPr>
            <w:r w:rsidRPr="000470CF">
              <w:rPr>
                <w:rFonts w:ascii="Angsana New" w:eastAsia="Times New Roman" w:hAnsi="Angsana New" w:cs="Angsana New"/>
                <w:sz w:val="30"/>
                <w:szCs w:val="30"/>
              </w:rPr>
              <w:t>3,270,866.66</w:t>
            </w:r>
          </w:p>
        </w:tc>
        <w:tc>
          <w:tcPr>
            <w:tcW w:w="425" w:type="dxa"/>
            <w:tcBorders>
              <w:left w:val="nil"/>
              <w:bottom w:val="nil"/>
              <w:right w:val="nil"/>
            </w:tcBorders>
          </w:tcPr>
          <w:p w14:paraId="2AC3539E" w14:textId="77777777" w:rsidR="00907ED9" w:rsidRPr="000470CF" w:rsidRDefault="00907ED9" w:rsidP="00907ED9">
            <w:pPr>
              <w:spacing w:after="0" w:line="240" w:lineRule="auto"/>
              <w:rPr>
                <w:rFonts w:ascii="Angsana New" w:eastAsia="Times New Roman" w:hAnsi="Angsana New" w:cs="Angsana New"/>
                <w:b/>
                <w:bCs/>
                <w:sz w:val="30"/>
                <w:szCs w:val="30"/>
              </w:rPr>
            </w:pPr>
          </w:p>
        </w:tc>
        <w:tc>
          <w:tcPr>
            <w:tcW w:w="1862" w:type="dxa"/>
            <w:tcBorders>
              <w:top w:val="single" w:sz="4" w:space="0" w:color="auto"/>
              <w:left w:val="nil"/>
              <w:bottom w:val="double" w:sz="4" w:space="0" w:color="auto"/>
              <w:right w:val="nil"/>
            </w:tcBorders>
          </w:tcPr>
          <w:p w14:paraId="226BAF24" w14:textId="7DB2DCA5" w:rsidR="00907ED9" w:rsidRPr="000470CF" w:rsidRDefault="00907ED9" w:rsidP="00907ED9">
            <w:pPr>
              <w:tabs>
                <w:tab w:val="decimal" w:pos="1191"/>
              </w:tabs>
              <w:spacing w:after="0" w:line="240" w:lineRule="auto"/>
              <w:jc w:val="right"/>
              <w:rPr>
                <w:rFonts w:ascii="Angsana New" w:eastAsia="Times New Roman" w:hAnsi="Angsana New" w:cs="Angsana New"/>
                <w:sz w:val="30"/>
                <w:szCs w:val="30"/>
              </w:rPr>
            </w:pPr>
            <w:r w:rsidRPr="000470CF">
              <w:rPr>
                <w:rFonts w:ascii="Angsana New" w:eastAsia="Times New Roman" w:hAnsi="Angsana New" w:cs="Angsana New"/>
                <w:sz w:val="30"/>
                <w:szCs w:val="30"/>
              </w:rPr>
              <w:t>3,608,562.10</w:t>
            </w:r>
          </w:p>
        </w:tc>
      </w:tr>
    </w:tbl>
    <w:p w14:paraId="67AB90E2" w14:textId="09DDB9E9" w:rsidR="0031335F" w:rsidRPr="000470CF" w:rsidRDefault="00164C47" w:rsidP="00DD7DB3">
      <w:pPr>
        <w:tabs>
          <w:tab w:val="left" w:pos="900"/>
        </w:tabs>
        <w:spacing w:before="120" w:after="0" w:line="240" w:lineRule="auto"/>
        <w:ind w:left="567"/>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Income tax expense (income) recogni</w:t>
      </w:r>
      <w:r w:rsidR="00AA1052" w:rsidRPr="000470CF">
        <w:rPr>
          <w:rFonts w:ascii="Angsana New" w:eastAsia="Times New Roman" w:hAnsi="Angsana New" w:cs="Angsana New"/>
          <w:sz w:val="30"/>
          <w:szCs w:val="30"/>
        </w:rPr>
        <w:t>z</w:t>
      </w:r>
      <w:r w:rsidRPr="000470CF">
        <w:rPr>
          <w:rFonts w:ascii="Angsana New" w:eastAsia="Times New Roman" w:hAnsi="Angsana New" w:cs="Angsana New"/>
          <w:sz w:val="30"/>
          <w:szCs w:val="30"/>
        </w:rPr>
        <w:t>ed in profit or loss for the three-month</w:t>
      </w:r>
      <w:r w:rsidR="008413B3" w:rsidRPr="000470CF">
        <w:rPr>
          <w:rFonts w:ascii="Angsana New" w:eastAsia="Times New Roman" w:hAnsi="Angsana New" w:cs="Angsana New"/>
          <w:sz w:val="30"/>
          <w:szCs w:val="30"/>
        </w:rPr>
        <w:t xml:space="preserve"> and six-month </w:t>
      </w:r>
      <w:r w:rsidRPr="000470CF">
        <w:rPr>
          <w:rFonts w:ascii="Angsana New" w:eastAsia="Times New Roman" w:hAnsi="Angsana New" w:cs="Angsana New"/>
          <w:sz w:val="30"/>
          <w:szCs w:val="30"/>
        </w:rPr>
        <w:t xml:space="preserve">periods ended </w:t>
      </w:r>
      <w:r w:rsidR="008413B3" w:rsidRPr="000470CF">
        <w:rPr>
          <w:rFonts w:ascii="Angsana New" w:eastAsia="Times New Roman" w:hAnsi="Angsana New" w:cs="Angsana New"/>
          <w:sz w:val="30"/>
          <w:szCs w:val="30"/>
        </w:rPr>
        <w:t>June 30</w:t>
      </w:r>
      <w:r w:rsidR="00FF0E4D" w:rsidRPr="000470CF">
        <w:rPr>
          <w:rFonts w:ascii="Angsana New" w:eastAsia="Times New Roman" w:hAnsi="Angsana New" w:cs="Angsana New"/>
          <w:sz w:val="30"/>
          <w:szCs w:val="30"/>
        </w:rPr>
        <w:t>,</w:t>
      </w:r>
      <w:r w:rsidR="00110B6A" w:rsidRPr="000470CF">
        <w:rPr>
          <w:rFonts w:ascii="Angsana New" w:eastAsia="Times New Roman" w:hAnsi="Angsana New" w:cs="Angsana New"/>
          <w:sz w:val="30"/>
          <w:szCs w:val="30"/>
        </w:rPr>
        <w:t xml:space="preserve"> </w:t>
      </w:r>
      <w:r w:rsidR="002D7C60" w:rsidRPr="000470CF">
        <w:rPr>
          <w:rFonts w:ascii="Angsana New" w:eastAsia="Times New Roman" w:hAnsi="Angsana New" w:cs="Angsana New"/>
          <w:sz w:val="30"/>
          <w:szCs w:val="30"/>
        </w:rPr>
        <w:t>202</w:t>
      </w:r>
      <w:r w:rsidR="001D3222" w:rsidRPr="000470CF">
        <w:rPr>
          <w:rFonts w:ascii="Angsana New" w:eastAsia="Times New Roman" w:hAnsi="Angsana New" w:cs="Angsana New"/>
          <w:sz w:val="30"/>
          <w:szCs w:val="30"/>
        </w:rPr>
        <w:t>6</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 xml:space="preserve">and </w:t>
      </w:r>
      <w:r w:rsidR="002D7C60" w:rsidRPr="000470CF">
        <w:rPr>
          <w:rFonts w:ascii="Angsana New" w:eastAsia="Times New Roman" w:hAnsi="Angsana New" w:cs="Angsana New"/>
          <w:sz w:val="30"/>
          <w:szCs w:val="30"/>
        </w:rPr>
        <w:t>202</w:t>
      </w:r>
      <w:r w:rsidR="001D3222" w:rsidRPr="000470CF">
        <w:rPr>
          <w:rFonts w:ascii="Angsana New" w:eastAsia="Times New Roman" w:hAnsi="Angsana New" w:cs="Angsana New"/>
          <w:sz w:val="30"/>
          <w:szCs w:val="30"/>
        </w:rPr>
        <w:t>5</w:t>
      </w:r>
      <w:r w:rsidR="003D6A21"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were as follows:</w:t>
      </w:r>
    </w:p>
    <w:tbl>
      <w:tblPr>
        <w:tblW w:w="8647" w:type="dxa"/>
        <w:tblInd w:w="567" w:type="dxa"/>
        <w:tblLayout w:type="fixed"/>
        <w:tblLook w:val="00A0" w:firstRow="1" w:lastRow="0" w:firstColumn="1" w:lastColumn="0" w:noHBand="0" w:noVBand="0"/>
      </w:tblPr>
      <w:tblGrid>
        <w:gridCol w:w="3828"/>
        <w:gridCol w:w="1134"/>
        <w:gridCol w:w="1275"/>
        <w:gridCol w:w="1134"/>
        <w:gridCol w:w="1276"/>
      </w:tblGrid>
      <w:tr w:rsidR="008413B3" w:rsidRPr="000470CF" w14:paraId="7672EEA4" w14:textId="77777777" w:rsidTr="0055225E">
        <w:trPr>
          <w:trHeight w:val="87"/>
        </w:trPr>
        <w:tc>
          <w:tcPr>
            <w:tcW w:w="3828" w:type="dxa"/>
            <w:tcBorders>
              <w:top w:val="nil"/>
              <w:left w:val="nil"/>
              <w:bottom w:val="nil"/>
              <w:right w:val="nil"/>
            </w:tcBorders>
            <w:noWrap/>
            <w:vAlign w:val="bottom"/>
            <w:hideMark/>
          </w:tcPr>
          <w:p w14:paraId="72646925" w14:textId="77777777" w:rsidR="008413B3" w:rsidRPr="000470CF" w:rsidRDefault="008413B3">
            <w:pPr>
              <w:spacing w:after="0" w:line="240" w:lineRule="auto"/>
              <w:jc w:val="center"/>
              <w:rPr>
                <w:rFonts w:ascii="Angsana New" w:eastAsia="Times New Roman" w:hAnsi="Angsana New" w:cs="Angsana New"/>
                <w:sz w:val="30"/>
                <w:szCs w:val="30"/>
              </w:rPr>
            </w:pPr>
          </w:p>
        </w:tc>
        <w:tc>
          <w:tcPr>
            <w:tcW w:w="4819" w:type="dxa"/>
            <w:gridSpan w:val="4"/>
            <w:tcBorders>
              <w:top w:val="nil"/>
              <w:left w:val="nil"/>
              <w:right w:val="nil"/>
            </w:tcBorders>
            <w:noWrap/>
            <w:vAlign w:val="bottom"/>
          </w:tcPr>
          <w:p w14:paraId="11229320" w14:textId="77777777" w:rsidR="008413B3" w:rsidRPr="000470CF" w:rsidRDefault="008413B3">
            <w:pPr>
              <w:pBdr>
                <w:bottom w:val="single" w:sz="4" w:space="1" w:color="auto"/>
              </w:pBdr>
              <w:spacing w:after="0" w:line="240" w:lineRule="auto"/>
              <w:jc w:val="right"/>
              <w:rPr>
                <w:rFonts w:ascii="Angsana New" w:eastAsia="Times New Roman"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Pr="000470CF">
              <w:rPr>
                <w:rFonts w:ascii="Angsana New" w:eastAsia="Times New Roman" w:hAnsi="Angsana New" w:cs="Angsana New" w:hint="cs"/>
                <w:b/>
                <w:bCs/>
                <w:i/>
                <w:iCs/>
                <w:sz w:val="30"/>
                <w:szCs w:val="30"/>
                <w:cs/>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8413B3" w:rsidRPr="000470CF" w14:paraId="42968824" w14:textId="77777777" w:rsidTr="0055225E">
        <w:trPr>
          <w:trHeight w:val="87"/>
        </w:trPr>
        <w:tc>
          <w:tcPr>
            <w:tcW w:w="3828" w:type="dxa"/>
            <w:tcBorders>
              <w:top w:val="nil"/>
              <w:left w:val="nil"/>
              <w:bottom w:val="nil"/>
              <w:right w:val="nil"/>
            </w:tcBorders>
            <w:noWrap/>
            <w:vAlign w:val="bottom"/>
          </w:tcPr>
          <w:p w14:paraId="3239F660" w14:textId="77777777" w:rsidR="008413B3" w:rsidRPr="000470CF" w:rsidRDefault="008413B3">
            <w:pPr>
              <w:spacing w:after="0" w:line="240" w:lineRule="auto"/>
              <w:jc w:val="center"/>
              <w:rPr>
                <w:rFonts w:ascii="Angsana New" w:eastAsia="Times New Roman" w:hAnsi="Angsana New" w:cs="Angsana New"/>
                <w:sz w:val="30"/>
                <w:szCs w:val="30"/>
              </w:rPr>
            </w:pPr>
          </w:p>
        </w:tc>
        <w:tc>
          <w:tcPr>
            <w:tcW w:w="2409" w:type="dxa"/>
            <w:gridSpan w:val="2"/>
            <w:tcBorders>
              <w:top w:val="nil"/>
              <w:left w:val="nil"/>
              <w:right w:val="nil"/>
            </w:tcBorders>
            <w:noWrap/>
            <w:vAlign w:val="bottom"/>
          </w:tcPr>
          <w:p w14:paraId="74AD90D2" w14:textId="77777777" w:rsidR="008413B3" w:rsidRPr="000470CF" w:rsidRDefault="008413B3">
            <w:pPr>
              <w:pBdr>
                <w:bottom w:val="single" w:sz="4" w:space="1" w:color="auto"/>
              </w:pBdr>
              <w:spacing w:after="0" w:line="240" w:lineRule="auto"/>
              <w:jc w:val="center"/>
              <w:rPr>
                <w:rFonts w:ascii="Angsana New" w:eastAsia="Times New Roman" w:hAnsi="Angsana New" w:cs="Angsana New"/>
                <w:b/>
                <w:bCs/>
                <w:sz w:val="30"/>
                <w:szCs w:val="30"/>
                <w:cs/>
              </w:rPr>
            </w:pPr>
            <w:r w:rsidRPr="000470CF">
              <w:rPr>
                <w:rFonts w:ascii="Angsana New" w:eastAsia="Times New Roman" w:hAnsi="Angsana New" w:cs="Angsana New"/>
                <w:b/>
                <w:bCs/>
                <w:sz w:val="30"/>
                <w:szCs w:val="30"/>
              </w:rPr>
              <w:t>For the three-month periods ended</w:t>
            </w:r>
            <w:r w:rsidRPr="000470CF">
              <w:rPr>
                <w:rFonts w:ascii="Angsana New" w:eastAsia="Times New Roman" w:hAnsi="Angsana New" w:cs="Angsana New" w:hint="cs"/>
                <w:b/>
                <w:bCs/>
                <w:sz w:val="30"/>
                <w:szCs w:val="30"/>
                <w:cs/>
              </w:rPr>
              <w:t xml:space="preserve"> </w:t>
            </w:r>
            <w:r w:rsidRPr="000470CF">
              <w:rPr>
                <w:rFonts w:ascii="Angsana New" w:eastAsia="Times New Roman" w:hAnsi="Angsana New" w:cs="Angsana New"/>
                <w:b/>
                <w:bCs/>
                <w:sz w:val="30"/>
                <w:szCs w:val="30"/>
              </w:rPr>
              <w:t xml:space="preserve">June </w:t>
            </w:r>
            <w:r w:rsidRPr="000470CF">
              <w:rPr>
                <w:rFonts w:ascii="Angsana New" w:eastAsia="Times New Roman" w:hAnsi="Angsana New" w:cs="Angsana New"/>
                <w:b/>
                <w:bCs/>
                <w:sz w:val="30"/>
                <w:szCs w:val="30"/>
                <w:cs/>
              </w:rPr>
              <w:t>30</w:t>
            </w:r>
            <w:r w:rsidRPr="000470CF">
              <w:rPr>
                <w:rFonts w:ascii="Angsana New" w:eastAsia="Times New Roman" w:hAnsi="Angsana New" w:cs="Angsana New"/>
                <w:b/>
                <w:bCs/>
                <w:sz w:val="30"/>
                <w:szCs w:val="30"/>
              </w:rPr>
              <w:t>,</w:t>
            </w:r>
          </w:p>
        </w:tc>
        <w:tc>
          <w:tcPr>
            <w:tcW w:w="2410" w:type="dxa"/>
            <w:gridSpan w:val="2"/>
            <w:tcBorders>
              <w:top w:val="nil"/>
              <w:left w:val="nil"/>
              <w:right w:val="nil"/>
            </w:tcBorders>
          </w:tcPr>
          <w:p w14:paraId="4199C139" w14:textId="77777777" w:rsidR="008413B3" w:rsidRPr="000470CF" w:rsidRDefault="008413B3">
            <w:pPr>
              <w:pBdr>
                <w:bottom w:val="single" w:sz="4" w:space="1" w:color="auto"/>
              </w:pBdr>
              <w:spacing w:after="0" w:line="240" w:lineRule="auto"/>
              <w:jc w:val="center"/>
              <w:rPr>
                <w:rFonts w:ascii="Angsana New" w:eastAsia="Times New Roman" w:hAnsi="Angsana New" w:cs="Angsana New"/>
                <w:b/>
                <w:bCs/>
                <w:sz w:val="30"/>
                <w:szCs w:val="30"/>
                <w:cs/>
              </w:rPr>
            </w:pPr>
            <w:r w:rsidRPr="000470CF">
              <w:rPr>
                <w:rFonts w:ascii="Angsana New" w:eastAsia="Times New Roman" w:hAnsi="Angsana New" w:cs="Angsana New"/>
                <w:b/>
                <w:bCs/>
                <w:sz w:val="30"/>
                <w:szCs w:val="30"/>
              </w:rPr>
              <w:t xml:space="preserve">For the six-month periods ended June </w:t>
            </w:r>
            <w:r w:rsidRPr="000470CF">
              <w:rPr>
                <w:rFonts w:ascii="Angsana New" w:eastAsia="Times New Roman" w:hAnsi="Angsana New" w:cs="Angsana New"/>
                <w:b/>
                <w:bCs/>
                <w:sz w:val="30"/>
                <w:szCs w:val="30"/>
                <w:cs/>
              </w:rPr>
              <w:t>30</w:t>
            </w:r>
            <w:r w:rsidRPr="000470CF">
              <w:rPr>
                <w:rFonts w:ascii="Angsana New" w:eastAsia="Times New Roman" w:hAnsi="Angsana New" w:cs="Angsana New"/>
                <w:b/>
                <w:bCs/>
                <w:sz w:val="30"/>
                <w:szCs w:val="30"/>
              </w:rPr>
              <w:t>,</w:t>
            </w:r>
          </w:p>
        </w:tc>
      </w:tr>
      <w:tr w:rsidR="008413B3" w:rsidRPr="000470CF" w14:paraId="22A57C83" w14:textId="77777777" w:rsidTr="0055225E">
        <w:trPr>
          <w:trHeight w:val="288"/>
        </w:trPr>
        <w:tc>
          <w:tcPr>
            <w:tcW w:w="3828" w:type="dxa"/>
            <w:tcBorders>
              <w:top w:val="nil"/>
              <w:left w:val="nil"/>
              <w:bottom w:val="nil"/>
              <w:right w:val="nil"/>
            </w:tcBorders>
            <w:noWrap/>
            <w:vAlign w:val="bottom"/>
          </w:tcPr>
          <w:p w14:paraId="23F19E27" w14:textId="77777777" w:rsidR="008413B3" w:rsidRPr="000470CF" w:rsidRDefault="008413B3">
            <w:pPr>
              <w:spacing w:after="0" w:line="380" w:lineRule="exact"/>
              <w:jc w:val="center"/>
              <w:rPr>
                <w:rFonts w:ascii="Angsana New" w:eastAsia="Times New Roman" w:hAnsi="Angsana New" w:cs="Angsana New"/>
                <w:sz w:val="30"/>
                <w:szCs w:val="30"/>
              </w:rPr>
            </w:pPr>
          </w:p>
        </w:tc>
        <w:tc>
          <w:tcPr>
            <w:tcW w:w="1134" w:type="dxa"/>
            <w:tcBorders>
              <w:left w:val="nil"/>
              <w:right w:val="nil"/>
            </w:tcBorders>
            <w:noWrap/>
            <w:vAlign w:val="bottom"/>
          </w:tcPr>
          <w:p w14:paraId="074D062E" w14:textId="77777777" w:rsidR="008413B3" w:rsidRPr="000470CF" w:rsidRDefault="008413B3">
            <w:pPr>
              <w:pBdr>
                <w:bottom w:val="single" w:sz="4" w:space="1" w:color="auto"/>
              </w:pBdr>
              <w:spacing w:after="0" w:line="380" w:lineRule="exact"/>
              <w:ind w:right="-50"/>
              <w:jc w:val="center"/>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cs/>
              </w:rPr>
              <w:t>2026</w:t>
            </w:r>
          </w:p>
        </w:tc>
        <w:tc>
          <w:tcPr>
            <w:tcW w:w="1275" w:type="dxa"/>
            <w:tcBorders>
              <w:left w:val="nil"/>
              <w:right w:val="nil"/>
            </w:tcBorders>
            <w:vAlign w:val="bottom"/>
          </w:tcPr>
          <w:p w14:paraId="30F2B52E" w14:textId="77777777" w:rsidR="008413B3" w:rsidRPr="000470CF" w:rsidRDefault="008413B3">
            <w:pPr>
              <w:pBdr>
                <w:bottom w:val="single" w:sz="4" w:space="1" w:color="auto"/>
              </w:pBdr>
              <w:spacing w:after="0" w:line="380" w:lineRule="exact"/>
              <w:jc w:val="center"/>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cs/>
              </w:rPr>
              <w:t>2025</w:t>
            </w:r>
          </w:p>
        </w:tc>
        <w:tc>
          <w:tcPr>
            <w:tcW w:w="1134" w:type="dxa"/>
            <w:tcBorders>
              <w:left w:val="nil"/>
              <w:right w:val="nil"/>
            </w:tcBorders>
            <w:vAlign w:val="bottom"/>
          </w:tcPr>
          <w:p w14:paraId="6A1D6E77" w14:textId="77777777" w:rsidR="008413B3" w:rsidRPr="000470CF" w:rsidRDefault="008413B3">
            <w:pPr>
              <w:pBdr>
                <w:bottom w:val="single" w:sz="4" w:space="1" w:color="auto"/>
              </w:pBdr>
              <w:spacing w:after="0" w:line="380" w:lineRule="exact"/>
              <w:jc w:val="center"/>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cs/>
              </w:rPr>
              <w:t>2026</w:t>
            </w:r>
          </w:p>
        </w:tc>
        <w:tc>
          <w:tcPr>
            <w:tcW w:w="1276" w:type="dxa"/>
            <w:tcBorders>
              <w:left w:val="nil"/>
              <w:right w:val="nil"/>
            </w:tcBorders>
            <w:vAlign w:val="bottom"/>
          </w:tcPr>
          <w:p w14:paraId="0623B362" w14:textId="77777777" w:rsidR="008413B3" w:rsidRPr="000470CF" w:rsidRDefault="008413B3">
            <w:pPr>
              <w:pBdr>
                <w:bottom w:val="single" w:sz="4" w:space="1" w:color="auto"/>
              </w:pBdr>
              <w:spacing w:after="0" w:line="380" w:lineRule="exact"/>
              <w:jc w:val="center"/>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cs/>
              </w:rPr>
              <w:t>2025</w:t>
            </w:r>
          </w:p>
        </w:tc>
      </w:tr>
      <w:tr w:rsidR="008413B3" w:rsidRPr="000470CF" w14:paraId="467F4A33" w14:textId="77777777" w:rsidTr="0055225E">
        <w:trPr>
          <w:trHeight w:val="432"/>
        </w:trPr>
        <w:tc>
          <w:tcPr>
            <w:tcW w:w="3828" w:type="dxa"/>
            <w:tcBorders>
              <w:top w:val="nil"/>
              <w:left w:val="nil"/>
              <w:bottom w:val="nil"/>
              <w:right w:val="nil"/>
            </w:tcBorders>
            <w:noWrap/>
          </w:tcPr>
          <w:p w14:paraId="41A67320" w14:textId="77777777" w:rsidR="008413B3" w:rsidRPr="000470CF" w:rsidRDefault="008413B3">
            <w:pPr>
              <w:spacing w:after="0" w:line="380" w:lineRule="exact"/>
              <w:rPr>
                <w:rFonts w:ascii="Angsana New" w:eastAsia="Times New Roman" w:hAnsi="Angsana New" w:cs="Angsana New"/>
                <w:b/>
                <w:bCs/>
                <w:sz w:val="30"/>
                <w:szCs w:val="30"/>
              </w:rPr>
            </w:pPr>
            <w:r w:rsidRPr="000470CF">
              <w:rPr>
                <w:rFonts w:ascii="Angsana New" w:hAnsi="Angsana New" w:cs="Angsana New"/>
                <w:b/>
                <w:bCs/>
                <w:sz w:val="30"/>
                <w:szCs w:val="30"/>
              </w:rPr>
              <w:t>Current tax:</w:t>
            </w:r>
          </w:p>
        </w:tc>
        <w:tc>
          <w:tcPr>
            <w:tcW w:w="1134" w:type="dxa"/>
            <w:tcBorders>
              <w:left w:val="nil"/>
              <w:right w:val="nil"/>
            </w:tcBorders>
            <w:noWrap/>
            <w:vAlign w:val="bottom"/>
          </w:tcPr>
          <w:p w14:paraId="299B5BAF" w14:textId="77777777" w:rsidR="008413B3" w:rsidRPr="000470CF" w:rsidRDefault="008413B3">
            <w:pPr>
              <w:tabs>
                <w:tab w:val="decimal" w:pos="1085"/>
              </w:tabs>
              <w:spacing w:after="0" w:line="380" w:lineRule="exact"/>
              <w:rPr>
                <w:rFonts w:ascii="Angsana New" w:eastAsia="Times New Roman" w:hAnsi="Angsana New" w:cs="Angsana New"/>
                <w:sz w:val="30"/>
                <w:szCs w:val="30"/>
              </w:rPr>
            </w:pPr>
          </w:p>
        </w:tc>
        <w:tc>
          <w:tcPr>
            <w:tcW w:w="1275" w:type="dxa"/>
            <w:tcBorders>
              <w:left w:val="nil"/>
              <w:right w:val="nil"/>
            </w:tcBorders>
            <w:vAlign w:val="bottom"/>
          </w:tcPr>
          <w:p w14:paraId="4818FFDF" w14:textId="77777777" w:rsidR="008413B3" w:rsidRPr="000470CF" w:rsidRDefault="008413B3">
            <w:pPr>
              <w:tabs>
                <w:tab w:val="decimal" w:pos="1191"/>
              </w:tabs>
              <w:spacing w:after="0" w:line="380" w:lineRule="exact"/>
              <w:rPr>
                <w:rFonts w:ascii="Angsana New" w:eastAsia="Times New Roman" w:hAnsi="Angsana New" w:cs="Angsana New"/>
                <w:sz w:val="30"/>
                <w:szCs w:val="30"/>
              </w:rPr>
            </w:pPr>
          </w:p>
        </w:tc>
        <w:tc>
          <w:tcPr>
            <w:tcW w:w="1134" w:type="dxa"/>
            <w:tcBorders>
              <w:left w:val="nil"/>
              <w:right w:val="nil"/>
            </w:tcBorders>
          </w:tcPr>
          <w:p w14:paraId="021CE9CE" w14:textId="77777777" w:rsidR="008413B3" w:rsidRPr="000470CF" w:rsidRDefault="008413B3">
            <w:pPr>
              <w:tabs>
                <w:tab w:val="decimal" w:pos="1191"/>
              </w:tabs>
              <w:spacing w:after="0" w:line="380" w:lineRule="exact"/>
              <w:rPr>
                <w:rFonts w:ascii="Angsana New" w:eastAsia="Times New Roman" w:hAnsi="Angsana New" w:cs="Angsana New"/>
                <w:sz w:val="30"/>
                <w:szCs w:val="30"/>
              </w:rPr>
            </w:pPr>
          </w:p>
        </w:tc>
        <w:tc>
          <w:tcPr>
            <w:tcW w:w="1276" w:type="dxa"/>
            <w:tcBorders>
              <w:left w:val="nil"/>
              <w:right w:val="nil"/>
            </w:tcBorders>
          </w:tcPr>
          <w:p w14:paraId="2A422482" w14:textId="77777777" w:rsidR="008413B3" w:rsidRPr="000470CF" w:rsidRDefault="008413B3">
            <w:pPr>
              <w:tabs>
                <w:tab w:val="decimal" w:pos="1191"/>
              </w:tabs>
              <w:spacing w:after="0" w:line="380" w:lineRule="exact"/>
              <w:rPr>
                <w:rFonts w:ascii="Angsana New" w:eastAsia="Times New Roman" w:hAnsi="Angsana New" w:cs="Angsana New"/>
                <w:sz w:val="30"/>
                <w:szCs w:val="30"/>
              </w:rPr>
            </w:pPr>
          </w:p>
        </w:tc>
      </w:tr>
      <w:tr w:rsidR="000D0D52" w:rsidRPr="000470CF" w14:paraId="76268FD7" w14:textId="77777777" w:rsidTr="0055225E">
        <w:trPr>
          <w:trHeight w:val="288"/>
        </w:trPr>
        <w:tc>
          <w:tcPr>
            <w:tcW w:w="3828" w:type="dxa"/>
            <w:tcBorders>
              <w:top w:val="nil"/>
              <w:left w:val="nil"/>
              <w:bottom w:val="nil"/>
              <w:right w:val="nil"/>
            </w:tcBorders>
            <w:noWrap/>
          </w:tcPr>
          <w:p w14:paraId="1C4E4F23" w14:textId="77777777" w:rsidR="000D0D52" w:rsidRPr="000470CF" w:rsidRDefault="000D0D52" w:rsidP="000D0D52">
            <w:pPr>
              <w:tabs>
                <w:tab w:val="left" w:pos="328"/>
              </w:tabs>
              <w:spacing w:after="0" w:line="380" w:lineRule="exact"/>
              <w:rPr>
                <w:rFonts w:ascii="Angsana New" w:eastAsia="Times New Roman" w:hAnsi="Angsana New" w:cs="Angsana New"/>
                <w:sz w:val="30"/>
                <w:szCs w:val="30"/>
                <w:cs/>
              </w:rPr>
            </w:pPr>
            <w:r w:rsidRPr="000470CF">
              <w:rPr>
                <w:rFonts w:ascii="Angsana New" w:hAnsi="Angsana New" w:cs="Angsana New"/>
                <w:sz w:val="30"/>
                <w:szCs w:val="30"/>
                <w:cs/>
              </w:rPr>
              <w:tab/>
            </w:r>
            <w:r w:rsidRPr="000470CF">
              <w:rPr>
                <w:rFonts w:ascii="Angsana New" w:hAnsi="Angsana New" w:cs="Angsana New"/>
                <w:sz w:val="30"/>
                <w:szCs w:val="30"/>
              </w:rPr>
              <w:t>Income tax for the periods</w:t>
            </w:r>
          </w:p>
        </w:tc>
        <w:tc>
          <w:tcPr>
            <w:tcW w:w="1134" w:type="dxa"/>
            <w:tcBorders>
              <w:left w:val="nil"/>
              <w:bottom w:val="nil"/>
              <w:right w:val="nil"/>
            </w:tcBorders>
            <w:noWrap/>
          </w:tcPr>
          <w:p w14:paraId="033EA592" w14:textId="02ADF2AA" w:rsidR="000D0D52" w:rsidRPr="000470CF" w:rsidRDefault="000D0D52" w:rsidP="000D0D52">
            <w:pPr>
              <w:tabs>
                <w:tab w:val="decimal" w:pos="879"/>
              </w:tabs>
              <w:spacing w:after="0" w:line="380" w:lineRule="exact"/>
              <w:jc w:val="right"/>
              <w:rPr>
                <w:rFonts w:ascii="Angsana New" w:eastAsia="Times New Roman" w:hAnsi="Angsana New" w:cs="Angsana New"/>
                <w:sz w:val="30"/>
                <w:szCs w:val="30"/>
              </w:rPr>
            </w:pPr>
            <w:r w:rsidRPr="000470CF">
              <w:rPr>
                <w:rFonts w:ascii="Angsana New" w:eastAsia="Times New Roman" w:hAnsi="Angsana New" w:cs="Angsana New"/>
                <w:sz w:val="26"/>
                <w:szCs w:val="26"/>
              </w:rPr>
              <w:t>0.00</w:t>
            </w:r>
          </w:p>
        </w:tc>
        <w:tc>
          <w:tcPr>
            <w:tcW w:w="1275" w:type="dxa"/>
            <w:tcBorders>
              <w:left w:val="nil"/>
              <w:bottom w:val="nil"/>
              <w:right w:val="nil"/>
            </w:tcBorders>
          </w:tcPr>
          <w:p w14:paraId="156279D4" w14:textId="77777777" w:rsidR="000D0D52" w:rsidRPr="000470CF" w:rsidRDefault="000D0D52" w:rsidP="000D0D52">
            <w:pPr>
              <w:tabs>
                <w:tab w:val="decimal" w:pos="1191"/>
              </w:tabs>
              <w:spacing w:after="0" w:line="380" w:lineRule="exact"/>
              <w:rPr>
                <w:rFonts w:ascii="Angsana New" w:eastAsia="Times New Roman" w:hAnsi="Angsana New" w:cs="Angsana New"/>
                <w:sz w:val="30"/>
                <w:szCs w:val="30"/>
              </w:rPr>
            </w:pPr>
            <w:r w:rsidRPr="000470CF">
              <w:rPr>
                <w:rFonts w:ascii="Angsana New" w:eastAsia="Times New Roman" w:hAnsi="Angsana New" w:cs="Angsana New"/>
                <w:sz w:val="26"/>
                <w:szCs w:val="26"/>
              </w:rPr>
              <w:t>1,271,034.25</w:t>
            </w:r>
          </w:p>
        </w:tc>
        <w:tc>
          <w:tcPr>
            <w:tcW w:w="1134" w:type="dxa"/>
            <w:tcBorders>
              <w:left w:val="nil"/>
              <w:bottom w:val="nil"/>
              <w:right w:val="nil"/>
            </w:tcBorders>
          </w:tcPr>
          <w:p w14:paraId="7DE87ECC" w14:textId="658CD6B8" w:rsidR="000D0D52" w:rsidRPr="000470CF" w:rsidRDefault="000D0D52" w:rsidP="000D0D52">
            <w:pPr>
              <w:tabs>
                <w:tab w:val="decimal" w:pos="1191"/>
              </w:tabs>
              <w:spacing w:after="0" w:line="380" w:lineRule="exact"/>
              <w:rPr>
                <w:rFonts w:ascii="Angsana New" w:eastAsia="Times New Roman" w:hAnsi="Angsana New" w:cs="Angsana New"/>
                <w:sz w:val="30"/>
                <w:szCs w:val="30"/>
              </w:rPr>
            </w:pPr>
            <w:r w:rsidRPr="000470CF">
              <w:rPr>
                <w:rFonts w:ascii="Angsana New" w:eastAsia="Times New Roman" w:hAnsi="Angsana New" w:cs="Angsana New"/>
                <w:sz w:val="26"/>
                <w:szCs w:val="26"/>
              </w:rPr>
              <w:t>0.00</w:t>
            </w:r>
          </w:p>
        </w:tc>
        <w:tc>
          <w:tcPr>
            <w:tcW w:w="1276" w:type="dxa"/>
            <w:tcBorders>
              <w:left w:val="nil"/>
              <w:bottom w:val="nil"/>
              <w:right w:val="nil"/>
            </w:tcBorders>
          </w:tcPr>
          <w:p w14:paraId="5B556593" w14:textId="77777777" w:rsidR="000D0D52" w:rsidRPr="000470CF" w:rsidRDefault="000D0D52" w:rsidP="000D0D52">
            <w:pPr>
              <w:tabs>
                <w:tab w:val="decimal" w:pos="1191"/>
              </w:tabs>
              <w:spacing w:after="0" w:line="380" w:lineRule="exact"/>
              <w:rPr>
                <w:rFonts w:ascii="Angsana New" w:eastAsia="Times New Roman" w:hAnsi="Angsana New" w:cs="Angsana New"/>
                <w:sz w:val="30"/>
                <w:szCs w:val="30"/>
              </w:rPr>
            </w:pPr>
            <w:r w:rsidRPr="000470CF">
              <w:rPr>
                <w:rFonts w:ascii="Angsana New" w:eastAsia="Times New Roman" w:hAnsi="Angsana New" w:cs="Angsana New"/>
                <w:sz w:val="26"/>
                <w:szCs w:val="26"/>
              </w:rPr>
              <w:t>1,7</w:t>
            </w:r>
            <w:r w:rsidRPr="000470CF">
              <w:rPr>
                <w:rFonts w:ascii="Angsana New" w:eastAsia="Times New Roman" w:hAnsi="Angsana New" w:cs="Angsana New" w:hint="cs"/>
                <w:sz w:val="26"/>
                <w:szCs w:val="26"/>
                <w:cs/>
              </w:rPr>
              <w:t>00</w:t>
            </w:r>
            <w:r w:rsidRPr="000470CF">
              <w:rPr>
                <w:rFonts w:ascii="Angsana New" w:eastAsia="Times New Roman" w:hAnsi="Angsana New" w:cs="Angsana New"/>
                <w:sz w:val="26"/>
                <w:szCs w:val="26"/>
              </w:rPr>
              <w:t>,135.65</w:t>
            </w:r>
          </w:p>
        </w:tc>
      </w:tr>
      <w:tr w:rsidR="008413B3" w:rsidRPr="000470CF" w14:paraId="19495A19" w14:textId="77777777" w:rsidTr="0055225E">
        <w:trPr>
          <w:trHeight w:val="288"/>
        </w:trPr>
        <w:tc>
          <w:tcPr>
            <w:tcW w:w="3828" w:type="dxa"/>
            <w:tcBorders>
              <w:top w:val="nil"/>
              <w:left w:val="nil"/>
              <w:bottom w:val="nil"/>
              <w:right w:val="nil"/>
            </w:tcBorders>
            <w:noWrap/>
          </w:tcPr>
          <w:p w14:paraId="40692A56" w14:textId="77777777" w:rsidR="008413B3" w:rsidRPr="000470CF" w:rsidRDefault="008413B3">
            <w:pPr>
              <w:spacing w:after="0" w:line="380" w:lineRule="exact"/>
              <w:rPr>
                <w:rFonts w:ascii="Angsana New" w:eastAsia="Times New Roman" w:hAnsi="Angsana New" w:cs="Angsana New"/>
                <w:b/>
                <w:bCs/>
                <w:sz w:val="30"/>
                <w:szCs w:val="30"/>
                <w:cs/>
              </w:rPr>
            </w:pPr>
            <w:r w:rsidRPr="000470CF">
              <w:rPr>
                <w:rFonts w:ascii="Angsana New" w:hAnsi="Angsana New" w:cs="Angsana New"/>
                <w:b/>
                <w:bCs/>
                <w:sz w:val="30"/>
                <w:szCs w:val="30"/>
              </w:rPr>
              <w:t>Deferred tax:</w:t>
            </w:r>
          </w:p>
        </w:tc>
        <w:tc>
          <w:tcPr>
            <w:tcW w:w="1134" w:type="dxa"/>
            <w:tcBorders>
              <w:left w:val="nil"/>
              <w:right w:val="nil"/>
            </w:tcBorders>
            <w:noWrap/>
          </w:tcPr>
          <w:p w14:paraId="1D89E934" w14:textId="77777777" w:rsidR="008413B3" w:rsidRPr="000470CF" w:rsidRDefault="008413B3">
            <w:pPr>
              <w:tabs>
                <w:tab w:val="decimal" w:pos="1085"/>
              </w:tabs>
              <w:spacing w:after="0" w:line="380" w:lineRule="exact"/>
              <w:jc w:val="right"/>
              <w:rPr>
                <w:rFonts w:ascii="Angsana New" w:eastAsia="Times New Roman" w:hAnsi="Angsana New" w:cs="Angsana New"/>
                <w:sz w:val="30"/>
                <w:szCs w:val="30"/>
              </w:rPr>
            </w:pPr>
          </w:p>
        </w:tc>
        <w:tc>
          <w:tcPr>
            <w:tcW w:w="1275" w:type="dxa"/>
            <w:tcBorders>
              <w:left w:val="nil"/>
              <w:right w:val="nil"/>
            </w:tcBorders>
          </w:tcPr>
          <w:p w14:paraId="4EC44010" w14:textId="77777777" w:rsidR="008413B3" w:rsidRPr="000470CF" w:rsidRDefault="008413B3">
            <w:pPr>
              <w:tabs>
                <w:tab w:val="decimal" w:pos="1191"/>
              </w:tabs>
              <w:spacing w:after="0" w:line="380" w:lineRule="exact"/>
              <w:rPr>
                <w:rFonts w:ascii="Angsana New" w:eastAsia="Times New Roman" w:hAnsi="Angsana New" w:cs="Angsana New"/>
                <w:sz w:val="30"/>
                <w:szCs w:val="30"/>
              </w:rPr>
            </w:pPr>
          </w:p>
        </w:tc>
        <w:tc>
          <w:tcPr>
            <w:tcW w:w="1134" w:type="dxa"/>
            <w:tcBorders>
              <w:left w:val="nil"/>
              <w:right w:val="nil"/>
            </w:tcBorders>
          </w:tcPr>
          <w:p w14:paraId="59DA8D4A" w14:textId="77777777" w:rsidR="008413B3" w:rsidRPr="000470CF" w:rsidRDefault="008413B3">
            <w:pPr>
              <w:tabs>
                <w:tab w:val="decimal" w:pos="1191"/>
              </w:tabs>
              <w:spacing w:after="0" w:line="380" w:lineRule="exact"/>
              <w:rPr>
                <w:rFonts w:ascii="Angsana New" w:eastAsia="Times New Roman" w:hAnsi="Angsana New" w:cs="Angsana New"/>
                <w:sz w:val="30"/>
                <w:szCs w:val="30"/>
              </w:rPr>
            </w:pPr>
          </w:p>
        </w:tc>
        <w:tc>
          <w:tcPr>
            <w:tcW w:w="1276" w:type="dxa"/>
            <w:tcBorders>
              <w:left w:val="nil"/>
              <w:right w:val="nil"/>
            </w:tcBorders>
          </w:tcPr>
          <w:p w14:paraId="306B23CE" w14:textId="77777777" w:rsidR="008413B3" w:rsidRPr="000470CF" w:rsidRDefault="008413B3">
            <w:pPr>
              <w:tabs>
                <w:tab w:val="decimal" w:pos="1191"/>
              </w:tabs>
              <w:spacing w:after="0" w:line="380" w:lineRule="exact"/>
              <w:rPr>
                <w:rFonts w:ascii="Angsana New" w:eastAsia="Times New Roman" w:hAnsi="Angsana New" w:cs="Angsana New"/>
                <w:sz w:val="30"/>
                <w:szCs w:val="30"/>
              </w:rPr>
            </w:pPr>
          </w:p>
        </w:tc>
      </w:tr>
      <w:tr w:rsidR="00435087" w:rsidRPr="000470CF" w14:paraId="384453A8" w14:textId="77777777" w:rsidTr="0055225E">
        <w:trPr>
          <w:trHeight w:val="288"/>
        </w:trPr>
        <w:tc>
          <w:tcPr>
            <w:tcW w:w="3828" w:type="dxa"/>
            <w:tcBorders>
              <w:top w:val="nil"/>
              <w:left w:val="nil"/>
              <w:bottom w:val="nil"/>
              <w:right w:val="nil"/>
            </w:tcBorders>
            <w:noWrap/>
          </w:tcPr>
          <w:p w14:paraId="2E1236C4" w14:textId="77777777" w:rsidR="00435087" w:rsidRPr="000470CF" w:rsidRDefault="00435087" w:rsidP="00435087">
            <w:pPr>
              <w:spacing w:after="0" w:line="380" w:lineRule="exact"/>
              <w:ind w:left="374"/>
              <w:rPr>
                <w:rFonts w:ascii="Angsana New" w:eastAsia="Times New Roman" w:hAnsi="Angsana New" w:cs="Angsana New"/>
                <w:sz w:val="30"/>
                <w:szCs w:val="30"/>
                <w:cs/>
              </w:rPr>
            </w:pPr>
            <w:r w:rsidRPr="000470CF">
              <w:rPr>
                <w:rFonts w:ascii="Angsana New" w:hAnsi="Angsana New" w:cs="Angsana New"/>
                <w:sz w:val="30"/>
                <w:szCs w:val="30"/>
              </w:rPr>
              <w:t>Deferred tax arising from temporary differences and reversal of temporary differences</w:t>
            </w:r>
          </w:p>
        </w:tc>
        <w:tc>
          <w:tcPr>
            <w:tcW w:w="1134" w:type="dxa"/>
            <w:tcBorders>
              <w:left w:val="nil"/>
              <w:bottom w:val="nil"/>
              <w:right w:val="nil"/>
            </w:tcBorders>
            <w:noWrap/>
            <w:vAlign w:val="bottom"/>
          </w:tcPr>
          <w:p w14:paraId="0BCBD433" w14:textId="18590C82" w:rsidR="00435087" w:rsidRPr="000470CF" w:rsidRDefault="003E66E8" w:rsidP="00435087">
            <w:pPr>
              <w:pBdr>
                <w:bottom w:val="single" w:sz="4" w:space="1" w:color="auto"/>
              </w:pBdr>
              <w:tabs>
                <w:tab w:val="decimal" w:pos="879"/>
              </w:tabs>
              <w:spacing w:after="0" w:line="380" w:lineRule="exact"/>
              <w:jc w:val="center"/>
              <w:rPr>
                <w:rFonts w:ascii="Angsana New" w:eastAsia="Times New Roman" w:hAnsi="Angsana New" w:cs="Angsana New"/>
                <w:sz w:val="30"/>
                <w:szCs w:val="30"/>
              </w:rPr>
            </w:pPr>
            <w:r w:rsidRPr="000470CF">
              <w:rPr>
                <w:rFonts w:ascii="Angsana New" w:eastAsia="Times New Roman" w:hAnsi="Angsana New" w:cs="Angsana New"/>
                <w:sz w:val="26"/>
                <w:szCs w:val="26"/>
              </w:rPr>
              <w:t>(</w:t>
            </w:r>
            <w:r w:rsidR="00435087" w:rsidRPr="000470CF">
              <w:rPr>
                <w:rFonts w:ascii="Angsana New" w:eastAsia="Times New Roman" w:hAnsi="Angsana New" w:cs="Angsana New"/>
                <w:sz w:val="26"/>
                <w:szCs w:val="26"/>
              </w:rPr>
              <w:t>16,242.23</w:t>
            </w:r>
            <w:r w:rsidRPr="000470CF">
              <w:rPr>
                <w:rFonts w:ascii="Angsana New" w:eastAsia="Times New Roman" w:hAnsi="Angsana New" w:cs="Angsana New"/>
                <w:sz w:val="26"/>
                <w:szCs w:val="26"/>
              </w:rPr>
              <w:t>)</w:t>
            </w:r>
          </w:p>
        </w:tc>
        <w:tc>
          <w:tcPr>
            <w:tcW w:w="1275" w:type="dxa"/>
            <w:tcBorders>
              <w:left w:val="nil"/>
              <w:bottom w:val="nil"/>
              <w:right w:val="nil"/>
            </w:tcBorders>
            <w:vAlign w:val="bottom"/>
          </w:tcPr>
          <w:p w14:paraId="25985796" w14:textId="77777777" w:rsidR="00435087" w:rsidRPr="000470CF" w:rsidRDefault="00435087" w:rsidP="00435087">
            <w:pPr>
              <w:pBdr>
                <w:bottom w:val="single" w:sz="4" w:space="1" w:color="auto"/>
              </w:pBdr>
              <w:tabs>
                <w:tab w:val="decimal" w:pos="1191"/>
              </w:tabs>
              <w:spacing w:after="0" w:line="380" w:lineRule="exact"/>
              <w:jc w:val="center"/>
              <w:rPr>
                <w:rFonts w:ascii="Angsana New" w:eastAsia="Times New Roman" w:hAnsi="Angsana New" w:cs="Angsana New"/>
                <w:sz w:val="30"/>
                <w:szCs w:val="30"/>
              </w:rPr>
            </w:pPr>
            <w:r w:rsidRPr="000470CF">
              <w:rPr>
                <w:rFonts w:ascii="Angsana New" w:eastAsia="Times New Roman" w:hAnsi="Angsana New" w:cs="Angsana New"/>
                <w:sz w:val="26"/>
                <w:szCs w:val="26"/>
              </w:rPr>
              <w:t>(456,941.92)</w:t>
            </w:r>
          </w:p>
        </w:tc>
        <w:tc>
          <w:tcPr>
            <w:tcW w:w="1134" w:type="dxa"/>
            <w:tcBorders>
              <w:left w:val="nil"/>
              <w:bottom w:val="nil"/>
              <w:right w:val="nil"/>
            </w:tcBorders>
            <w:vAlign w:val="bottom"/>
          </w:tcPr>
          <w:p w14:paraId="6064CBAA" w14:textId="7271C401" w:rsidR="00435087" w:rsidRPr="000470CF" w:rsidRDefault="00435087" w:rsidP="00435087">
            <w:pPr>
              <w:pBdr>
                <w:bottom w:val="single" w:sz="4" w:space="1" w:color="auto"/>
              </w:pBdr>
              <w:tabs>
                <w:tab w:val="decimal" w:pos="1191"/>
              </w:tabs>
              <w:spacing w:after="0" w:line="380" w:lineRule="exact"/>
              <w:jc w:val="center"/>
              <w:rPr>
                <w:rFonts w:ascii="Angsana New" w:eastAsia="Times New Roman" w:hAnsi="Angsana New" w:cs="Angsana New"/>
                <w:sz w:val="30"/>
                <w:szCs w:val="30"/>
              </w:rPr>
            </w:pPr>
            <w:r w:rsidRPr="000470CF">
              <w:rPr>
                <w:rFonts w:ascii="Angsana New" w:eastAsia="Times New Roman" w:hAnsi="Angsana New" w:cs="Angsana New"/>
                <w:sz w:val="26"/>
                <w:szCs w:val="26"/>
              </w:rPr>
              <w:t>337,695.44</w:t>
            </w:r>
          </w:p>
        </w:tc>
        <w:tc>
          <w:tcPr>
            <w:tcW w:w="1276" w:type="dxa"/>
            <w:tcBorders>
              <w:left w:val="nil"/>
              <w:bottom w:val="nil"/>
              <w:right w:val="nil"/>
            </w:tcBorders>
            <w:vAlign w:val="bottom"/>
          </w:tcPr>
          <w:p w14:paraId="15E61F1D" w14:textId="77777777" w:rsidR="00435087" w:rsidRPr="000470CF" w:rsidRDefault="00435087" w:rsidP="00435087">
            <w:pPr>
              <w:pBdr>
                <w:bottom w:val="single" w:sz="4" w:space="1" w:color="auto"/>
              </w:pBdr>
              <w:tabs>
                <w:tab w:val="decimal" w:pos="1054"/>
              </w:tabs>
              <w:spacing w:after="0" w:line="380" w:lineRule="exact"/>
              <w:jc w:val="center"/>
              <w:rPr>
                <w:rFonts w:ascii="Angsana New" w:eastAsia="Times New Roman" w:hAnsi="Angsana New" w:cs="Angsana New"/>
                <w:sz w:val="30"/>
                <w:szCs w:val="30"/>
              </w:rPr>
            </w:pPr>
            <w:r w:rsidRPr="000470CF">
              <w:rPr>
                <w:rFonts w:ascii="Angsana New" w:eastAsia="Times New Roman" w:hAnsi="Angsana New" w:cs="Angsana New"/>
                <w:sz w:val="26"/>
                <w:szCs w:val="26"/>
              </w:rPr>
              <w:t>226,194.39</w:t>
            </w:r>
          </w:p>
        </w:tc>
      </w:tr>
      <w:tr w:rsidR="00EB27AB" w:rsidRPr="000470CF" w14:paraId="6A46B91D" w14:textId="77777777" w:rsidTr="0055225E">
        <w:trPr>
          <w:trHeight w:val="288"/>
        </w:trPr>
        <w:tc>
          <w:tcPr>
            <w:tcW w:w="3828" w:type="dxa"/>
            <w:tcBorders>
              <w:top w:val="nil"/>
              <w:left w:val="nil"/>
              <w:bottom w:val="nil"/>
              <w:right w:val="nil"/>
            </w:tcBorders>
            <w:noWrap/>
          </w:tcPr>
          <w:p w14:paraId="304A2FBF" w14:textId="77777777" w:rsidR="00EB27AB" w:rsidRPr="000470CF" w:rsidRDefault="00EB27AB" w:rsidP="00EB27AB">
            <w:pPr>
              <w:spacing w:after="0" w:line="380" w:lineRule="exact"/>
              <w:ind w:left="516" w:hanging="516"/>
              <w:rPr>
                <w:rFonts w:ascii="Angsana New" w:eastAsia="Times New Roman" w:hAnsi="Angsana New" w:cs="Angsana New"/>
                <w:sz w:val="30"/>
                <w:szCs w:val="30"/>
                <w:cs/>
              </w:rPr>
            </w:pPr>
            <w:r w:rsidRPr="000470CF">
              <w:rPr>
                <w:rFonts w:ascii="Angsana New" w:hAnsi="Angsana New" w:cs="Angsana New"/>
                <w:sz w:val="30"/>
                <w:szCs w:val="30"/>
              </w:rPr>
              <w:t>Income tax expense (income) presented in the statements of comprehensive income</w:t>
            </w:r>
          </w:p>
        </w:tc>
        <w:tc>
          <w:tcPr>
            <w:tcW w:w="1134" w:type="dxa"/>
            <w:tcBorders>
              <w:left w:val="nil"/>
              <w:right w:val="nil"/>
            </w:tcBorders>
            <w:noWrap/>
            <w:vAlign w:val="bottom"/>
          </w:tcPr>
          <w:p w14:paraId="29167274" w14:textId="0E44981D" w:rsidR="00EB27AB" w:rsidRPr="000470CF" w:rsidRDefault="003E66E8" w:rsidP="00EB27AB">
            <w:pPr>
              <w:pBdr>
                <w:bottom w:val="double" w:sz="4" w:space="1" w:color="auto"/>
              </w:pBdr>
              <w:tabs>
                <w:tab w:val="decimal" w:pos="737"/>
              </w:tabs>
              <w:spacing w:after="0" w:line="380" w:lineRule="exact"/>
              <w:jc w:val="center"/>
              <w:rPr>
                <w:rFonts w:ascii="Angsana New" w:eastAsia="Times New Roman" w:hAnsi="Angsana New" w:cs="Angsana New"/>
                <w:sz w:val="30"/>
                <w:szCs w:val="30"/>
              </w:rPr>
            </w:pPr>
            <w:r w:rsidRPr="000470CF">
              <w:rPr>
                <w:rFonts w:ascii="Angsana New" w:eastAsia="Times New Roman" w:hAnsi="Angsana New" w:cs="Angsana New"/>
                <w:sz w:val="26"/>
                <w:szCs w:val="26"/>
              </w:rPr>
              <w:t>(</w:t>
            </w:r>
            <w:r w:rsidR="00EB27AB" w:rsidRPr="000470CF">
              <w:rPr>
                <w:rFonts w:ascii="Angsana New" w:eastAsia="Times New Roman" w:hAnsi="Angsana New" w:cs="Angsana New"/>
                <w:sz w:val="26"/>
                <w:szCs w:val="26"/>
              </w:rPr>
              <w:t>16,242.23</w:t>
            </w:r>
            <w:r w:rsidRPr="000470CF">
              <w:rPr>
                <w:rFonts w:ascii="Angsana New" w:eastAsia="Times New Roman" w:hAnsi="Angsana New" w:cs="Angsana New"/>
                <w:sz w:val="26"/>
                <w:szCs w:val="26"/>
              </w:rPr>
              <w:t>)</w:t>
            </w:r>
          </w:p>
        </w:tc>
        <w:tc>
          <w:tcPr>
            <w:tcW w:w="1275" w:type="dxa"/>
            <w:tcBorders>
              <w:left w:val="nil"/>
              <w:right w:val="nil"/>
            </w:tcBorders>
            <w:vAlign w:val="bottom"/>
          </w:tcPr>
          <w:p w14:paraId="5D318B3B" w14:textId="55F9A43B" w:rsidR="00EB27AB" w:rsidRPr="000470CF" w:rsidRDefault="00EB27AB" w:rsidP="00EB27AB">
            <w:pPr>
              <w:pBdr>
                <w:bottom w:val="double" w:sz="4" w:space="1" w:color="auto"/>
              </w:pBdr>
              <w:tabs>
                <w:tab w:val="decimal" w:pos="1191"/>
              </w:tabs>
              <w:spacing w:after="0" w:line="380" w:lineRule="exact"/>
              <w:jc w:val="center"/>
              <w:rPr>
                <w:rFonts w:ascii="Angsana New" w:eastAsia="Times New Roman" w:hAnsi="Angsana New" w:cs="Angsana New"/>
                <w:color w:val="000000" w:themeColor="text1"/>
                <w:sz w:val="30"/>
                <w:szCs w:val="30"/>
                <w:cs/>
              </w:rPr>
            </w:pPr>
            <w:r w:rsidRPr="000470CF">
              <w:rPr>
                <w:rFonts w:ascii="Angsana New" w:eastAsia="Times New Roman" w:hAnsi="Angsana New" w:cs="Angsana New"/>
                <w:sz w:val="26"/>
                <w:szCs w:val="26"/>
              </w:rPr>
              <w:t>814,092.33</w:t>
            </w:r>
          </w:p>
        </w:tc>
        <w:tc>
          <w:tcPr>
            <w:tcW w:w="1134" w:type="dxa"/>
            <w:tcBorders>
              <w:left w:val="nil"/>
              <w:right w:val="nil"/>
            </w:tcBorders>
            <w:vAlign w:val="bottom"/>
          </w:tcPr>
          <w:p w14:paraId="50B72E06" w14:textId="77270355" w:rsidR="00EB27AB" w:rsidRPr="000470CF" w:rsidRDefault="00EB27AB" w:rsidP="00EB27AB">
            <w:pPr>
              <w:pBdr>
                <w:bottom w:val="double" w:sz="4" w:space="1" w:color="auto"/>
              </w:pBdr>
              <w:tabs>
                <w:tab w:val="decimal" w:pos="1191"/>
              </w:tabs>
              <w:spacing w:after="0" w:line="380" w:lineRule="exact"/>
              <w:jc w:val="center"/>
              <w:rPr>
                <w:rFonts w:ascii="Angsana New" w:eastAsia="Times New Roman" w:hAnsi="Angsana New" w:cs="Angsana New"/>
                <w:sz w:val="30"/>
                <w:szCs w:val="30"/>
              </w:rPr>
            </w:pPr>
            <w:r w:rsidRPr="000470CF">
              <w:rPr>
                <w:rFonts w:ascii="Angsana New" w:eastAsia="Times New Roman" w:hAnsi="Angsana New" w:cs="Angsana New"/>
                <w:sz w:val="26"/>
                <w:szCs w:val="26"/>
              </w:rPr>
              <w:t>337,695.44</w:t>
            </w:r>
          </w:p>
        </w:tc>
        <w:tc>
          <w:tcPr>
            <w:tcW w:w="1276" w:type="dxa"/>
            <w:tcBorders>
              <w:left w:val="nil"/>
              <w:right w:val="nil"/>
            </w:tcBorders>
            <w:vAlign w:val="bottom"/>
          </w:tcPr>
          <w:p w14:paraId="1E6D82FC" w14:textId="5EC2CA9E" w:rsidR="00EB27AB" w:rsidRPr="000470CF" w:rsidRDefault="00EB27AB" w:rsidP="00EB27AB">
            <w:pPr>
              <w:pBdr>
                <w:bottom w:val="double" w:sz="4" w:space="1" w:color="auto"/>
              </w:pBdr>
              <w:tabs>
                <w:tab w:val="decimal" w:pos="1191"/>
              </w:tabs>
              <w:spacing w:after="0" w:line="380" w:lineRule="exact"/>
              <w:jc w:val="center"/>
              <w:rPr>
                <w:rFonts w:ascii="Angsana New" w:eastAsia="Times New Roman" w:hAnsi="Angsana New" w:cs="Angsana New"/>
                <w:sz w:val="30"/>
                <w:szCs w:val="30"/>
              </w:rPr>
            </w:pPr>
            <w:r w:rsidRPr="000470CF">
              <w:rPr>
                <w:rFonts w:ascii="Angsana New" w:eastAsia="Times New Roman" w:hAnsi="Angsana New" w:cs="Angsana New"/>
                <w:sz w:val="26"/>
                <w:szCs w:val="26"/>
              </w:rPr>
              <w:t>1,926,330.04</w:t>
            </w:r>
          </w:p>
        </w:tc>
      </w:tr>
    </w:tbl>
    <w:p w14:paraId="7B1FA0B3" w14:textId="77777777" w:rsidR="007F2E58" w:rsidRPr="000470CF" w:rsidRDefault="007F2E58" w:rsidP="00364D9C">
      <w:pPr>
        <w:tabs>
          <w:tab w:val="left" w:pos="426"/>
        </w:tabs>
        <w:spacing w:before="360" w:after="0"/>
        <w:rPr>
          <w:rFonts w:ascii="Angsana New" w:eastAsia="Times New Roman" w:hAnsi="Angsana New" w:cs="Angsana New"/>
          <w:b/>
          <w:bCs/>
          <w:sz w:val="30"/>
          <w:szCs w:val="30"/>
        </w:rPr>
      </w:pPr>
    </w:p>
    <w:p w14:paraId="47DC6448" w14:textId="77777777" w:rsidR="007F2E58" w:rsidRPr="000470CF" w:rsidRDefault="007F2E58" w:rsidP="00364D9C">
      <w:pPr>
        <w:tabs>
          <w:tab w:val="left" w:pos="426"/>
        </w:tabs>
        <w:spacing w:before="360" w:after="0"/>
        <w:rPr>
          <w:rFonts w:ascii="Angsana New" w:eastAsia="Times New Roman" w:hAnsi="Angsana New" w:cs="Angsana New"/>
          <w:b/>
          <w:bCs/>
          <w:sz w:val="30"/>
          <w:szCs w:val="30"/>
        </w:rPr>
      </w:pPr>
    </w:p>
    <w:p w14:paraId="3480504C" w14:textId="77777777" w:rsidR="007F2E58" w:rsidRPr="000470CF" w:rsidRDefault="007F2E58" w:rsidP="00364D9C">
      <w:pPr>
        <w:tabs>
          <w:tab w:val="left" w:pos="426"/>
        </w:tabs>
        <w:spacing w:before="360" w:after="0"/>
        <w:rPr>
          <w:rFonts w:ascii="Angsana New" w:eastAsia="Times New Roman" w:hAnsi="Angsana New" w:cs="Angsana New"/>
          <w:b/>
          <w:bCs/>
          <w:sz w:val="30"/>
          <w:szCs w:val="30"/>
        </w:rPr>
      </w:pPr>
    </w:p>
    <w:p w14:paraId="26E1A23C" w14:textId="6D000302" w:rsidR="00204AFA" w:rsidRPr="000470CF" w:rsidRDefault="00AC1B54" w:rsidP="00364D9C">
      <w:pPr>
        <w:tabs>
          <w:tab w:val="left" w:pos="426"/>
        </w:tabs>
        <w:spacing w:before="360" w:after="0"/>
        <w:rPr>
          <w:rFonts w:ascii="Angsana New" w:eastAsia="Times New Roman" w:hAnsi="Angsana New" w:cs="Angsana New"/>
          <w:b/>
          <w:bCs/>
          <w:sz w:val="30"/>
          <w:szCs w:val="30"/>
        </w:rPr>
      </w:pPr>
      <w:r w:rsidRPr="000470CF">
        <w:rPr>
          <w:rFonts w:ascii="Angsana New" w:eastAsia="Times New Roman" w:hAnsi="Angsana New" w:cs="Angsana New"/>
          <w:b/>
          <w:bCs/>
          <w:sz w:val="30"/>
          <w:szCs w:val="30"/>
        </w:rPr>
        <w:lastRenderedPageBreak/>
        <w:t>1</w:t>
      </w:r>
      <w:r w:rsidR="002D7C60" w:rsidRPr="000470CF">
        <w:rPr>
          <w:rFonts w:ascii="Angsana New" w:eastAsia="Times New Roman" w:hAnsi="Angsana New" w:cs="Angsana New" w:hint="cs"/>
          <w:b/>
          <w:bCs/>
          <w:sz w:val="30"/>
          <w:szCs w:val="30"/>
        </w:rPr>
        <w:t>1</w:t>
      </w:r>
      <w:r w:rsidR="00C75968" w:rsidRPr="000470CF">
        <w:rPr>
          <w:rFonts w:ascii="Angsana New" w:eastAsia="Times New Roman" w:hAnsi="Angsana New" w:cs="Angsana New"/>
          <w:b/>
          <w:bCs/>
          <w:sz w:val="30"/>
          <w:szCs w:val="30"/>
        </w:rPr>
        <w:t>.</w:t>
      </w:r>
      <w:r w:rsidR="00967FA2" w:rsidRPr="000470CF">
        <w:rPr>
          <w:rFonts w:ascii="Angsana New" w:eastAsia="Times New Roman" w:hAnsi="Angsana New" w:cs="Angsana New"/>
          <w:b/>
          <w:bCs/>
          <w:sz w:val="30"/>
          <w:szCs w:val="30"/>
          <w:cs/>
        </w:rPr>
        <w:tab/>
      </w:r>
      <w:r w:rsidR="005A2D6C" w:rsidRPr="000470CF">
        <w:rPr>
          <w:rFonts w:ascii="Angsana New" w:eastAsia="Times New Roman" w:hAnsi="Angsana New" w:cs="Angsana New"/>
          <w:b/>
          <w:bCs/>
          <w:sz w:val="30"/>
          <w:szCs w:val="30"/>
        </w:rPr>
        <w:t>TRADE AND OTHER CURRENT PAYABLES</w:t>
      </w:r>
    </w:p>
    <w:tbl>
      <w:tblPr>
        <w:tblW w:w="8647" w:type="dxa"/>
        <w:tblInd w:w="567" w:type="dxa"/>
        <w:tblLook w:val="04A0" w:firstRow="1" w:lastRow="0" w:firstColumn="1" w:lastColumn="0" w:noHBand="0" w:noVBand="1"/>
      </w:tblPr>
      <w:tblGrid>
        <w:gridCol w:w="4820"/>
        <w:gridCol w:w="1701"/>
        <w:gridCol w:w="283"/>
        <w:gridCol w:w="1843"/>
      </w:tblGrid>
      <w:tr w:rsidR="0086575E" w:rsidRPr="000470CF" w14:paraId="4FA31AAB" w14:textId="77777777" w:rsidTr="00BE4B06">
        <w:trPr>
          <w:trHeight w:val="288"/>
        </w:trPr>
        <w:tc>
          <w:tcPr>
            <w:tcW w:w="4820" w:type="dxa"/>
            <w:tcBorders>
              <w:top w:val="nil"/>
              <w:left w:val="nil"/>
              <w:bottom w:val="nil"/>
              <w:right w:val="nil"/>
            </w:tcBorders>
            <w:noWrap/>
            <w:vAlign w:val="bottom"/>
            <w:hideMark/>
          </w:tcPr>
          <w:p w14:paraId="71FA9702" w14:textId="77777777" w:rsidR="002507AB" w:rsidRPr="000470CF" w:rsidRDefault="002507AB" w:rsidP="003F7AA3">
            <w:pPr>
              <w:spacing w:after="0" w:line="360" w:lineRule="exact"/>
              <w:jc w:val="center"/>
              <w:rPr>
                <w:rFonts w:ascii="Angsana New" w:eastAsia="Times New Roman" w:hAnsi="Angsana New" w:cs="Angsana New"/>
                <w:sz w:val="30"/>
                <w:szCs w:val="30"/>
              </w:rPr>
            </w:pPr>
          </w:p>
        </w:tc>
        <w:tc>
          <w:tcPr>
            <w:tcW w:w="1701" w:type="dxa"/>
            <w:tcBorders>
              <w:top w:val="nil"/>
              <w:left w:val="nil"/>
              <w:bottom w:val="single" w:sz="4" w:space="0" w:color="auto"/>
              <w:right w:val="nil"/>
            </w:tcBorders>
            <w:noWrap/>
            <w:vAlign w:val="bottom"/>
            <w:hideMark/>
          </w:tcPr>
          <w:p w14:paraId="35801B31" w14:textId="77777777" w:rsidR="002507AB" w:rsidRPr="000470CF" w:rsidRDefault="002507AB" w:rsidP="003F7AA3">
            <w:pPr>
              <w:spacing w:after="0" w:line="360" w:lineRule="exact"/>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0E9FFD32" w14:textId="77777777" w:rsidR="002507AB" w:rsidRPr="000470CF" w:rsidRDefault="002507AB" w:rsidP="003F7AA3">
            <w:pPr>
              <w:spacing w:after="0" w:line="360" w:lineRule="exact"/>
              <w:jc w:val="right"/>
              <w:rPr>
                <w:rFonts w:ascii="Angsana New" w:eastAsia="Times New Roman" w:hAnsi="Angsana New" w:cs="Angsana New"/>
                <w:b/>
                <w:bCs/>
                <w:sz w:val="30"/>
                <w:szCs w:val="30"/>
                <w:cs/>
              </w:rPr>
            </w:pPr>
          </w:p>
        </w:tc>
        <w:tc>
          <w:tcPr>
            <w:tcW w:w="1843" w:type="dxa"/>
            <w:tcBorders>
              <w:top w:val="nil"/>
              <w:left w:val="nil"/>
              <w:bottom w:val="single" w:sz="4" w:space="0" w:color="auto"/>
              <w:right w:val="nil"/>
            </w:tcBorders>
            <w:vAlign w:val="bottom"/>
          </w:tcPr>
          <w:p w14:paraId="2AC12B33" w14:textId="7C83C14E" w:rsidR="002507AB" w:rsidRPr="000470CF" w:rsidRDefault="005A2D6C" w:rsidP="003F7AA3">
            <w:pPr>
              <w:spacing w:after="0" w:line="360" w:lineRule="exact"/>
              <w:jc w:val="right"/>
              <w:rPr>
                <w:rFonts w:ascii="Angsana New" w:eastAsia="Times New Roman"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8413B3"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86575E" w:rsidRPr="000470CF" w14:paraId="0671C47A" w14:textId="77777777" w:rsidTr="00BE4B06">
        <w:trPr>
          <w:trHeight w:val="288"/>
        </w:trPr>
        <w:tc>
          <w:tcPr>
            <w:tcW w:w="4820" w:type="dxa"/>
            <w:tcBorders>
              <w:top w:val="nil"/>
              <w:left w:val="nil"/>
              <w:bottom w:val="nil"/>
              <w:right w:val="nil"/>
            </w:tcBorders>
            <w:noWrap/>
            <w:vAlign w:val="bottom"/>
          </w:tcPr>
          <w:p w14:paraId="3F42F57A" w14:textId="77777777" w:rsidR="005A2D6C" w:rsidRPr="000470CF" w:rsidRDefault="005A2D6C" w:rsidP="003F7AA3">
            <w:pPr>
              <w:spacing w:after="0" w:line="360" w:lineRule="exact"/>
              <w:jc w:val="center"/>
              <w:rPr>
                <w:rFonts w:ascii="Angsana New" w:eastAsia="Times New Roman" w:hAnsi="Angsana New" w:cs="Angsana New"/>
                <w:b/>
                <w:bCs/>
                <w:sz w:val="30"/>
                <w:szCs w:val="30"/>
              </w:rPr>
            </w:pPr>
          </w:p>
        </w:tc>
        <w:tc>
          <w:tcPr>
            <w:tcW w:w="1701" w:type="dxa"/>
            <w:tcBorders>
              <w:top w:val="single" w:sz="4" w:space="0" w:color="auto"/>
              <w:left w:val="nil"/>
              <w:bottom w:val="single" w:sz="4" w:space="0" w:color="auto"/>
              <w:right w:val="nil"/>
            </w:tcBorders>
            <w:noWrap/>
            <w:vAlign w:val="bottom"/>
          </w:tcPr>
          <w:p w14:paraId="06D01D9E" w14:textId="3B1909DC" w:rsidR="005A2D6C" w:rsidRPr="000470CF" w:rsidRDefault="008413B3" w:rsidP="003F7AA3">
            <w:pPr>
              <w:spacing w:after="0" w:line="360" w:lineRule="exact"/>
              <w:ind w:right="-20"/>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June 30, 2026</w:t>
            </w:r>
          </w:p>
        </w:tc>
        <w:tc>
          <w:tcPr>
            <w:tcW w:w="283" w:type="dxa"/>
            <w:tcBorders>
              <w:top w:val="single" w:sz="4" w:space="0" w:color="auto"/>
              <w:left w:val="nil"/>
              <w:right w:val="nil"/>
            </w:tcBorders>
            <w:noWrap/>
            <w:vAlign w:val="bottom"/>
          </w:tcPr>
          <w:p w14:paraId="790CF722" w14:textId="77777777" w:rsidR="005A2D6C" w:rsidRPr="000470CF" w:rsidRDefault="005A2D6C" w:rsidP="003F7AA3">
            <w:pPr>
              <w:spacing w:after="0" w:line="360" w:lineRule="exact"/>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vAlign w:val="bottom"/>
          </w:tcPr>
          <w:p w14:paraId="0171D129" w14:textId="6FB2DF4B" w:rsidR="005A2D6C" w:rsidRPr="000470CF" w:rsidRDefault="005A2D6C" w:rsidP="003F7AA3">
            <w:pPr>
              <w:spacing w:after="0" w:line="360" w:lineRule="exact"/>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December 31, 202</w:t>
            </w:r>
            <w:r w:rsidR="001D3222" w:rsidRPr="000470CF">
              <w:rPr>
                <w:rFonts w:ascii="Angsana New" w:eastAsia="Times New Roman" w:hAnsi="Angsana New" w:cs="Angsana New"/>
                <w:b/>
                <w:bCs/>
                <w:sz w:val="30"/>
                <w:szCs w:val="30"/>
              </w:rPr>
              <w:t>5</w:t>
            </w:r>
          </w:p>
        </w:tc>
      </w:tr>
      <w:tr w:rsidR="000911D4" w:rsidRPr="000470CF" w14:paraId="36EBA248" w14:textId="77777777" w:rsidTr="00BE4B06">
        <w:trPr>
          <w:trHeight w:val="432"/>
        </w:trPr>
        <w:tc>
          <w:tcPr>
            <w:tcW w:w="4820" w:type="dxa"/>
            <w:tcBorders>
              <w:top w:val="nil"/>
              <w:left w:val="nil"/>
              <w:bottom w:val="nil"/>
              <w:right w:val="nil"/>
            </w:tcBorders>
            <w:noWrap/>
          </w:tcPr>
          <w:p w14:paraId="558B20BC" w14:textId="3FAF720B" w:rsidR="000911D4" w:rsidRPr="000470CF" w:rsidRDefault="000911D4" w:rsidP="000911D4">
            <w:pPr>
              <w:tabs>
                <w:tab w:val="left" w:pos="328"/>
              </w:tabs>
              <w:spacing w:after="0" w:line="360" w:lineRule="exact"/>
              <w:rPr>
                <w:rFonts w:ascii="Angsana New" w:eastAsia="Times New Roman" w:hAnsi="Angsana New" w:cs="Angsana New"/>
                <w:sz w:val="30"/>
                <w:szCs w:val="30"/>
              </w:rPr>
            </w:pPr>
            <w:r w:rsidRPr="000470CF">
              <w:rPr>
                <w:rFonts w:ascii="Angsana New" w:eastAsia="Times New Roman" w:hAnsi="Angsana New" w:cs="Angsana New"/>
                <w:sz w:val="30"/>
                <w:szCs w:val="30"/>
              </w:rPr>
              <w:t>Trade accounts payable</w:t>
            </w:r>
          </w:p>
        </w:tc>
        <w:tc>
          <w:tcPr>
            <w:tcW w:w="1701" w:type="dxa"/>
            <w:tcBorders>
              <w:top w:val="single" w:sz="4" w:space="0" w:color="auto"/>
              <w:left w:val="nil"/>
              <w:right w:val="nil"/>
            </w:tcBorders>
            <w:noWrap/>
            <w:vAlign w:val="bottom"/>
          </w:tcPr>
          <w:p w14:paraId="5573BC46" w14:textId="09D8E0F6" w:rsidR="000911D4" w:rsidRPr="000470CF" w:rsidRDefault="000911D4" w:rsidP="000911D4">
            <w:pPr>
              <w:tabs>
                <w:tab w:val="decimal" w:pos="1052"/>
              </w:tabs>
              <w:spacing w:after="0" w:line="36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5,544,470.45</w:t>
            </w:r>
          </w:p>
        </w:tc>
        <w:tc>
          <w:tcPr>
            <w:tcW w:w="283" w:type="dxa"/>
            <w:tcBorders>
              <w:top w:val="nil"/>
              <w:left w:val="nil"/>
              <w:right w:val="nil"/>
            </w:tcBorders>
            <w:noWrap/>
            <w:vAlign w:val="bottom"/>
          </w:tcPr>
          <w:p w14:paraId="540A9A34" w14:textId="77777777" w:rsidR="000911D4" w:rsidRPr="000470CF" w:rsidRDefault="000911D4" w:rsidP="000911D4">
            <w:pPr>
              <w:spacing w:after="0" w:line="360" w:lineRule="exact"/>
              <w:jc w:val="center"/>
              <w:rPr>
                <w:rFonts w:ascii="Angsana New" w:eastAsia="Times New Roman" w:hAnsi="Angsana New" w:cs="Angsana New"/>
                <w:sz w:val="30"/>
                <w:szCs w:val="30"/>
              </w:rPr>
            </w:pPr>
          </w:p>
        </w:tc>
        <w:tc>
          <w:tcPr>
            <w:tcW w:w="1843" w:type="dxa"/>
            <w:tcBorders>
              <w:top w:val="single" w:sz="4" w:space="0" w:color="auto"/>
              <w:left w:val="nil"/>
              <w:right w:val="nil"/>
            </w:tcBorders>
            <w:vAlign w:val="bottom"/>
          </w:tcPr>
          <w:p w14:paraId="35CA8F63" w14:textId="391401B7" w:rsidR="000911D4" w:rsidRPr="000470CF" w:rsidRDefault="000911D4" w:rsidP="000911D4">
            <w:pPr>
              <w:tabs>
                <w:tab w:val="decimal" w:pos="1177"/>
              </w:tabs>
              <w:spacing w:after="0" w:line="36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8,280,339.44</w:t>
            </w:r>
          </w:p>
        </w:tc>
      </w:tr>
      <w:tr w:rsidR="000911D4" w:rsidRPr="000470CF" w14:paraId="3C49215F" w14:textId="77777777" w:rsidTr="00BE4B06">
        <w:trPr>
          <w:trHeight w:val="432"/>
        </w:trPr>
        <w:tc>
          <w:tcPr>
            <w:tcW w:w="4820" w:type="dxa"/>
            <w:tcBorders>
              <w:top w:val="nil"/>
              <w:left w:val="nil"/>
              <w:bottom w:val="nil"/>
              <w:right w:val="nil"/>
            </w:tcBorders>
            <w:noWrap/>
          </w:tcPr>
          <w:p w14:paraId="08BD6B6B" w14:textId="0949F368" w:rsidR="000911D4" w:rsidRPr="000470CF" w:rsidRDefault="000911D4" w:rsidP="000911D4">
            <w:pPr>
              <w:tabs>
                <w:tab w:val="left" w:pos="328"/>
              </w:tabs>
              <w:spacing w:after="0" w:line="360" w:lineRule="exact"/>
              <w:rPr>
                <w:rFonts w:ascii="Angsana New" w:eastAsia="Times New Roman" w:hAnsi="Angsana New" w:cs="Angsana New"/>
                <w:sz w:val="30"/>
                <w:szCs w:val="30"/>
                <w:cs/>
              </w:rPr>
            </w:pPr>
            <w:r w:rsidRPr="000470CF">
              <w:rPr>
                <w:rFonts w:ascii="Angsana New" w:eastAsia="Times New Roman" w:hAnsi="Angsana New" w:cs="Angsana New"/>
                <w:sz w:val="30"/>
                <w:szCs w:val="30"/>
              </w:rPr>
              <w:t>Other current payables</w:t>
            </w:r>
          </w:p>
        </w:tc>
        <w:tc>
          <w:tcPr>
            <w:tcW w:w="1701" w:type="dxa"/>
            <w:tcBorders>
              <w:top w:val="nil"/>
              <w:left w:val="nil"/>
              <w:right w:val="nil"/>
            </w:tcBorders>
            <w:noWrap/>
            <w:vAlign w:val="bottom"/>
          </w:tcPr>
          <w:p w14:paraId="65CE9161" w14:textId="6C132F35" w:rsidR="000911D4" w:rsidRPr="000470CF" w:rsidRDefault="000911D4" w:rsidP="000911D4">
            <w:pPr>
              <w:tabs>
                <w:tab w:val="decimal" w:pos="1052"/>
                <w:tab w:val="decimal" w:pos="1085"/>
              </w:tabs>
              <w:spacing w:after="0" w:line="360" w:lineRule="exact"/>
              <w:jc w:val="center"/>
              <w:rPr>
                <w:rFonts w:ascii="Angsana New" w:eastAsia="Times New Roman" w:hAnsi="Angsana New" w:cs="Angsana New"/>
                <w:sz w:val="30"/>
                <w:szCs w:val="30"/>
              </w:rPr>
            </w:pPr>
          </w:p>
        </w:tc>
        <w:tc>
          <w:tcPr>
            <w:tcW w:w="283" w:type="dxa"/>
            <w:tcBorders>
              <w:top w:val="nil"/>
              <w:left w:val="nil"/>
              <w:right w:val="nil"/>
            </w:tcBorders>
            <w:noWrap/>
            <w:vAlign w:val="bottom"/>
          </w:tcPr>
          <w:p w14:paraId="40AC2834" w14:textId="77777777" w:rsidR="000911D4" w:rsidRPr="000470CF" w:rsidRDefault="000911D4" w:rsidP="000911D4">
            <w:pPr>
              <w:tabs>
                <w:tab w:val="decimal" w:pos="1085"/>
              </w:tabs>
              <w:spacing w:after="0" w:line="360" w:lineRule="exact"/>
              <w:rPr>
                <w:rFonts w:ascii="Angsana New" w:eastAsia="Times New Roman" w:hAnsi="Angsana New" w:cs="Angsana New"/>
                <w:sz w:val="30"/>
                <w:szCs w:val="30"/>
              </w:rPr>
            </w:pPr>
          </w:p>
        </w:tc>
        <w:tc>
          <w:tcPr>
            <w:tcW w:w="1843" w:type="dxa"/>
            <w:tcBorders>
              <w:top w:val="nil"/>
              <w:left w:val="nil"/>
              <w:right w:val="nil"/>
            </w:tcBorders>
            <w:vAlign w:val="bottom"/>
          </w:tcPr>
          <w:p w14:paraId="278F374C" w14:textId="22BDF2AA" w:rsidR="000911D4" w:rsidRPr="000470CF" w:rsidRDefault="000911D4" w:rsidP="000911D4">
            <w:pPr>
              <w:tabs>
                <w:tab w:val="decimal" w:pos="1177"/>
              </w:tabs>
              <w:spacing w:after="0" w:line="360" w:lineRule="exact"/>
              <w:jc w:val="right"/>
              <w:rPr>
                <w:rFonts w:ascii="Angsana New" w:eastAsia="Times New Roman" w:hAnsi="Angsana New" w:cs="Angsana New"/>
                <w:sz w:val="30"/>
                <w:szCs w:val="30"/>
              </w:rPr>
            </w:pPr>
          </w:p>
        </w:tc>
      </w:tr>
      <w:tr w:rsidR="000911D4" w:rsidRPr="000470CF" w14:paraId="68BB2C49" w14:textId="77777777" w:rsidTr="00BE4B06">
        <w:trPr>
          <w:trHeight w:val="432"/>
        </w:trPr>
        <w:tc>
          <w:tcPr>
            <w:tcW w:w="4820" w:type="dxa"/>
            <w:tcBorders>
              <w:top w:val="nil"/>
              <w:left w:val="nil"/>
              <w:bottom w:val="nil"/>
              <w:right w:val="nil"/>
            </w:tcBorders>
            <w:noWrap/>
          </w:tcPr>
          <w:p w14:paraId="5C920D48" w14:textId="649249A4" w:rsidR="000911D4" w:rsidRPr="000470CF" w:rsidRDefault="000911D4" w:rsidP="000911D4">
            <w:pPr>
              <w:tabs>
                <w:tab w:val="left" w:pos="328"/>
              </w:tabs>
              <w:spacing w:after="0" w:line="360" w:lineRule="exact"/>
              <w:rPr>
                <w:rFonts w:ascii="Angsana New" w:eastAsia="Times New Roman" w:hAnsi="Angsana New" w:cs="Angsana New"/>
                <w:sz w:val="30"/>
                <w:szCs w:val="30"/>
                <w:cs/>
              </w:rPr>
            </w:pPr>
            <w:r w:rsidRPr="000470CF">
              <w:rPr>
                <w:rFonts w:ascii="Angsana New" w:eastAsia="Times New Roman" w:hAnsi="Angsana New" w:cs="Angsana New"/>
                <w:sz w:val="30"/>
                <w:szCs w:val="30"/>
              </w:rPr>
              <w:tab/>
              <w:t>Accrued expenses</w:t>
            </w:r>
          </w:p>
        </w:tc>
        <w:tc>
          <w:tcPr>
            <w:tcW w:w="1701" w:type="dxa"/>
            <w:tcBorders>
              <w:top w:val="nil"/>
              <w:left w:val="nil"/>
              <w:right w:val="nil"/>
            </w:tcBorders>
            <w:noWrap/>
            <w:vAlign w:val="bottom"/>
          </w:tcPr>
          <w:p w14:paraId="6A145FD7" w14:textId="603AF7F6" w:rsidR="000911D4" w:rsidRPr="000470CF" w:rsidRDefault="000911D4" w:rsidP="000911D4">
            <w:pPr>
              <w:tabs>
                <w:tab w:val="decimal" w:pos="1052"/>
                <w:tab w:val="decimal" w:pos="1085"/>
              </w:tabs>
              <w:spacing w:after="0" w:line="36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2,892,284.40</w:t>
            </w:r>
          </w:p>
        </w:tc>
        <w:tc>
          <w:tcPr>
            <w:tcW w:w="283" w:type="dxa"/>
            <w:tcBorders>
              <w:top w:val="nil"/>
              <w:left w:val="nil"/>
              <w:right w:val="nil"/>
            </w:tcBorders>
            <w:noWrap/>
            <w:vAlign w:val="bottom"/>
          </w:tcPr>
          <w:p w14:paraId="2AADAF65" w14:textId="77777777" w:rsidR="000911D4" w:rsidRPr="000470CF" w:rsidRDefault="000911D4" w:rsidP="000911D4">
            <w:pPr>
              <w:tabs>
                <w:tab w:val="decimal" w:pos="1085"/>
              </w:tabs>
              <w:spacing w:after="0" w:line="360" w:lineRule="exact"/>
              <w:rPr>
                <w:rFonts w:ascii="Angsana New" w:eastAsia="Times New Roman" w:hAnsi="Angsana New" w:cs="Angsana New"/>
                <w:sz w:val="30"/>
                <w:szCs w:val="30"/>
              </w:rPr>
            </w:pPr>
          </w:p>
        </w:tc>
        <w:tc>
          <w:tcPr>
            <w:tcW w:w="1843" w:type="dxa"/>
            <w:tcBorders>
              <w:top w:val="nil"/>
              <w:left w:val="nil"/>
              <w:right w:val="nil"/>
            </w:tcBorders>
            <w:vAlign w:val="bottom"/>
          </w:tcPr>
          <w:p w14:paraId="642E8BEF" w14:textId="45E6E59A" w:rsidR="000911D4" w:rsidRPr="000470CF" w:rsidRDefault="000911D4" w:rsidP="000911D4">
            <w:pPr>
              <w:tabs>
                <w:tab w:val="decimal" w:pos="1177"/>
              </w:tabs>
              <w:spacing w:after="0" w:line="36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4,648,733.54</w:t>
            </w:r>
          </w:p>
        </w:tc>
      </w:tr>
      <w:tr w:rsidR="000911D4" w:rsidRPr="000470CF" w14:paraId="26C1851D" w14:textId="77777777" w:rsidTr="00BE4B06">
        <w:trPr>
          <w:trHeight w:val="288"/>
        </w:trPr>
        <w:tc>
          <w:tcPr>
            <w:tcW w:w="4820" w:type="dxa"/>
            <w:tcBorders>
              <w:top w:val="nil"/>
              <w:left w:val="nil"/>
              <w:bottom w:val="nil"/>
              <w:right w:val="nil"/>
            </w:tcBorders>
            <w:noWrap/>
          </w:tcPr>
          <w:p w14:paraId="6F9ECBE7" w14:textId="77C16B0E" w:rsidR="000911D4" w:rsidRPr="000470CF" w:rsidRDefault="000911D4" w:rsidP="000911D4">
            <w:pPr>
              <w:tabs>
                <w:tab w:val="left" w:pos="328"/>
              </w:tabs>
              <w:spacing w:after="0" w:line="360" w:lineRule="exact"/>
              <w:rPr>
                <w:rFonts w:ascii="Angsana New" w:eastAsia="Times New Roman" w:hAnsi="Angsana New" w:cs="Angsana New"/>
                <w:sz w:val="30"/>
                <w:szCs w:val="30"/>
                <w:cs/>
              </w:rPr>
            </w:pPr>
            <w:r w:rsidRPr="000470CF">
              <w:rPr>
                <w:rFonts w:ascii="Angsana New" w:eastAsia="Times New Roman" w:hAnsi="Angsana New" w:cs="Angsana New"/>
                <w:sz w:val="30"/>
                <w:szCs w:val="30"/>
                <w:cs/>
              </w:rPr>
              <w:tab/>
            </w:r>
            <w:r w:rsidRPr="000470CF">
              <w:rPr>
                <w:rFonts w:ascii="Angsana New" w:eastAsia="Times New Roman" w:hAnsi="Angsana New" w:cs="Angsana New"/>
                <w:sz w:val="30"/>
                <w:szCs w:val="30"/>
              </w:rPr>
              <w:t>Credit card payable – Related parties</w:t>
            </w:r>
          </w:p>
        </w:tc>
        <w:tc>
          <w:tcPr>
            <w:tcW w:w="1701" w:type="dxa"/>
            <w:tcBorders>
              <w:left w:val="nil"/>
              <w:right w:val="nil"/>
            </w:tcBorders>
            <w:noWrap/>
          </w:tcPr>
          <w:p w14:paraId="3A013F86" w14:textId="514773DB" w:rsidR="000911D4" w:rsidRPr="000470CF" w:rsidRDefault="000911D4" w:rsidP="000911D4">
            <w:pPr>
              <w:tabs>
                <w:tab w:val="decimal" w:pos="1052"/>
                <w:tab w:val="decimal" w:pos="1085"/>
              </w:tabs>
              <w:spacing w:after="0" w:line="360" w:lineRule="exact"/>
              <w:jc w:val="right"/>
              <w:rPr>
                <w:rFonts w:ascii="Angsana New" w:eastAsia="Times New Roman" w:hAnsi="Angsana New" w:cs="Angsana New"/>
                <w:sz w:val="30"/>
                <w:szCs w:val="30"/>
                <w:cs/>
              </w:rPr>
            </w:pPr>
            <w:r w:rsidRPr="000470CF">
              <w:rPr>
                <w:rFonts w:ascii="Angsana New" w:eastAsia="Times New Roman" w:hAnsi="Angsana New" w:cs="Angsana New"/>
                <w:sz w:val="30"/>
                <w:szCs w:val="30"/>
              </w:rPr>
              <w:t>1,114,426.50</w:t>
            </w:r>
          </w:p>
        </w:tc>
        <w:tc>
          <w:tcPr>
            <w:tcW w:w="283" w:type="dxa"/>
            <w:tcBorders>
              <w:left w:val="nil"/>
              <w:right w:val="nil"/>
            </w:tcBorders>
          </w:tcPr>
          <w:p w14:paraId="5CEED304" w14:textId="77777777" w:rsidR="000911D4" w:rsidRPr="000470CF" w:rsidRDefault="000911D4" w:rsidP="000911D4">
            <w:pPr>
              <w:spacing w:after="0" w:line="360" w:lineRule="exact"/>
              <w:rPr>
                <w:rFonts w:ascii="Angsana New" w:eastAsia="Times New Roman" w:hAnsi="Angsana New" w:cs="Angsana New"/>
                <w:sz w:val="30"/>
                <w:szCs w:val="30"/>
              </w:rPr>
            </w:pPr>
          </w:p>
        </w:tc>
        <w:tc>
          <w:tcPr>
            <w:tcW w:w="1843" w:type="dxa"/>
            <w:tcBorders>
              <w:left w:val="nil"/>
              <w:right w:val="nil"/>
            </w:tcBorders>
          </w:tcPr>
          <w:p w14:paraId="51222A67" w14:textId="001A1E32" w:rsidR="000911D4" w:rsidRPr="000470CF" w:rsidRDefault="000911D4" w:rsidP="000911D4">
            <w:pPr>
              <w:tabs>
                <w:tab w:val="decimal" w:pos="1177"/>
              </w:tabs>
              <w:spacing w:after="0" w:line="36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1,128,979.85</w:t>
            </w:r>
          </w:p>
        </w:tc>
      </w:tr>
      <w:tr w:rsidR="000911D4" w:rsidRPr="000470CF" w14:paraId="18E8EAC8" w14:textId="77777777" w:rsidTr="00BE4B06">
        <w:trPr>
          <w:trHeight w:val="288"/>
        </w:trPr>
        <w:tc>
          <w:tcPr>
            <w:tcW w:w="4820" w:type="dxa"/>
            <w:tcBorders>
              <w:top w:val="nil"/>
              <w:left w:val="nil"/>
              <w:bottom w:val="nil"/>
              <w:right w:val="nil"/>
            </w:tcBorders>
            <w:noWrap/>
          </w:tcPr>
          <w:p w14:paraId="691C7F40" w14:textId="5F84D443" w:rsidR="000911D4" w:rsidRPr="000470CF" w:rsidRDefault="000911D4" w:rsidP="000911D4">
            <w:pPr>
              <w:tabs>
                <w:tab w:val="left" w:pos="328"/>
              </w:tabs>
              <w:spacing w:after="0" w:line="360" w:lineRule="exact"/>
              <w:rPr>
                <w:rFonts w:ascii="Angsana New" w:eastAsia="Times New Roman" w:hAnsi="Angsana New" w:cs="Angsana New"/>
                <w:sz w:val="30"/>
                <w:szCs w:val="30"/>
                <w:cs/>
              </w:rPr>
            </w:pPr>
            <w:r w:rsidRPr="000470CF">
              <w:rPr>
                <w:rFonts w:ascii="Angsana New" w:eastAsia="Times New Roman" w:hAnsi="Angsana New" w:cs="Angsana New"/>
                <w:sz w:val="30"/>
                <w:szCs w:val="30"/>
                <w:cs/>
              </w:rPr>
              <w:tab/>
            </w:r>
            <w:r w:rsidRPr="000470CF">
              <w:rPr>
                <w:rFonts w:ascii="Angsana New" w:eastAsia="Times New Roman" w:hAnsi="Angsana New" w:cs="Angsana New"/>
                <w:sz w:val="30"/>
                <w:szCs w:val="30"/>
              </w:rPr>
              <w:t>Others</w:t>
            </w:r>
          </w:p>
        </w:tc>
        <w:tc>
          <w:tcPr>
            <w:tcW w:w="1701" w:type="dxa"/>
            <w:tcBorders>
              <w:left w:val="nil"/>
              <w:right w:val="nil"/>
            </w:tcBorders>
            <w:noWrap/>
          </w:tcPr>
          <w:p w14:paraId="054AB2AA" w14:textId="3D346A15" w:rsidR="000911D4" w:rsidRPr="000470CF" w:rsidRDefault="000911D4" w:rsidP="000911D4">
            <w:pPr>
              <w:tabs>
                <w:tab w:val="decimal" w:pos="1052"/>
                <w:tab w:val="decimal" w:pos="1085"/>
              </w:tabs>
              <w:spacing w:after="0" w:line="36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1,775,133.05</w:t>
            </w:r>
          </w:p>
        </w:tc>
        <w:tc>
          <w:tcPr>
            <w:tcW w:w="283" w:type="dxa"/>
            <w:tcBorders>
              <w:left w:val="nil"/>
              <w:right w:val="nil"/>
            </w:tcBorders>
          </w:tcPr>
          <w:p w14:paraId="1DB4D344" w14:textId="77777777" w:rsidR="000911D4" w:rsidRPr="000470CF" w:rsidRDefault="000911D4" w:rsidP="000911D4">
            <w:pPr>
              <w:spacing w:after="0" w:line="360" w:lineRule="exact"/>
              <w:rPr>
                <w:rFonts w:ascii="Angsana New" w:eastAsia="Times New Roman" w:hAnsi="Angsana New" w:cs="Angsana New"/>
                <w:sz w:val="30"/>
                <w:szCs w:val="30"/>
              </w:rPr>
            </w:pPr>
          </w:p>
        </w:tc>
        <w:tc>
          <w:tcPr>
            <w:tcW w:w="1843" w:type="dxa"/>
            <w:tcBorders>
              <w:left w:val="nil"/>
              <w:right w:val="nil"/>
            </w:tcBorders>
          </w:tcPr>
          <w:p w14:paraId="3D199153" w14:textId="30AAB1C5" w:rsidR="000911D4" w:rsidRPr="000470CF" w:rsidRDefault="000911D4" w:rsidP="000911D4">
            <w:pPr>
              <w:tabs>
                <w:tab w:val="decimal" w:pos="1177"/>
              </w:tabs>
              <w:spacing w:after="0" w:line="36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3,277,024.88</w:t>
            </w:r>
          </w:p>
        </w:tc>
      </w:tr>
      <w:tr w:rsidR="000911D4" w:rsidRPr="000470CF" w14:paraId="21D585EC" w14:textId="77777777" w:rsidTr="00BE4B06">
        <w:trPr>
          <w:trHeight w:val="288"/>
        </w:trPr>
        <w:tc>
          <w:tcPr>
            <w:tcW w:w="4820" w:type="dxa"/>
            <w:tcBorders>
              <w:top w:val="nil"/>
              <w:left w:val="nil"/>
              <w:bottom w:val="nil"/>
              <w:right w:val="nil"/>
            </w:tcBorders>
            <w:noWrap/>
          </w:tcPr>
          <w:p w14:paraId="3A5B0BFC" w14:textId="2B6E88B9" w:rsidR="000911D4" w:rsidRPr="000470CF" w:rsidRDefault="000911D4" w:rsidP="000911D4">
            <w:pPr>
              <w:tabs>
                <w:tab w:val="left" w:pos="328"/>
              </w:tabs>
              <w:spacing w:after="0" w:line="360" w:lineRule="exact"/>
              <w:rPr>
                <w:rFonts w:ascii="Angsana New" w:hAnsi="Angsana New" w:cs="Angsana New"/>
                <w:sz w:val="30"/>
                <w:szCs w:val="30"/>
                <w:cs/>
              </w:rPr>
            </w:pPr>
            <w:r w:rsidRPr="000470CF">
              <w:rPr>
                <w:rFonts w:ascii="Angsana New" w:hAnsi="Angsana New" w:cs="Angsana New"/>
                <w:sz w:val="30"/>
                <w:szCs w:val="30"/>
              </w:rPr>
              <w:t>Total trade and other current payables</w:t>
            </w:r>
          </w:p>
        </w:tc>
        <w:tc>
          <w:tcPr>
            <w:tcW w:w="1701" w:type="dxa"/>
            <w:tcBorders>
              <w:top w:val="single" w:sz="4" w:space="0" w:color="auto"/>
              <w:left w:val="nil"/>
              <w:bottom w:val="double" w:sz="4" w:space="0" w:color="auto"/>
              <w:right w:val="nil"/>
            </w:tcBorders>
            <w:noWrap/>
          </w:tcPr>
          <w:p w14:paraId="51E7865B" w14:textId="1ED67316" w:rsidR="000911D4" w:rsidRPr="000470CF" w:rsidRDefault="000911D4" w:rsidP="000911D4">
            <w:pPr>
              <w:tabs>
                <w:tab w:val="decimal" w:pos="1052"/>
                <w:tab w:val="decimal" w:pos="1085"/>
              </w:tabs>
              <w:spacing w:after="0" w:line="360" w:lineRule="exact"/>
              <w:jc w:val="right"/>
              <w:rPr>
                <w:rFonts w:ascii="Angsana New" w:eastAsia="Times New Roman" w:hAnsi="Angsana New" w:cs="Angsana New"/>
                <w:b/>
                <w:bCs/>
                <w:sz w:val="30"/>
                <w:szCs w:val="30"/>
              </w:rPr>
            </w:pPr>
            <w:r w:rsidRPr="000470CF">
              <w:rPr>
                <w:rFonts w:ascii="Angsana New" w:eastAsia="Times New Roman" w:hAnsi="Angsana New" w:cs="Angsana New"/>
                <w:sz w:val="30"/>
                <w:szCs w:val="30"/>
              </w:rPr>
              <w:t>11,326,314.40</w:t>
            </w:r>
          </w:p>
        </w:tc>
        <w:tc>
          <w:tcPr>
            <w:tcW w:w="283" w:type="dxa"/>
            <w:tcBorders>
              <w:left w:val="nil"/>
              <w:bottom w:val="nil"/>
              <w:right w:val="nil"/>
            </w:tcBorders>
          </w:tcPr>
          <w:p w14:paraId="3A1A39A9" w14:textId="77777777" w:rsidR="000911D4" w:rsidRPr="000470CF" w:rsidRDefault="000911D4" w:rsidP="000911D4">
            <w:pPr>
              <w:spacing w:after="0" w:line="360" w:lineRule="exact"/>
              <w:rPr>
                <w:rFonts w:ascii="Angsana New" w:eastAsia="Times New Roman" w:hAnsi="Angsana New" w:cs="Angsana New"/>
                <w:b/>
                <w:bCs/>
                <w:sz w:val="30"/>
                <w:szCs w:val="30"/>
              </w:rPr>
            </w:pPr>
          </w:p>
        </w:tc>
        <w:tc>
          <w:tcPr>
            <w:tcW w:w="1843" w:type="dxa"/>
            <w:tcBorders>
              <w:top w:val="single" w:sz="4" w:space="0" w:color="auto"/>
              <w:left w:val="nil"/>
              <w:bottom w:val="double" w:sz="4" w:space="0" w:color="auto"/>
              <w:right w:val="nil"/>
            </w:tcBorders>
          </w:tcPr>
          <w:p w14:paraId="1B22D1C0" w14:textId="097545B5" w:rsidR="000911D4" w:rsidRPr="000470CF" w:rsidRDefault="000911D4" w:rsidP="000911D4">
            <w:pPr>
              <w:tabs>
                <w:tab w:val="decimal" w:pos="1177"/>
              </w:tabs>
              <w:spacing w:after="0" w:line="360" w:lineRule="exact"/>
              <w:jc w:val="right"/>
              <w:rPr>
                <w:rFonts w:ascii="Angsana New" w:eastAsia="Times New Roman" w:hAnsi="Angsana New" w:cs="Angsana New"/>
                <w:sz w:val="30"/>
                <w:szCs w:val="30"/>
              </w:rPr>
            </w:pPr>
            <w:r w:rsidRPr="000470CF">
              <w:rPr>
                <w:rFonts w:ascii="Angsana New" w:eastAsia="Times New Roman" w:hAnsi="Angsana New" w:cs="Angsana New"/>
                <w:sz w:val="30"/>
                <w:szCs w:val="30"/>
              </w:rPr>
              <w:t>17,335,077.71</w:t>
            </w:r>
          </w:p>
        </w:tc>
      </w:tr>
    </w:tbl>
    <w:p w14:paraId="0EDB65EA" w14:textId="77777777" w:rsidR="0002250F" w:rsidRPr="000470CF" w:rsidRDefault="0002250F" w:rsidP="00BF76AE">
      <w:pPr>
        <w:spacing w:after="0" w:line="240" w:lineRule="auto"/>
        <w:rPr>
          <w:rFonts w:ascii="Angsana New" w:eastAsia="Times New Roman" w:hAnsi="Angsana New" w:cs="Angsana New"/>
          <w:b/>
          <w:bCs/>
          <w:sz w:val="30"/>
          <w:szCs w:val="30"/>
        </w:rPr>
      </w:pPr>
    </w:p>
    <w:p w14:paraId="1FADAC29" w14:textId="5FB71CDE" w:rsidR="00753149" w:rsidRPr="000470CF" w:rsidRDefault="00753149" w:rsidP="00BF76AE">
      <w:pPr>
        <w:spacing w:after="0" w:line="240" w:lineRule="auto"/>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1</w:t>
      </w:r>
      <w:r w:rsidR="002D7C60" w:rsidRPr="000470CF">
        <w:rPr>
          <w:rFonts w:ascii="Angsana New" w:eastAsia="Times New Roman" w:hAnsi="Angsana New" w:cs="Angsana New" w:hint="cs"/>
          <w:b/>
          <w:bCs/>
          <w:sz w:val="30"/>
          <w:szCs w:val="30"/>
        </w:rPr>
        <w:t>2</w:t>
      </w:r>
      <w:r w:rsidRPr="000470CF">
        <w:rPr>
          <w:rFonts w:ascii="Angsana New" w:eastAsia="Times New Roman" w:hAnsi="Angsana New" w:cs="Angsana New"/>
          <w:b/>
          <w:bCs/>
          <w:sz w:val="30"/>
          <w:szCs w:val="30"/>
        </w:rPr>
        <w:t>.</w:t>
      </w:r>
      <w:r w:rsidRPr="000470CF">
        <w:rPr>
          <w:rFonts w:ascii="Angsana New" w:eastAsia="Times New Roman" w:hAnsi="Angsana New" w:cs="Angsana New"/>
          <w:b/>
          <w:bCs/>
          <w:sz w:val="30"/>
          <w:szCs w:val="30"/>
        </w:rPr>
        <w:tab/>
        <w:t xml:space="preserve">LEASE LIABILITIES </w:t>
      </w:r>
    </w:p>
    <w:tbl>
      <w:tblPr>
        <w:tblW w:w="8647" w:type="dxa"/>
        <w:tblInd w:w="567" w:type="dxa"/>
        <w:tblLayout w:type="fixed"/>
        <w:tblLook w:val="01E0" w:firstRow="1" w:lastRow="1" w:firstColumn="1" w:lastColumn="1" w:noHBand="0" w:noVBand="0"/>
      </w:tblPr>
      <w:tblGrid>
        <w:gridCol w:w="4962"/>
        <w:gridCol w:w="1842"/>
        <w:gridCol w:w="1843"/>
      </w:tblGrid>
      <w:tr w:rsidR="0086575E" w:rsidRPr="000470CF" w14:paraId="5A4B7850" w14:textId="77777777" w:rsidTr="00BE4B06">
        <w:trPr>
          <w:trHeight w:val="326"/>
        </w:trPr>
        <w:tc>
          <w:tcPr>
            <w:tcW w:w="4962" w:type="dxa"/>
          </w:tcPr>
          <w:p w14:paraId="5C87EE8E" w14:textId="77777777" w:rsidR="006C712F" w:rsidRPr="000470CF" w:rsidRDefault="006C712F" w:rsidP="005E623C">
            <w:pPr>
              <w:spacing w:after="0" w:line="240" w:lineRule="auto"/>
              <w:ind w:left="33" w:right="28"/>
              <w:jc w:val="center"/>
              <w:rPr>
                <w:rFonts w:ascii="Angsana New" w:hAnsi="Angsana New" w:cs="Angsana New"/>
                <w:sz w:val="30"/>
                <w:szCs w:val="30"/>
                <w:cs/>
              </w:rPr>
            </w:pPr>
          </w:p>
        </w:tc>
        <w:tc>
          <w:tcPr>
            <w:tcW w:w="1842" w:type="dxa"/>
            <w:tcBorders>
              <w:bottom w:val="single" w:sz="4" w:space="0" w:color="auto"/>
            </w:tcBorders>
          </w:tcPr>
          <w:p w14:paraId="65D7B70B" w14:textId="77777777" w:rsidR="006C712F" w:rsidRPr="000470CF" w:rsidRDefault="006C712F" w:rsidP="005E623C">
            <w:pPr>
              <w:tabs>
                <w:tab w:val="left" w:pos="900"/>
              </w:tabs>
              <w:spacing w:after="0" w:line="240" w:lineRule="auto"/>
              <w:ind w:left="360" w:right="28" w:hanging="360"/>
              <w:jc w:val="right"/>
              <w:rPr>
                <w:rFonts w:ascii="Angsana New" w:hAnsi="Angsana New" w:cs="Angsana New"/>
                <w:i/>
                <w:iCs/>
                <w:sz w:val="30"/>
                <w:szCs w:val="30"/>
              </w:rPr>
            </w:pPr>
          </w:p>
        </w:tc>
        <w:tc>
          <w:tcPr>
            <w:tcW w:w="1843" w:type="dxa"/>
            <w:tcBorders>
              <w:bottom w:val="single" w:sz="4" w:space="0" w:color="auto"/>
            </w:tcBorders>
            <w:hideMark/>
          </w:tcPr>
          <w:p w14:paraId="1F960BB2" w14:textId="2412F166" w:rsidR="006C712F" w:rsidRPr="000470CF" w:rsidRDefault="00FF73C4" w:rsidP="005E623C">
            <w:pPr>
              <w:tabs>
                <w:tab w:val="left" w:pos="900"/>
              </w:tabs>
              <w:spacing w:after="0" w:line="240" w:lineRule="auto"/>
              <w:ind w:left="360" w:right="28" w:hanging="360"/>
              <w:jc w:val="right"/>
              <w:rPr>
                <w:rFonts w:ascii="Angsana New"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B65ED0"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86575E" w:rsidRPr="000470CF" w14:paraId="34BF2312" w14:textId="77777777" w:rsidTr="00BE4B06">
        <w:trPr>
          <w:trHeight w:val="83"/>
        </w:trPr>
        <w:tc>
          <w:tcPr>
            <w:tcW w:w="4962" w:type="dxa"/>
          </w:tcPr>
          <w:p w14:paraId="1C538E4D" w14:textId="77777777" w:rsidR="00FF73C4" w:rsidRPr="000470CF" w:rsidRDefault="00FF73C4" w:rsidP="00FF73C4">
            <w:pPr>
              <w:spacing w:after="0" w:line="240" w:lineRule="auto"/>
              <w:ind w:left="33" w:right="28"/>
              <w:jc w:val="center"/>
              <w:rPr>
                <w:rFonts w:ascii="Angsana New" w:hAnsi="Angsana New" w:cs="Angsana New"/>
                <w:sz w:val="30"/>
                <w:szCs w:val="30"/>
                <w:cs/>
              </w:rPr>
            </w:pPr>
          </w:p>
        </w:tc>
        <w:tc>
          <w:tcPr>
            <w:tcW w:w="1842" w:type="dxa"/>
            <w:tcBorders>
              <w:top w:val="single" w:sz="4" w:space="0" w:color="auto"/>
            </w:tcBorders>
            <w:vAlign w:val="bottom"/>
            <w:hideMark/>
          </w:tcPr>
          <w:p w14:paraId="4C86CF67" w14:textId="191AA4F3" w:rsidR="00FF73C4" w:rsidRPr="000470CF" w:rsidRDefault="008413B3" w:rsidP="00E015A4">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0470CF">
              <w:rPr>
                <w:rFonts w:ascii="Angsana New" w:eastAsia="Times New Roman" w:hAnsi="Angsana New" w:cs="Angsana New"/>
                <w:b/>
                <w:bCs/>
                <w:sz w:val="30"/>
                <w:szCs w:val="30"/>
              </w:rPr>
              <w:t>June 30, 2026</w:t>
            </w:r>
          </w:p>
        </w:tc>
        <w:tc>
          <w:tcPr>
            <w:tcW w:w="1843" w:type="dxa"/>
            <w:tcBorders>
              <w:top w:val="single" w:sz="4" w:space="0" w:color="auto"/>
            </w:tcBorders>
            <w:hideMark/>
          </w:tcPr>
          <w:p w14:paraId="6ACF7B6E" w14:textId="665FF641" w:rsidR="00FF73C4" w:rsidRPr="000470CF" w:rsidRDefault="00FF73C4" w:rsidP="00E015A4">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0470CF">
              <w:rPr>
                <w:rFonts w:ascii="Angsana New" w:eastAsia="Times New Roman" w:hAnsi="Angsana New" w:cs="Angsana New"/>
                <w:b/>
                <w:bCs/>
                <w:sz w:val="30"/>
                <w:szCs w:val="30"/>
              </w:rPr>
              <w:t>December 31, 202</w:t>
            </w:r>
            <w:r w:rsidR="001D3222" w:rsidRPr="000470CF">
              <w:rPr>
                <w:rFonts w:ascii="Angsana New" w:eastAsia="Times New Roman" w:hAnsi="Angsana New" w:cs="Angsana New"/>
                <w:b/>
                <w:bCs/>
                <w:sz w:val="30"/>
                <w:szCs w:val="30"/>
              </w:rPr>
              <w:t>5</w:t>
            </w:r>
          </w:p>
        </w:tc>
      </w:tr>
      <w:tr w:rsidR="00AE0D38" w:rsidRPr="000470CF" w14:paraId="3C75E657" w14:textId="77777777" w:rsidTr="00BE4B06">
        <w:trPr>
          <w:trHeight w:val="431"/>
        </w:trPr>
        <w:tc>
          <w:tcPr>
            <w:tcW w:w="4962" w:type="dxa"/>
            <w:hideMark/>
          </w:tcPr>
          <w:p w14:paraId="23B149F9" w14:textId="7D2E94DD" w:rsidR="00AE0D38" w:rsidRPr="000470CF" w:rsidRDefault="00AE0D38" w:rsidP="00AE0D38">
            <w:pPr>
              <w:spacing w:after="0" w:line="240" w:lineRule="auto"/>
              <w:ind w:left="33" w:right="28"/>
              <w:jc w:val="thaiDistribute"/>
              <w:rPr>
                <w:rFonts w:ascii="Angsana New" w:hAnsi="Angsana New" w:cs="Angsana New"/>
                <w:sz w:val="30"/>
                <w:szCs w:val="30"/>
                <w:cs/>
              </w:rPr>
            </w:pPr>
            <w:r w:rsidRPr="000470CF">
              <w:rPr>
                <w:rFonts w:ascii="Angsana New" w:hAnsi="Angsana New" w:cs="Angsana New"/>
                <w:sz w:val="30"/>
                <w:szCs w:val="30"/>
              </w:rPr>
              <w:t>Lease liabilities</w:t>
            </w:r>
          </w:p>
        </w:tc>
        <w:tc>
          <w:tcPr>
            <w:tcW w:w="1842" w:type="dxa"/>
          </w:tcPr>
          <w:p w14:paraId="636FA687" w14:textId="7D06175D" w:rsidR="00AE0D38" w:rsidRPr="000470CF" w:rsidRDefault="00AE0D38" w:rsidP="00AE0D38">
            <w:pPr>
              <w:tabs>
                <w:tab w:val="decimal" w:pos="1277"/>
              </w:tabs>
              <w:spacing w:after="0" w:line="240" w:lineRule="auto"/>
              <w:jc w:val="right"/>
              <w:rPr>
                <w:rFonts w:ascii="Angsana New" w:hAnsi="Angsana New" w:cs="Angsana New"/>
                <w:sz w:val="30"/>
                <w:szCs w:val="30"/>
                <w:cs/>
              </w:rPr>
            </w:pPr>
            <w:r w:rsidRPr="000470CF">
              <w:rPr>
                <w:rFonts w:ascii="Angsana New" w:hAnsi="Angsana New" w:cs="Angsana New"/>
                <w:sz w:val="30"/>
                <w:szCs w:val="30"/>
              </w:rPr>
              <w:t>811,345.50</w:t>
            </w:r>
          </w:p>
        </w:tc>
        <w:tc>
          <w:tcPr>
            <w:tcW w:w="1843" w:type="dxa"/>
          </w:tcPr>
          <w:p w14:paraId="4D547769" w14:textId="0FA44DB2" w:rsidR="00AE0D38" w:rsidRPr="000470CF" w:rsidRDefault="00AE0D38" w:rsidP="00AE0D38">
            <w:pPr>
              <w:tabs>
                <w:tab w:val="decimal" w:pos="1289"/>
              </w:tabs>
              <w:spacing w:after="0" w:line="240" w:lineRule="auto"/>
              <w:jc w:val="right"/>
              <w:rPr>
                <w:rFonts w:ascii="Angsana New" w:hAnsi="Angsana New" w:cs="Angsana New"/>
                <w:sz w:val="30"/>
                <w:szCs w:val="30"/>
              </w:rPr>
            </w:pPr>
            <w:r w:rsidRPr="000470CF">
              <w:rPr>
                <w:rFonts w:ascii="Angsana New" w:hAnsi="Angsana New" w:cs="Angsana New"/>
                <w:sz w:val="30"/>
                <w:szCs w:val="30"/>
              </w:rPr>
              <w:t>1,506,784.50</w:t>
            </w:r>
          </w:p>
        </w:tc>
      </w:tr>
      <w:tr w:rsidR="00AE0D38" w:rsidRPr="000470CF" w14:paraId="0229149A" w14:textId="77777777" w:rsidTr="00BE4B06">
        <w:trPr>
          <w:trHeight w:val="431"/>
        </w:trPr>
        <w:tc>
          <w:tcPr>
            <w:tcW w:w="4962" w:type="dxa"/>
            <w:hideMark/>
          </w:tcPr>
          <w:p w14:paraId="1212605D" w14:textId="43C9D98A" w:rsidR="00AE0D38" w:rsidRPr="000470CF" w:rsidRDefault="00AE0D38" w:rsidP="00AE0D38">
            <w:pPr>
              <w:spacing w:after="0" w:line="240" w:lineRule="auto"/>
              <w:ind w:left="33" w:right="28"/>
              <w:jc w:val="thaiDistribute"/>
              <w:rPr>
                <w:rFonts w:ascii="Angsana New" w:hAnsi="Angsana New" w:cs="Angsana New"/>
                <w:sz w:val="30"/>
                <w:szCs w:val="30"/>
              </w:rPr>
            </w:pPr>
            <w:r w:rsidRPr="000470CF">
              <w:rPr>
                <w:rFonts w:ascii="Angsana New" w:hAnsi="Angsana New" w:cs="Angsana New"/>
                <w:sz w:val="30"/>
                <w:szCs w:val="30"/>
              </w:rPr>
              <w:t>Less: Deferred interest income</w:t>
            </w:r>
          </w:p>
        </w:tc>
        <w:tc>
          <w:tcPr>
            <w:tcW w:w="1842" w:type="dxa"/>
          </w:tcPr>
          <w:p w14:paraId="66079192" w14:textId="6DBB3E3F" w:rsidR="00AE0D38" w:rsidRPr="000470CF" w:rsidRDefault="00AE0D38" w:rsidP="00AE0D38">
            <w:pPr>
              <w:pBdr>
                <w:bottom w:val="single" w:sz="4" w:space="1" w:color="auto"/>
              </w:pBdr>
              <w:tabs>
                <w:tab w:val="decimal" w:pos="1277"/>
              </w:tabs>
              <w:spacing w:after="0" w:line="240" w:lineRule="auto"/>
              <w:jc w:val="right"/>
              <w:rPr>
                <w:rFonts w:ascii="Angsana New" w:hAnsi="Angsana New" w:cs="Angsana New"/>
                <w:sz w:val="30"/>
                <w:szCs w:val="30"/>
              </w:rPr>
            </w:pPr>
            <w:r w:rsidRPr="000470CF">
              <w:rPr>
                <w:rFonts w:ascii="Angsana New" w:hAnsi="Angsana New" w:cs="Angsana New"/>
                <w:sz w:val="30"/>
                <w:szCs w:val="30"/>
              </w:rPr>
              <w:t>(18,996.50)</w:t>
            </w:r>
          </w:p>
        </w:tc>
        <w:tc>
          <w:tcPr>
            <w:tcW w:w="1843" w:type="dxa"/>
          </w:tcPr>
          <w:p w14:paraId="4B687A4F" w14:textId="59318379" w:rsidR="00AE0D38" w:rsidRPr="000470CF" w:rsidRDefault="00AE0D38" w:rsidP="00AE0D38">
            <w:pPr>
              <w:pBdr>
                <w:bottom w:val="single" w:sz="4" w:space="1" w:color="auto"/>
              </w:pBdr>
              <w:tabs>
                <w:tab w:val="decimal" w:pos="1289"/>
              </w:tabs>
              <w:spacing w:after="0" w:line="240" w:lineRule="auto"/>
              <w:jc w:val="right"/>
              <w:rPr>
                <w:rFonts w:ascii="Angsana New" w:hAnsi="Angsana New" w:cs="Angsana New"/>
                <w:sz w:val="30"/>
                <w:szCs w:val="30"/>
              </w:rPr>
            </w:pPr>
            <w:r w:rsidRPr="000470CF">
              <w:rPr>
                <w:rFonts w:ascii="Angsana New" w:hAnsi="Angsana New" w:cs="Angsana New"/>
                <w:sz w:val="30"/>
                <w:szCs w:val="30"/>
              </w:rPr>
              <w:t>(61,016.93)</w:t>
            </w:r>
          </w:p>
        </w:tc>
      </w:tr>
      <w:tr w:rsidR="00AE0D38" w:rsidRPr="000470CF" w14:paraId="2AF4FF76" w14:textId="77777777" w:rsidTr="00BE4B06">
        <w:trPr>
          <w:trHeight w:val="431"/>
        </w:trPr>
        <w:tc>
          <w:tcPr>
            <w:tcW w:w="4962" w:type="dxa"/>
            <w:hideMark/>
          </w:tcPr>
          <w:p w14:paraId="7D07FAA2" w14:textId="4D42EB53" w:rsidR="00AE0D38" w:rsidRPr="000470CF" w:rsidRDefault="00AE0D38" w:rsidP="00AE0D38">
            <w:pPr>
              <w:spacing w:after="0" w:line="240" w:lineRule="auto"/>
              <w:ind w:left="33" w:right="28"/>
              <w:jc w:val="thaiDistribute"/>
              <w:rPr>
                <w:rFonts w:ascii="Angsana New" w:hAnsi="Angsana New" w:cs="Angsana New"/>
                <w:sz w:val="30"/>
                <w:szCs w:val="30"/>
              </w:rPr>
            </w:pPr>
            <w:r w:rsidRPr="000470CF">
              <w:rPr>
                <w:rFonts w:ascii="Angsana New" w:hAnsi="Angsana New" w:cs="Angsana New"/>
                <w:sz w:val="30"/>
                <w:szCs w:val="30"/>
              </w:rPr>
              <w:t>Total</w:t>
            </w:r>
          </w:p>
        </w:tc>
        <w:tc>
          <w:tcPr>
            <w:tcW w:w="1842" w:type="dxa"/>
          </w:tcPr>
          <w:p w14:paraId="36271CE1" w14:textId="434FF3A4" w:rsidR="00AE0D38" w:rsidRPr="000470CF" w:rsidRDefault="00AE0D38" w:rsidP="00AE0D38">
            <w:pPr>
              <w:tabs>
                <w:tab w:val="decimal" w:pos="1277"/>
              </w:tabs>
              <w:spacing w:after="0" w:line="240" w:lineRule="auto"/>
              <w:jc w:val="right"/>
              <w:rPr>
                <w:rFonts w:ascii="Angsana New" w:hAnsi="Angsana New" w:cs="Angsana New"/>
                <w:sz w:val="30"/>
                <w:szCs w:val="30"/>
                <w:cs/>
              </w:rPr>
            </w:pPr>
            <w:r w:rsidRPr="000470CF">
              <w:rPr>
                <w:rFonts w:ascii="Angsana New" w:hAnsi="Angsana New" w:cs="Angsana New"/>
                <w:sz w:val="30"/>
                <w:szCs w:val="30"/>
              </w:rPr>
              <w:t>792,349.00</w:t>
            </w:r>
          </w:p>
        </w:tc>
        <w:tc>
          <w:tcPr>
            <w:tcW w:w="1843" w:type="dxa"/>
            <w:hideMark/>
          </w:tcPr>
          <w:p w14:paraId="158BB03E" w14:textId="61EC2647" w:rsidR="00AE0D38" w:rsidRPr="000470CF" w:rsidRDefault="00AE0D38" w:rsidP="00AE0D38">
            <w:pPr>
              <w:tabs>
                <w:tab w:val="decimal" w:pos="1289"/>
              </w:tabs>
              <w:spacing w:after="0" w:line="240" w:lineRule="auto"/>
              <w:jc w:val="right"/>
              <w:rPr>
                <w:rFonts w:ascii="Angsana New" w:hAnsi="Angsana New" w:cs="Angsana New"/>
                <w:sz w:val="30"/>
                <w:szCs w:val="30"/>
              </w:rPr>
            </w:pPr>
            <w:r w:rsidRPr="000470CF">
              <w:rPr>
                <w:rFonts w:ascii="Angsana New" w:hAnsi="Angsana New" w:cs="Angsana New"/>
                <w:sz w:val="30"/>
                <w:szCs w:val="30"/>
              </w:rPr>
              <w:t>1,445,767.57</w:t>
            </w:r>
          </w:p>
        </w:tc>
      </w:tr>
      <w:tr w:rsidR="00AE0D38" w:rsidRPr="000470CF" w14:paraId="0670A1AD" w14:textId="77777777" w:rsidTr="00BE4B06">
        <w:trPr>
          <w:trHeight w:val="361"/>
        </w:trPr>
        <w:tc>
          <w:tcPr>
            <w:tcW w:w="4962" w:type="dxa"/>
            <w:hideMark/>
          </w:tcPr>
          <w:p w14:paraId="13F9098B" w14:textId="02F12C8A" w:rsidR="00AE0D38" w:rsidRPr="000470CF" w:rsidRDefault="00AE0D38" w:rsidP="00AE0D38">
            <w:pPr>
              <w:spacing w:after="0" w:line="240" w:lineRule="auto"/>
              <w:ind w:left="33" w:right="28"/>
              <w:jc w:val="thaiDistribute"/>
              <w:rPr>
                <w:rFonts w:ascii="Angsana New" w:hAnsi="Angsana New" w:cs="Angsana New"/>
                <w:sz w:val="30"/>
                <w:szCs w:val="30"/>
              </w:rPr>
            </w:pPr>
            <w:r w:rsidRPr="000470CF">
              <w:rPr>
                <w:rFonts w:ascii="Angsana New" w:hAnsi="Angsana New" w:cs="Angsana New"/>
                <w:sz w:val="30"/>
                <w:szCs w:val="30"/>
              </w:rPr>
              <w:t>Less: Current portion of lease liabilities</w:t>
            </w:r>
          </w:p>
        </w:tc>
        <w:tc>
          <w:tcPr>
            <w:tcW w:w="1842" w:type="dxa"/>
          </w:tcPr>
          <w:p w14:paraId="53EFCB66" w14:textId="6D42C50C" w:rsidR="00AE0D38" w:rsidRPr="000470CF" w:rsidRDefault="00AE0D38" w:rsidP="00AE0D38">
            <w:pPr>
              <w:pBdr>
                <w:bottom w:val="single" w:sz="4" w:space="1" w:color="auto"/>
              </w:pBdr>
              <w:tabs>
                <w:tab w:val="decimal" w:pos="1277"/>
              </w:tabs>
              <w:spacing w:after="0" w:line="240" w:lineRule="auto"/>
              <w:jc w:val="right"/>
              <w:rPr>
                <w:rFonts w:ascii="Angsana New" w:hAnsi="Angsana New" w:cs="Angsana New"/>
                <w:sz w:val="30"/>
                <w:szCs w:val="30"/>
              </w:rPr>
            </w:pPr>
            <w:r w:rsidRPr="000470CF">
              <w:rPr>
                <w:rFonts w:ascii="Angsana New" w:hAnsi="Angsana New" w:cs="Angsana New"/>
                <w:sz w:val="30"/>
                <w:szCs w:val="30"/>
              </w:rPr>
              <w:t>(792,349.00)</w:t>
            </w:r>
          </w:p>
        </w:tc>
        <w:tc>
          <w:tcPr>
            <w:tcW w:w="1843" w:type="dxa"/>
            <w:hideMark/>
          </w:tcPr>
          <w:p w14:paraId="315AE0D9" w14:textId="080EA559" w:rsidR="00AE0D38" w:rsidRPr="000470CF" w:rsidRDefault="00AE0D38" w:rsidP="00AE0D38">
            <w:pPr>
              <w:pBdr>
                <w:bottom w:val="single" w:sz="4" w:space="1" w:color="auto"/>
              </w:pBdr>
              <w:tabs>
                <w:tab w:val="decimal" w:pos="1289"/>
              </w:tabs>
              <w:spacing w:after="0" w:line="240" w:lineRule="auto"/>
              <w:jc w:val="right"/>
              <w:rPr>
                <w:rFonts w:ascii="Angsana New" w:hAnsi="Angsana New" w:cs="Angsana New"/>
                <w:sz w:val="30"/>
                <w:szCs w:val="30"/>
                <w:cs/>
              </w:rPr>
            </w:pPr>
            <w:r w:rsidRPr="000470CF">
              <w:rPr>
                <w:rFonts w:ascii="Angsana New" w:hAnsi="Angsana New" w:cs="Angsana New"/>
                <w:sz w:val="30"/>
                <w:szCs w:val="30"/>
              </w:rPr>
              <w:t>(1,330,547.59)</w:t>
            </w:r>
          </w:p>
        </w:tc>
      </w:tr>
      <w:tr w:rsidR="00AE0D38" w:rsidRPr="000470CF" w14:paraId="05719953" w14:textId="77777777" w:rsidTr="00BE4B06">
        <w:trPr>
          <w:trHeight w:val="481"/>
        </w:trPr>
        <w:tc>
          <w:tcPr>
            <w:tcW w:w="4962" w:type="dxa"/>
            <w:hideMark/>
          </w:tcPr>
          <w:p w14:paraId="29F73035" w14:textId="1B4CCD68" w:rsidR="00AE0D38" w:rsidRPr="000470CF" w:rsidRDefault="00AE0D38" w:rsidP="00AE0D38">
            <w:pPr>
              <w:spacing w:after="0" w:line="240" w:lineRule="auto"/>
              <w:ind w:left="33" w:right="28"/>
              <w:jc w:val="thaiDistribute"/>
              <w:rPr>
                <w:rFonts w:ascii="Angsana New" w:hAnsi="Angsana New" w:cs="Angsana New"/>
                <w:sz w:val="30"/>
                <w:szCs w:val="30"/>
                <w:cs/>
              </w:rPr>
            </w:pPr>
            <w:r w:rsidRPr="000470CF">
              <w:rPr>
                <w:rFonts w:ascii="Angsana New" w:hAnsi="Angsana New" w:cs="Angsana New"/>
                <w:sz w:val="30"/>
                <w:szCs w:val="30"/>
              </w:rPr>
              <w:t>Lease liabilities - net of current portion</w:t>
            </w:r>
          </w:p>
        </w:tc>
        <w:tc>
          <w:tcPr>
            <w:tcW w:w="1842" w:type="dxa"/>
          </w:tcPr>
          <w:p w14:paraId="0B012A3D" w14:textId="358E61D5" w:rsidR="00AE0D38" w:rsidRPr="000470CF" w:rsidRDefault="00AE0D38" w:rsidP="00AE0D38">
            <w:pPr>
              <w:pBdr>
                <w:bottom w:val="double" w:sz="4" w:space="1" w:color="auto"/>
              </w:pBdr>
              <w:tabs>
                <w:tab w:val="decimal" w:pos="1277"/>
              </w:tabs>
              <w:spacing w:after="0" w:line="240" w:lineRule="auto"/>
              <w:jc w:val="right"/>
              <w:rPr>
                <w:rFonts w:ascii="Angsana New" w:hAnsi="Angsana New" w:cs="Angsana New"/>
                <w:sz w:val="30"/>
                <w:szCs w:val="30"/>
              </w:rPr>
            </w:pPr>
            <w:r w:rsidRPr="000470CF">
              <w:rPr>
                <w:rFonts w:ascii="Angsana New" w:hAnsi="Angsana New" w:cs="Angsana New"/>
                <w:sz w:val="30"/>
                <w:szCs w:val="30"/>
              </w:rPr>
              <w:t>0.00</w:t>
            </w:r>
          </w:p>
        </w:tc>
        <w:tc>
          <w:tcPr>
            <w:tcW w:w="1843" w:type="dxa"/>
            <w:hideMark/>
          </w:tcPr>
          <w:p w14:paraId="46BE167D" w14:textId="110DD471" w:rsidR="00AE0D38" w:rsidRPr="000470CF" w:rsidRDefault="00AE0D38" w:rsidP="00AE0D38">
            <w:pPr>
              <w:pBdr>
                <w:bottom w:val="double" w:sz="4" w:space="1" w:color="auto"/>
              </w:pBdr>
              <w:tabs>
                <w:tab w:val="decimal" w:pos="1289"/>
              </w:tabs>
              <w:spacing w:after="0" w:line="240" w:lineRule="auto"/>
              <w:jc w:val="right"/>
              <w:rPr>
                <w:rFonts w:ascii="Angsana New" w:hAnsi="Angsana New" w:cs="Angsana New"/>
                <w:sz w:val="30"/>
                <w:szCs w:val="30"/>
                <w:cs/>
              </w:rPr>
            </w:pPr>
            <w:r w:rsidRPr="000470CF">
              <w:rPr>
                <w:rFonts w:ascii="Angsana New" w:hAnsi="Angsana New" w:cs="Angsana New"/>
                <w:sz w:val="30"/>
                <w:szCs w:val="30"/>
              </w:rPr>
              <w:t>115,219.98</w:t>
            </w:r>
          </w:p>
        </w:tc>
      </w:tr>
    </w:tbl>
    <w:p w14:paraId="5B745BDB" w14:textId="77777777" w:rsidR="00A7380D" w:rsidRPr="000470CF" w:rsidRDefault="00A7380D" w:rsidP="00565719">
      <w:pPr>
        <w:spacing w:after="0"/>
        <w:ind w:left="454" w:firstLine="142"/>
        <w:jc w:val="thaiDistribute"/>
        <w:rPr>
          <w:rFonts w:ascii="Angsana New" w:hAnsi="Angsana New" w:cs="Angsana New"/>
          <w:sz w:val="30"/>
          <w:szCs w:val="30"/>
        </w:rPr>
      </w:pPr>
    </w:p>
    <w:p w14:paraId="1F72D1A5" w14:textId="4243B42B" w:rsidR="00C95A6D" w:rsidRPr="000470CF" w:rsidRDefault="00F61F39" w:rsidP="00565719">
      <w:pPr>
        <w:spacing w:after="0"/>
        <w:ind w:left="454" w:firstLine="142"/>
        <w:jc w:val="thaiDistribute"/>
        <w:rPr>
          <w:rFonts w:ascii="Angsana New" w:hAnsi="Angsana New" w:cs="Angsana New"/>
          <w:sz w:val="30"/>
          <w:szCs w:val="30"/>
          <w:cs/>
        </w:rPr>
      </w:pPr>
      <w:r w:rsidRPr="000470CF">
        <w:rPr>
          <w:rFonts w:ascii="Angsana New" w:hAnsi="Angsana New" w:cs="Angsana New"/>
          <w:sz w:val="30"/>
          <w:szCs w:val="30"/>
        </w:rPr>
        <w:t>Movement</w:t>
      </w:r>
      <w:r w:rsidR="00FF73C4" w:rsidRPr="000470CF">
        <w:rPr>
          <w:rFonts w:ascii="Angsana New" w:hAnsi="Angsana New" w:cs="Angsana New"/>
          <w:sz w:val="30"/>
          <w:szCs w:val="30"/>
        </w:rPr>
        <w:t xml:space="preserve"> of lease liabilities for the </w:t>
      </w:r>
      <w:r w:rsidR="008413B3" w:rsidRPr="000470CF">
        <w:rPr>
          <w:rFonts w:ascii="Angsana New" w:hAnsi="Angsana New" w:cs="Angsana New"/>
          <w:sz w:val="30"/>
          <w:szCs w:val="30"/>
        </w:rPr>
        <w:t>six-</w:t>
      </w:r>
      <w:r w:rsidR="001D3222" w:rsidRPr="000470CF">
        <w:rPr>
          <w:rFonts w:ascii="Angsana New" w:hAnsi="Angsana New" w:cs="Angsana New"/>
          <w:sz w:val="30"/>
          <w:szCs w:val="30"/>
        </w:rPr>
        <w:t xml:space="preserve">month </w:t>
      </w:r>
      <w:r w:rsidR="00FF73C4" w:rsidRPr="000470CF">
        <w:rPr>
          <w:rFonts w:ascii="Angsana New" w:hAnsi="Angsana New" w:cs="Angsana New"/>
          <w:sz w:val="30"/>
          <w:szCs w:val="30"/>
        </w:rPr>
        <w:t xml:space="preserve">period ended </w:t>
      </w:r>
      <w:r w:rsidR="008413B3" w:rsidRPr="000470CF">
        <w:rPr>
          <w:rFonts w:ascii="Angsana New" w:hAnsi="Angsana New" w:cs="Angsana New"/>
          <w:sz w:val="30"/>
          <w:szCs w:val="30"/>
        </w:rPr>
        <w:t>June 30</w:t>
      </w:r>
      <w:r w:rsidR="00FF73C4" w:rsidRPr="000470CF">
        <w:rPr>
          <w:rFonts w:ascii="Angsana New" w:hAnsi="Angsana New" w:cs="Angsana New"/>
          <w:sz w:val="30"/>
          <w:szCs w:val="30"/>
        </w:rPr>
        <w:t xml:space="preserve">, </w:t>
      </w:r>
      <w:r w:rsidR="002D7C60" w:rsidRPr="000470CF">
        <w:rPr>
          <w:rFonts w:ascii="Angsana New" w:hAnsi="Angsana New" w:cs="Angsana New"/>
          <w:sz w:val="30"/>
          <w:szCs w:val="30"/>
        </w:rPr>
        <w:t>202</w:t>
      </w:r>
      <w:r w:rsidR="008C48D6" w:rsidRPr="000470CF">
        <w:rPr>
          <w:rFonts w:ascii="Angsana New" w:hAnsi="Angsana New" w:cs="Angsana New"/>
          <w:sz w:val="30"/>
          <w:szCs w:val="30"/>
        </w:rPr>
        <w:t>6</w:t>
      </w:r>
      <w:r w:rsidR="003D6A21" w:rsidRPr="000470CF">
        <w:rPr>
          <w:rFonts w:ascii="Angsana New" w:hAnsi="Angsana New" w:cs="Angsana New"/>
          <w:sz w:val="30"/>
          <w:szCs w:val="30"/>
        </w:rPr>
        <w:t>,</w:t>
      </w:r>
      <w:r w:rsidR="00FF73C4" w:rsidRPr="000470CF">
        <w:rPr>
          <w:rFonts w:ascii="Angsana New" w:hAnsi="Angsana New" w:cs="Angsana New"/>
          <w:sz w:val="30"/>
          <w:szCs w:val="30"/>
          <w:cs/>
        </w:rPr>
        <w:t xml:space="preserve"> </w:t>
      </w:r>
      <w:r w:rsidR="00FF73C4" w:rsidRPr="000470CF">
        <w:rPr>
          <w:rFonts w:ascii="Angsana New" w:hAnsi="Angsana New" w:cs="Angsana New"/>
          <w:sz w:val="30"/>
          <w:szCs w:val="30"/>
        </w:rPr>
        <w:t>are as follow:</w:t>
      </w:r>
    </w:p>
    <w:tbl>
      <w:tblPr>
        <w:tblW w:w="8647" w:type="dxa"/>
        <w:tblInd w:w="567" w:type="dxa"/>
        <w:tblLayout w:type="fixed"/>
        <w:tblLook w:val="01E0" w:firstRow="1" w:lastRow="1" w:firstColumn="1" w:lastColumn="1" w:noHBand="0" w:noVBand="0"/>
      </w:tblPr>
      <w:tblGrid>
        <w:gridCol w:w="6804"/>
        <w:gridCol w:w="1843"/>
      </w:tblGrid>
      <w:tr w:rsidR="0086575E" w:rsidRPr="000470CF" w14:paraId="71A92373" w14:textId="77777777" w:rsidTr="000502BF">
        <w:trPr>
          <w:trHeight w:val="225"/>
        </w:trPr>
        <w:tc>
          <w:tcPr>
            <w:tcW w:w="6804" w:type="dxa"/>
          </w:tcPr>
          <w:p w14:paraId="12E16450" w14:textId="77777777" w:rsidR="00C95A6D" w:rsidRPr="000470CF" w:rsidRDefault="00C95A6D" w:rsidP="00C95A6D">
            <w:pPr>
              <w:spacing w:after="0" w:line="240" w:lineRule="auto"/>
              <w:rPr>
                <w:rFonts w:ascii="Angsana New" w:hAnsi="Angsana New" w:cs="Angsana New"/>
                <w:sz w:val="30"/>
                <w:szCs w:val="30"/>
                <w:cs/>
              </w:rPr>
            </w:pPr>
          </w:p>
        </w:tc>
        <w:tc>
          <w:tcPr>
            <w:tcW w:w="1843" w:type="dxa"/>
            <w:tcBorders>
              <w:bottom w:val="single" w:sz="4" w:space="0" w:color="auto"/>
            </w:tcBorders>
            <w:hideMark/>
          </w:tcPr>
          <w:p w14:paraId="6BD1FB78" w14:textId="3255E3DA" w:rsidR="00C95A6D" w:rsidRPr="000470CF" w:rsidRDefault="00FF73C4" w:rsidP="00C95A6D">
            <w:pPr>
              <w:spacing w:after="0" w:line="240" w:lineRule="auto"/>
              <w:jc w:val="right"/>
              <w:rPr>
                <w:rFonts w:ascii="Angsana New" w:hAnsi="Angsana New" w:cs="Angsana New"/>
                <w:b/>
                <w:bCs/>
                <w:sz w:val="30"/>
                <w:szCs w:val="30"/>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B65ED0"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0502BF" w:rsidRPr="000470CF" w14:paraId="3921077A" w14:textId="77777777" w:rsidTr="000502BF">
        <w:trPr>
          <w:trHeight w:val="401"/>
        </w:trPr>
        <w:tc>
          <w:tcPr>
            <w:tcW w:w="6804" w:type="dxa"/>
            <w:vAlign w:val="bottom"/>
            <w:hideMark/>
          </w:tcPr>
          <w:p w14:paraId="00C1F289" w14:textId="0571557B" w:rsidR="000502BF" w:rsidRPr="000470CF" w:rsidRDefault="000502BF" w:rsidP="000502BF">
            <w:pPr>
              <w:tabs>
                <w:tab w:val="decimal" w:pos="1152"/>
              </w:tabs>
              <w:spacing w:after="0" w:line="240" w:lineRule="auto"/>
              <w:ind w:left="33"/>
              <w:rPr>
                <w:rFonts w:ascii="Angsana New" w:hAnsi="Angsana New" w:cs="Angsana New"/>
                <w:sz w:val="30"/>
                <w:szCs w:val="30"/>
                <w:cs/>
              </w:rPr>
            </w:pPr>
            <w:r w:rsidRPr="000470CF">
              <w:rPr>
                <w:rFonts w:ascii="Angsana New" w:hAnsi="Angsana New" w:cs="Angsana New"/>
                <w:sz w:val="30"/>
                <w:szCs w:val="30"/>
              </w:rPr>
              <w:t>Present value of minimum payment for lease as at January 1, 2026</w:t>
            </w:r>
          </w:p>
        </w:tc>
        <w:tc>
          <w:tcPr>
            <w:tcW w:w="1843" w:type="dxa"/>
            <w:tcBorders>
              <w:top w:val="single" w:sz="4" w:space="0" w:color="auto"/>
            </w:tcBorders>
            <w:vAlign w:val="bottom"/>
          </w:tcPr>
          <w:p w14:paraId="2B8219B5" w14:textId="0AC0342C" w:rsidR="000502BF" w:rsidRPr="000470CF" w:rsidRDefault="000502BF" w:rsidP="000502BF">
            <w:pPr>
              <w:tabs>
                <w:tab w:val="decimal" w:pos="1171"/>
              </w:tabs>
              <w:spacing w:after="0" w:line="240" w:lineRule="auto"/>
              <w:jc w:val="right"/>
              <w:rPr>
                <w:rFonts w:ascii="Angsana New" w:hAnsi="Angsana New" w:cs="Angsana New"/>
                <w:sz w:val="30"/>
                <w:szCs w:val="30"/>
              </w:rPr>
            </w:pPr>
            <w:r w:rsidRPr="000470CF">
              <w:rPr>
                <w:rFonts w:ascii="Angsana New" w:hAnsi="Angsana New" w:cs="Angsana New"/>
                <w:sz w:val="30"/>
                <w:szCs w:val="30"/>
              </w:rPr>
              <w:t>1,445,767.57</w:t>
            </w:r>
          </w:p>
        </w:tc>
      </w:tr>
      <w:tr w:rsidR="001068D9" w:rsidRPr="000470CF" w14:paraId="10CF3051" w14:textId="77777777" w:rsidTr="00BE4B06">
        <w:trPr>
          <w:trHeight w:val="401"/>
        </w:trPr>
        <w:tc>
          <w:tcPr>
            <w:tcW w:w="6804" w:type="dxa"/>
            <w:vAlign w:val="bottom"/>
          </w:tcPr>
          <w:p w14:paraId="6BE5C0CE" w14:textId="33F015FD" w:rsidR="001068D9" w:rsidRPr="000470CF" w:rsidRDefault="007515F4" w:rsidP="001068D9">
            <w:pPr>
              <w:spacing w:after="0" w:line="240" w:lineRule="auto"/>
              <w:rPr>
                <w:rFonts w:ascii="Angsana New" w:hAnsi="Angsana New" w:cs="Angsana New"/>
                <w:sz w:val="30"/>
                <w:szCs w:val="30"/>
                <w:cs/>
              </w:rPr>
            </w:pPr>
            <w:r w:rsidRPr="000470CF">
              <w:rPr>
                <w:rFonts w:ascii="Angsana New" w:hAnsi="Angsana New" w:cs="Angsana New" w:hint="cs"/>
                <w:sz w:val="30"/>
                <w:szCs w:val="30"/>
                <w:cs/>
              </w:rPr>
              <w:t xml:space="preserve"> </w:t>
            </w:r>
            <w:r w:rsidR="001068D9" w:rsidRPr="000470CF">
              <w:rPr>
                <w:rFonts w:ascii="Angsana New" w:hAnsi="Angsana New" w:cs="Angsana New"/>
                <w:sz w:val="30"/>
                <w:szCs w:val="30"/>
              </w:rPr>
              <w:t>Less: Repayment during the period</w:t>
            </w:r>
          </w:p>
        </w:tc>
        <w:tc>
          <w:tcPr>
            <w:tcW w:w="1843" w:type="dxa"/>
            <w:vAlign w:val="bottom"/>
          </w:tcPr>
          <w:p w14:paraId="68228EDA" w14:textId="43CF8BE2" w:rsidR="001068D9" w:rsidRPr="000470CF" w:rsidRDefault="001068D9" w:rsidP="001068D9">
            <w:pPr>
              <w:pBdr>
                <w:bottom w:val="single" w:sz="4" w:space="1" w:color="auto"/>
              </w:pBdr>
              <w:tabs>
                <w:tab w:val="decimal" w:pos="1303"/>
              </w:tabs>
              <w:spacing w:after="0" w:line="240" w:lineRule="auto"/>
              <w:jc w:val="right"/>
              <w:rPr>
                <w:rFonts w:ascii="Angsana New" w:hAnsi="Angsana New" w:cs="Angsana New"/>
                <w:sz w:val="30"/>
                <w:szCs w:val="30"/>
              </w:rPr>
            </w:pPr>
            <w:r w:rsidRPr="000470CF">
              <w:rPr>
                <w:rFonts w:ascii="Angsana New" w:hAnsi="Angsana New" w:cs="Angsana New"/>
                <w:sz w:val="30"/>
                <w:szCs w:val="30"/>
              </w:rPr>
              <w:t>(653,418.57)</w:t>
            </w:r>
          </w:p>
        </w:tc>
      </w:tr>
      <w:tr w:rsidR="001068D9" w:rsidRPr="000470CF" w14:paraId="546BC470" w14:textId="77777777" w:rsidTr="00BE4B06">
        <w:trPr>
          <w:trHeight w:val="401"/>
        </w:trPr>
        <w:tc>
          <w:tcPr>
            <w:tcW w:w="6804" w:type="dxa"/>
            <w:vAlign w:val="bottom"/>
            <w:hideMark/>
          </w:tcPr>
          <w:p w14:paraId="777D5536" w14:textId="3F33D20A" w:rsidR="001068D9" w:rsidRPr="000470CF" w:rsidRDefault="001068D9" w:rsidP="001068D9">
            <w:pPr>
              <w:tabs>
                <w:tab w:val="decimal" w:pos="1152"/>
              </w:tabs>
              <w:spacing w:after="0" w:line="240" w:lineRule="auto"/>
              <w:ind w:left="33"/>
              <w:rPr>
                <w:rFonts w:ascii="Angsana New" w:hAnsi="Angsana New" w:cs="Angsana New"/>
                <w:sz w:val="30"/>
                <w:szCs w:val="30"/>
                <w:cs/>
              </w:rPr>
            </w:pPr>
            <w:r w:rsidRPr="000470CF">
              <w:rPr>
                <w:rFonts w:ascii="Angsana New" w:hAnsi="Angsana New" w:cs="Angsana New"/>
                <w:sz w:val="30"/>
                <w:szCs w:val="30"/>
              </w:rPr>
              <w:t>Present value of minimum payment for lease as at June 30, 2026</w:t>
            </w:r>
          </w:p>
        </w:tc>
        <w:tc>
          <w:tcPr>
            <w:tcW w:w="1843" w:type="dxa"/>
            <w:vAlign w:val="bottom"/>
          </w:tcPr>
          <w:p w14:paraId="1E3AE4E4" w14:textId="0C363CF0" w:rsidR="001068D9" w:rsidRPr="000470CF" w:rsidRDefault="001068D9" w:rsidP="001068D9">
            <w:pPr>
              <w:tabs>
                <w:tab w:val="decimal" w:pos="1303"/>
              </w:tabs>
              <w:spacing w:after="0" w:line="240" w:lineRule="auto"/>
              <w:jc w:val="right"/>
              <w:rPr>
                <w:rFonts w:ascii="Angsana New" w:hAnsi="Angsana New" w:cs="Angsana New"/>
                <w:sz w:val="30"/>
                <w:szCs w:val="30"/>
              </w:rPr>
            </w:pPr>
            <w:r w:rsidRPr="000470CF">
              <w:rPr>
                <w:rFonts w:ascii="Angsana New" w:hAnsi="Angsana New" w:cs="Angsana New"/>
                <w:sz w:val="30"/>
                <w:szCs w:val="30"/>
              </w:rPr>
              <w:t>792,349.00</w:t>
            </w:r>
          </w:p>
        </w:tc>
      </w:tr>
      <w:tr w:rsidR="001068D9" w:rsidRPr="000470CF" w14:paraId="5C027831" w14:textId="77777777" w:rsidTr="00BE4B06">
        <w:trPr>
          <w:trHeight w:val="268"/>
        </w:trPr>
        <w:tc>
          <w:tcPr>
            <w:tcW w:w="6804" w:type="dxa"/>
            <w:vAlign w:val="bottom"/>
            <w:hideMark/>
          </w:tcPr>
          <w:p w14:paraId="455BCCB6" w14:textId="00681784" w:rsidR="001068D9" w:rsidRPr="000470CF" w:rsidRDefault="001068D9" w:rsidP="001068D9">
            <w:pPr>
              <w:tabs>
                <w:tab w:val="decimal" w:pos="1152"/>
              </w:tabs>
              <w:spacing w:after="0" w:line="240" w:lineRule="auto"/>
              <w:ind w:left="33"/>
              <w:rPr>
                <w:rFonts w:ascii="Angsana New" w:hAnsi="Angsana New" w:cs="Angsana New"/>
                <w:sz w:val="30"/>
                <w:szCs w:val="30"/>
              </w:rPr>
            </w:pPr>
            <w:r w:rsidRPr="000470CF">
              <w:rPr>
                <w:rFonts w:ascii="Angsana New" w:hAnsi="Angsana New" w:cs="Angsana New"/>
                <w:sz w:val="30"/>
                <w:szCs w:val="30"/>
              </w:rPr>
              <w:t>Less: Current portion of lease liabilities</w:t>
            </w:r>
          </w:p>
        </w:tc>
        <w:tc>
          <w:tcPr>
            <w:tcW w:w="1843" w:type="dxa"/>
            <w:vAlign w:val="bottom"/>
          </w:tcPr>
          <w:p w14:paraId="6DC93BA7" w14:textId="17CC82E1" w:rsidR="001068D9" w:rsidRPr="000470CF" w:rsidRDefault="001068D9" w:rsidP="001068D9">
            <w:pPr>
              <w:pBdr>
                <w:bottom w:val="single" w:sz="4" w:space="1" w:color="auto"/>
              </w:pBdr>
              <w:tabs>
                <w:tab w:val="decimal" w:pos="1303"/>
              </w:tabs>
              <w:spacing w:after="0" w:line="240" w:lineRule="auto"/>
              <w:jc w:val="right"/>
              <w:rPr>
                <w:rFonts w:ascii="Angsana New" w:hAnsi="Angsana New" w:cs="Angsana New"/>
                <w:sz w:val="30"/>
                <w:szCs w:val="30"/>
              </w:rPr>
            </w:pPr>
            <w:r w:rsidRPr="000470CF">
              <w:rPr>
                <w:rFonts w:ascii="Angsana New" w:hAnsi="Angsana New" w:cs="Angsana New"/>
                <w:sz w:val="30"/>
                <w:szCs w:val="30"/>
              </w:rPr>
              <w:t>(792,349.00)</w:t>
            </w:r>
          </w:p>
        </w:tc>
      </w:tr>
      <w:tr w:rsidR="001068D9" w:rsidRPr="000470CF" w14:paraId="6BE74B05" w14:textId="77777777" w:rsidTr="00BE4B06">
        <w:trPr>
          <w:trHeight w:val="260"/>
        </w:trPr>
        <w:tc>
          <w:tcPr>
            <w:tcW w:w="6804" w:type="dxa"/>
            <w:vAlign w:val="bottom"/>
            <w:hideMark/>
          </w:tcPr>
          <w:p w14:paraId="65C9D9D3" w14:textId="157DCE74" w:rsidR="001068D9" w:rsidRPr="000470CF" w:rsidRDefault="001068D9" w:rsidP="001068D9">
            <w:pPr>
              <w:tabs>
                <w:tab w:val="decimal" w:pos="1152"/>
              </w:tabs>
              <w:spacing w:after="0" w:line="240" w:lineRule="auto"/>
              <w:ind w:left="33"/>
              <w:rPr>
                <w:rFonts w:ascii="Angsana New" w:hAnsi="Angsana New" w:cs="Angsana New"/>
                <w:sz w:val="30"/>
                <w:szCs w:val="30"/>
              </w:rPr>
            </w:pPr>
            <w:r w:rsidRPr="000470CF">
              <w:rPr>
                <w:rFonts w:ascii="Angsana New" w:hAnsi="Angsana New" w:cs="Angsana New"/>
                <w:sz w:val="30"/>
                <w:szCs w:val="30"/>
              </w:rPr>
              <w:t>Lease liabilities - net of current portion</w:t>
            </w:r>
          </w:p>
        </w:tc>
        <w:tc>
          <w:tcPr>
            <w:tcW w:w="1843" w:type="dxa"/>
            <w:vAlign w:val="bottom"/>
          </w:tcPr>
          <w:p w14:paraId="0BB64E52" w14:textId="1BC5B45A" w:rsidR="001068D9" w:rsidRPr="000470CF" w:rsidRDefault="001068D9" w:rsidP="001068D9">
            <w:pPr>
              <w:pBdr>
                <w:bottom w:val="double" w:sz="4" w:space="1" w:color="auto"/>
              </w:pBdr>
              <w:tabs>
                <w:tab w:val="decimal" w:pos="1303"/>
              </w:tabs>
              <w:spacing w:after="0" w:line="240" w:lineRule="auto"/>
              <w:jc w:val="right"/>
              <w:rPr>
                <w:rFonts w:ascii="Angsana New" w:hAnsi="Angsana New" w:cs="Angsana New"/>
                <w:sz w:val="30"/>
                <w:szCs w:val="30"/>
                <w:cs/>
              </w:rPr>
            </w:pPr>
            <w:r w:rsidRPr="000470CF">
              <w:rPr>
                <w:rFonts w:ascii="Angsana New" w:hAnsi="Angsana New" w:cs="Angsana New"/>
                <w:sz w:val="30"/>
                <w:szCs w:val="30"/>
              </w:rPr>
              <w:t>0.00</w:t>
            </w:r>
          </w:p>
        </w:tc>
      </w:tr>
    </w:tbl>
    <w:p w14:paraId="32165C1F" w14:textId="77777777" w:rsidR="0002250F" w:rsidRPr="000470CF" w:rsidRDefault="0002250F" w:rsidP="00364D9C">
      <w:pPr>
        <w:tabs>
          <w:tab w:val="left" w:pos="1276"/>
        </w:tabs>
        <w:spacing w:before="240" w:after="0" w:line="240" w:lineRule="auto"/>
        <w:ind w:left="567" w:right="238"/>
        <w:jc w:val="thaiDistribute"/>
        <w:rPr>
          <w:rFonts w:ascii="Angsana New" w:hAnsi="Angsana New" w:cs="Angsana New"/>
          <w:sz w:val="30"/>
          <w:szCs w:val="30"/>
        </w:rPr>
      </w:pPr>
    </w:p>
    <w:p w14:paraId="7E480996" w14:textId="77777777" w:rsidR="0002250F" w:rsidRPr="000470CF" w:rsidRDefault="0002250F" w:rsidP="00364D9C">
      <w:pPr>
        <w:tabs>
          <w:tab w:val="left" w:pos="1276"/>
        </w:tabs>
        <w:spacing w:before="240" w:after="0" w:line="240" w:lineRule="auto"/>
        <w:ind w:left="567" w:right="238"/>
        <w:jc w:val="thaiDistribute"/>
        <w:rPr>
          <w:rFonts w:ascii="Angsana New" w:hAnsi="Angsana New" w:cs="Angsana New"/>
          <w:sz w:val="30"/>
          <w:szCs w:val="30"/>
        </w:rPr>
      </w:pPr>
    </w:p>
    <w:p w14:paraId="45DF727B" w14:textId="77777777" w:rsidR="0002250F" w:rsidRPr="000470CF" w:rsidRDefault="0002250F" w:rsidP="00364D9C">
      <w:pPr>
        <w:tabs>
          <w:tab w:val="left" w:pos="1276"/>
        </w:tabs>
        <w:spacing w:before="240" w:after="0" w:line="240" w:lineRule="auto"/>
        <w:ind w:left="567" w:right="238"/>
        <w:jc w:val="thaiDistribute"/>
        <w:rPr>
          <w:rFonts w:ascii="Angsana New" w:hAnsi="Angsana New" w:cs="Angsana New"/>
          <w:sz w:val="30"/>
          <w:szCs w:val="30"/>
        </w:rPr>
      </w:pPr>
    </w:p>
    <w:p w14:paraId="7DCB1933" w14:textId="77777777" w:rsidR="0002250F" w:rsidRPr="000470CF" w:rsidRDefault="0002250F" w:rsidP="00364D9C">
      <w:pPr>
        <w:tabs>
          <w:tab w:val="left" w:pos="1276"/>
        </w:tabs>
        <w:spacing w:before="240" w:after="0" w:line="240" w:lineRule="auto"/>
        <w:ind w:left="567" w:right="238"/>
        <w:jc w:val="thaiDistribute"/>
        <w:rPr>
          <w:rFonts w:ascii="Angsana New" w:hAnsi="Angsana New" w:cs="Angsana New"/>
          <w:sz w:val="30"/>
          <w:szCs w:val="30"/>
        </w:rPr>
      </w:pPr>
    </w:p>
    <w:p w14:paraId="5D8A7C83" w14:textId="77777777" w:rsidR="0002250F" w:rsidRPr="000470CF" w:rsidRDefault="0002250F" w:rsidP="00364D9C">
      <w:pPr>
        <w:tabs>
          <w:tab w:val="left" w:pos="1276"/>
        </w:tabs>
        <w:spacing w:before="240" w:after="0" w:line="240" w:lineRule="auto"/>
        <w:ind w:left="567" w:right="238"/>
        <w:jc w:val="thaiDistribute"/>
        <w:rPr>
          <w:rFonts w:ascii="Angsana New" w:hAnsi="Angsana New" w:cs="Angsana New"/>
          <w:sz w:val="30"/>
          <w:szCs w:val="30"/>
        </w:rPr>
      </w:pPr>
    </w:p>
    <w:p w14:paraId="6AC90240" w14:textId="2B444C91" w:rsidR="0002250F" w:rsidRPr="000470CF" w:rsidRDefault="0002250F" w:rsidP="0002250F">
      <w:pPr>
        <w:spacing w:after="0" w:line="240" w:lineRule="auto"/>
        <w:rPr>
          <w:rFonts w:ascii="Angsana New" w:eastAsia="Times New Roman" w:hAnsi="Angsana New" w:cs="Angsana New"/>
          <w:b/>
          <w:bCs/>
          <w:sz w:val="30"/>
          <w:szCs w:val="30"/>
        </w:rPr>
      </w:pPr>
      <w:r w:rsidRPr="000470CF">
        <w:rPr>
          <w:rFonts w:ascii="Angsana New" w:eastAsia="Times New Roman" w:hAnsi="Angsana New" w:cs="Angsana New"/>
          <w:b/>
          <w:bCs/>
          <w:sz w:val="30"/>
          <w:szCs w:val="30"/>
        </w:rPr>
        <w:lastRenderedPageBreak/>
        <w:t>1</w:t>
      </w:r>
      <w:r w:rsidRPr="000470CF">
        <w:rPr>
          <w:rFonts w:ascii="Angsana New" w:eastAsia="Times New Roman" w:hAnsi="Angsana New" w:cs="Angsana New" w:hint="cs"/>
          <w:b/>
          <w:bCs/>
          <w:sz w:val="30"/>
          <w:szCs w:val="30"/>
        </w:rPr>
        <w:t>2</w:t>
      </w:r>
      <w:r w:rsidRPr="000470CF">
        <w:rPr>
          <w:rFonts w:ascii="Angsana New" w:eastAsia="Times New Roman" w:hAnsi="Angsana New" w:cs="Angsana New"/>
          <w:b/>
          <w:bCs/>
          <w:sz w:val="30"/>
          <w:szCs w:val="30"/>
        </w:rPr>
        <w:t>.</w:t>
      </w:r>
      <w:r w:rsidRPr="000470CF">
        <w:rPr>
          <w:rFonts w:ascii="Angsana New" w:eastAsia="Times New Roman" w:hAnsi="Angsana New" w:cs="Angsana New"/>
          <w:b/>
          <w:bCs/>
          <w:sz w:val="30"/>
          <w:szCs w:val="30"/>
        </w:rPr>
        <w:tab/>
        <w:t xml:space="preserve">LEASE LIABILITIES </w:t>
      </w:r>
      <w:r w:rsidR="001A166D" w:rsidRPr="000470CF">
        <w:rPr>
          <w:rFonts w:ascii="Angsana New" w:eastAsia="Times New Roman" w:hAnsi="Angsana New" w:cs="Angsana New" w:hint="cs"/>
          <w:b/>
          <w:bCs/>
          <w:sz w:val="30"/>
          <w:szCs w:val="30"/>
          <w:cs/>
        </w:rPr>
        <w:t>(</w:t>
      </w:r>
      <w:r w:rsidR="00040AD4" w:rsidRPr="000470CF">
        <w:rPr>
          <w:rFonts w:ascii="Angsana New" w:eastAsia="Times New Roman" w:hAnsi="Angsana New" w:cs="Angsana New"/>
          <w:b/>
          <w:bCs/>
          <w:sz w:val="30"/>
          <w:szCs w:val="30"/>
        </w:rPr>
        <w:t>Continued</w:t>
      </w:r>
      <w:r w:rsidR="001A166D" w:rsidRPr="000470CF">
        <w:rPr>
          <w:rFonts w:ascii="Angsana New" w:eastAsia="Times New Roman" w:hAnsi="Angsana New" w:cs="Angsana New" w:hint="cs"/>
          <w:b/>
          <w:bCs/>
          <w:sz w:val="30"/>
          <w:szCs w:val="30"/>
          <w:cs/>
        </w:rPr>
        <w:t>)</w:t>
      </w:r>
    </w:p>
    <w:p w14:paraId="2D0D6258" w14:textId="24D78F39" w:rsidR="0003778E" w:rsidRPr="000470CF" w:rsidRDefault="00054F8B" w:rsidP="00364D9C">
      <w:pPr>
        <w:tabs>
          <w:tab w:val="left" w:pos="1276"/>
        </w:tabs>
        <w:spacing w:before="240" w:after="0" w:line="240" w:lineRule="auto"/>
        <w:ind w:left="567" w:right="238"/>
        <w:jc w:val="thaiDistribute"/>
        <w:rPr>
          <w:rFonts w:ascii="Angsana New" w:hAnsi="Angsana New" w:cs="Angsana New"/>
          <w:sz w:val="30"/>
          <w:szCs w:val="30"/>
        </w:rPr>
      </w:pPr>
      <w:r w:rsidRPr="000470CF">
        <w:rPr>
          <w:rFonts w:ascii="Angsana New" w:hAnsi="Angsana New" w:cs="Angsana New"/>
          <w:sz w:val="30"/>
          <w:szCs w:val="30"/>
        </w:rPr>
        <w:t xml:space="preserve">The future minimum lease payments under lease agreements are as follows: </w:t>
      </w:r>
    </w:p>
    <w:tbl>
      <w:tblPr>
        <w:tblW w:w="8647" w:type="dxa"/>
        <w:tblInd w:w="567" w:type="dxa"/>
        <w:tblLayout w:type="fixed"/>
        <w:tblLook w:val="01E0" w:firstRow="1" w:lastRow="1" w:firstColumn="1" w:lastColumn="1" w:noHBand="0" w:noVBand="0"/>
      </w:tblPr>
      <w:tblGrid>
        <w:gridCol w:w="5103"/>
        <w:gridCol w:w="1701"/>
        <w:gridCol w:w="1843"/>
      </w:tblGrid>
      <w:tr w:rsidR="0086575E" w:rsidRPr="000470CF" w14:paraId="6EAF16F9" w14:textId="77777777" w:rsidTr="00AA203E">
        <w:trPr>
          <w:trHeight w:val="326"/>
        </w:trPr>
        <w:tc>
          <w:tcPr>
            <w:tcW w:w="5103" w:type="dxa"/>
          </w:tcPr>
          <w:p w14:paraId="75829E1C" w14:textId="77777777" w:rsidR="0003778E" w:rsidRPr="000470CF" w:rsidRDefault="0003778E" w:rsidP="0003778E">
            <w:pPr>
              <w:spacing w:after="0" w:line="240" w:lineRule="auto"/>
              <w:ind w:right="28"/>
              <w:jc w:val="center"/>
              <w:rPr>
                <w:rFonts w:ascii="Angsana New" w:hAnsi="Angsana New" w:cs="Angsana New"/>
                <w:sz w:val="30"/>
                <w:szCs w:val="30"/>
              </w:rPr>
            </w:pPr>
          </w:p>
        </w:tc>
        <w:tc>
          <w:tcPr>
            <w:tcW w:w="1701" w:type="dxa"/>
            <w:tcBorders>
              <w:bottom w:val="single" w:sz="4" w:space="0" w:color="auto"/>
            </w:tcBorders>
          </w:tcPr>
          <w:p w14:paraId="2EF897B4" w14:textId="77777777" w:rsidR="0003778E" w:rsidRPr="000470CF" w:rsidRDefault="0003778E" w:rsidP="0003778E">
            <w:pPr>
              <w:tabs>
                <w:tab w:val="left" w:pos="900"/>
              </w:tabs>
              <w:spacing w:after="0" w:line="240" w:lineRule="auto"/>
              <w:ind w:left="360" w:right="28" w:hanging="360"/>
              <w:jc w:val="right"/>
              <w:rPr>
                <w:rFonts w:ascii="Angsana New" w:hAnsi="Angsana New" w:cs="Angsana New"/>
                <w:i/>
                <w:iCs/>
                <w:sz w:val="30"/>
                <w:szCs w:val="30"/>
              </w:rPr>
            </w:pPr>
          </w:p>
        </w:tc>
        <w:tc>
          <w:tcPr>
            <w:tcW w:w="1843" w:type="dxa"/>
            <w:tcBorders>
              <w:bottom w:val="single" w:sz="4" w:space="0" w:color="auto"/>
            </w:tcBorders>
            <w:hideMark/>
          </w:tcPr>
          <w:p w14:paraId="11E08DDD" w14:textId="709C2C21" w:rsidR="0003778E" w:rsidRPr="000470CF" w:rsidRDefault="00F42EC3" w:rsidP="0003778E">
            <w:pPr>
              <w:tabs>
                <w:tab w:val="left" w:pos="900"/>
              </w:tabs>
              <w:spacing w:after="0" w:line="240" w:lineRule="auto"/>
              <w:ind w:left="360" w:right="28" w:hanging="360"/>
              <w:jc w:val="right"/>
              <w:rPr>
                <w:rFonts w:ascii="Angsana New"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B65ED0"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276134" w:rsidRPr="000470CF" w14:paraId="132017F0" w14:textId="77777777" w:rsidTr="00AA203E">
        <w:trPr>
          <w:trHeight w:val="83"/>
        </w:trPr>
        <w:tc>
          <w:tcPr>
            <w:tcW w:w="5103" w:type="dxa"/>
          </w:tcPr>
          <w:p w14:paraId="4E11376E" w14:textId="77777777" w:rsidR="00276134" w:rsidRPr="000470CF" w:rsidRDefault="00276134" w:rsidP="00276134">
            <w:pPr>
              <w:spacing w:after="0" w:line="240" w:lineRule="auto"/>
              <w:ind w:right="28"/>
              <w:jc w:val="center"/>
              <w:rPr>
                <w:rFonts w:ascii="Angsana New" w:hAnsi="Angsana New" w:cs="Angsana New"/>
                <w:sz w:val="30"/>
                <w:szCs w:val="30"/>
                <w:cs/>
              </w:rPr>
            </w:pPr>
          </w:p>
        </w:tc>
        <w:tc>
          <w:tcPr>
            <w:tcW w:w="1701" w:type="dxa"/>
            <w:tcBorders>
              <w:top w:val="single" w:sz="4" w:space="0" w:color="auto"/>
            </w:tcBorders>
            <w:vAlign w:val="bottom"/>
            <w:hideMark/>
          </w:tcPr>
          <w:p w14:paraId="0588633C" w14:textId="55B34837" w:rsidR="00276134" w:rsidRPr="000470CF" w:rsidRDefault="008413B3" w:rsidP="00A26AA9">
            <w:pPr>
              <w:pBdr>
                <w:bottom w:val="single" w:sz="4" w:space="1" w:color="auto"/>
              </w:pBdr>
              <w:tabs>
                <w:tab w:val="left" w:pos="317"/>
                <w:tab w:val="left" w:pos="2160"/>
              </w:tabs>
              <w:spacing w:after="0" w:line="240" w:lineRule="auto"/>
              <w:ind w:left="-108" w:right="-109"/>
              <w:jc w:val="center"/>
              <w:rPr>
                <w:rFonts w:ascii="Angsana New" w:hAnsi="Angsana New" w:cs="Angsana New"/>
                <w:b/>
                <w:bCs/>
                <w:sz w:val="30"/>
                <w:szCs w:val="30"/>
              </w:rPr>
            </w:pPr>
            <w:r w:rsidRPr="000470CF">
              <w:rPr>
                <w:rFonts w:ascii="Angsana New" w:eastAsia="Times New Roman" w:hAnsi="Angsana New" w:cs="Angsana New"/>
                <w:b/>
                <w:bCs/>
                <w:sz w:val="30"/>
                <w:szCs w:val="30"/>
              </w:rPr>
              <w:t>June 30, 2026</w:t>
            </w:r>
          </w:p>
        </w:tc>
        <w:tc>
          <w:tcPr>
            <w:tcW w:w="1843" w:type="dxa"/>
            <w:tcBorders>
              <w:top w:val="single" w:sz="4" w:space="0" w:color="auto"/>
            </w:tcBorders>
            <w:hideMark/>
          </w:tcPr>
          <w:p w14:paraId="5C53BA54" w14:textId="4527A880" w:rsidR="00276134" w:rsidRPr="000470CF" w:rsidRDefault="00276134" w:rsidP="00276134">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0470CF">
              <w:rPr>
                <w:rFonts w:ascii="Angsana New" w:hAnsi="Angsana New" w:cs="Angsana New"/>
                <w:b/>
                <w:bCs/>
                <w:sz w:val="30"/>
                <w:szCs w:val="30"/>
              </w:rPr>
              <w:t>December 31, 202</w:t>
            </w:r>
            <w:r w:rsidR="008C48D6" w:rsidRPr="000470CF">
              <w:rPr>
                <w:rFonts w:ascii="Angsana New" w:hAnsi="Angsana New" w:cs="Angsana New"/>
                <w:b/>
                <w:bCs/>
                <w:sz w:val="30"/>
                <w:szCs w:val="30"/>
              </w:rPr>
              <w:t>5</w:t>
            </w:r>
          </w:p>
        </w:tc>
      </w:tr>
      <w:tr w:rsidR="00E6672D" w:rsidRPr="000470CF" w14:paraId="143B2244" w14:textId="77777777" w:rsidTr="00AA203E">
        <w:trPr>
          <w:trHeight w:val="431"/>
        </w:trPr>
        <w:tc>
          <w:tcPr>
            <w:tcW w:w="5103" w:type="dxa"/>
            <w:hideMark/>
          </w:tcPr>
          <w:p w14:paraId="5143097C" w14:textId="4DDDE30D" w:rsidR="00E6672D" w:rsidRPr="000470CF" w:rsidRDefault="00E6672D" w:rsidP="00E6672D">
            <w:pPr>
              <w:spacing w:after="0" w:line="240" w:lineRule="auto"/>
              <w:ind w:left="162" w:right="28" w:hanging="129"/>
              <w:jc w:val="thaiDistribute"/>
              <w:rPr>
                <w:rFonts w:ascii="Angsana New" w:hAnsi="Angsana New" w:cs="Angsana New"/>
                <w:sz w:val="30"/>
                <w:szCs w:val="30"/>
              </w:rPr>
            </w:pPr>
            <w:r w:rsidRPr="000470CF">
              <w:rPr>
                <w:rFonts w:ascii="Angsana New" w:hAnsi="Angsana New" w:cs="Angsana New"/>
                <w:sz w:val="30"/>
                <w:szCs w:val="30"/>
              </w:rPr>
              <w:t>Within 1</w:t>
            </w:r>
            <w:r w:rsidRPr="000470CF">
              <w:rPr>
                <w:rFonts w:ascii="Angsana New" w:hAnsi="Angsana New" w:cs="Angsana New"/>
                <w:sz w:val="30"/>
                <w:szCs w:val="30"/>
                <w:cs/>
              </w:rPr>
              <w:t xml:space="preserve"> </w:t>
            </w:r>
            <w:r w:rsidRPr="000470CF">
              <w:rPr>
                <w:rFonts w:ascii="Angsana New" w:hAnsi="Angsana New" w:cs="Angsana New"/>
                <w:sz w:val="30"/>
                <w:szCs w:val="30"/>
              </w:rPr>
              <w:t>year</w:t>
            </w:r>
          </w:p>
        </w:tc>
        <w:tc>
          <w:tcPr>
            <w:tcW w:w="1701" w:type="dxa"/>
          </w:tcPr>
          <w:p w14:paraId="13CFB5D6" w14:textId="6D7FA237" w:rsidR="00E6672D" w:rsidRPr="000470CF" w:rsidRDefault="00E6672D" w:rsidP="00E6672D">
            <w:pP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811,345.50</w:t>
            </w:r>
          </w:p>
        </w:tc>
        <w:tc>
          <w:tcPr>
            <w:tcW w:w="1843" w:type="dxa"/>
          </w:tcPr>
          <w:p w14:paraId="227F99C7" w14:textId="40072F2C" w:rsidR="00E6672D" w:rsidRPr="000470CF" w:rsidRDefault="00E6672D" w:rsidP="00E6672D">
            <w:pP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1,390,878.00</w:t>
            </w:r>
          </w:p>
        </w:tc>
      </w:tr>
      <w:tr w:rsidR="00E6672D" w:rsidRPr="000470CF" w14:paraId="364E8D6E" w14:textId="77777777" w:rsidTr="00AA203E">
        <w:trPr>
          <w:trHeight w:val="431"/>
        </w:trPr>
        <w:tc>
          <w:tcPr>
            <w:tcW w:w="5103" w:type="dxa"/>
            <w:hideMark/>
          </w:tcPr>
          <w:p w14:paraId="3B9E3C4E" w14:textId="4D32B57E" w:rsidR="00E6672D" w:rsidRPr="000470CF" w:rsidRDefault="00E6672D" w:rsidP="00E6672D">
            <w:pPr>
              <w:spacing w:after="0" w:line="240" w:lineRule="auto"/>
              <w:ind w:left="162" w:right="28" w:hanging="129"/>
              <w:jc w:val="thaiDistribute"/>
              <w:rPr>
                <w:rFonts w:ascii="Angsana New" w:hAnsi="Angsana New" w:cs="Angsana New"/>
                <w:sz w:val="30"/>
                <w:szCs w:val="30"/>
              </w:rPr>
            </w:pPr>
            <w:r w:rsidRPr="000470CF">
              <w:rPr>
                <w:rFonts w:ascii="Angsana New" w:hAnsi="Angsana New" w:cs="Angsana New"/>
                <w:sz w:val="30"/>
                <w:szCs w:val="30"/>
              </w:rPr>
              <w:t>Over 1</w:t>
            </w:r>
            <w:r w:rsidRPr="000470CF">
              <w:rPr>
                <w:rFonts w:ascii="Angsana New" w:hAnsi="Angsana New" w:cs="Angsana New"/>
                <w:sz w:val="30"/>
                <w:szCs w:val="30"/>
                <w:cs/>
              </w:rPr>
              <w:t xml:space="preserve"> </w:t>
            </w:r>
            <w:r w:rsidRPr="000470CF">
              <w:rPr>
                <w:rFonts w:ascii="Angsana New" w:hAnsi="Angsana New" w:cs="Angsana New"/>
                <w:sz w:val="30"/>
                <w:szCs w:val="30"/>
              </w:rPr>
              <w:t>year but less than 5</w:t>
            </w:r>
            <w:r w:rsidRPr="000470CF">
              <w:rPr>
                <w:rFonts w:ascii="Angsana New" w:hAnsi="Angsana New" w:cs="Angsana New"/>
                <w:sz w:val="30"/>
                <w:szCs w:val="30"/>
                <w:cs/>
              </w:rPr>
              <w:t xml:space="preserve"> </w:t>
            </w:r>
            <w:r w:rsidRPr="000470CF">
              <w:rPr>
                <w:rFonts w:ascii="Angsana New" w:hAnsi="Angsana New" w:cs="Angsana New"/>
                <w:sz w:val="30"/>
                <w:szCs w:val="30"/>
              </w:rPr>
              <w:t>years</w:t>
            </w:r>
          </w:p>
        </w:tc>
        <w:tc>
          <w:tcPr>
            <w:tcW w:w="1701" w:type="dxa"/>
          </w:tcPr>
          <w:p w14:paraId="407C5F9E" w14:textId="547EFE42" w:rsidR="00E6672D" w:rsidRPr="000470CF" w:rsidRDefault="00E6672D" w:rsidP="00E6672D">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0.00</w:t>
            </w:r>
          </w:p>
        </w:tc>
        <w:tc>
          <w:tcPr>
            <w:tcW w:w="1843" w:type="dxa"/>
          </w:tcPr>
          <w:p w14:paraId="7E6CFDB9" w14:textId="7628DD8A" w:rsidR="00E6672D" w:rsidRPr="000470CF" w:rsidRDefault="00E6672D" w:rsidP="00E6672D">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115,906.50</w:t>
            </w:r>
          </w:p>
        </w:tc>
      </w:tr>
      <w:tr w:rsidR="00E6672D" w:rsidRPr="000470CF" w14:paraId="58E1FC35" w14:textId="77777777" w:rsidTr="00AA203E">
        <w:trPr>
          <w:trHeight w:val="431"/>
        </w:trPr>
        <w:tc>
          <w:tcPr>
            <w:tcW w:w="5103" w:type="dxa"/>
            <w:hideMark/>
          </w:tcPr>
          <w:p w14:paraId="231FE9B6" w14:textId="10BE21EE" w:rsidR="00E6672D" w:rsidRPr="000470CF" w:rsidRDefault="00E6672D" w:rsidP="00E6672D">
            <w:pPr>
              <w:spacing w:after="0" w:line="240" w:lineRule="auto"/>
              <w:ind w:left="162" w:right="28" w:hanging="129"/>
              <w:jc w:val="thaiDistribute"/>
              <w:rPr>
                <w:rFonts w:ascii="Angsana New" w:hAnsi="Angsana New" w:cs="Angsana New"/>
                <w:sz w:val="30"/>
                <w:szCs w:val="30"/>
              </w:rPr>
            </w:pPr>
            <w:r w:rsidRPr="000470CF">
              <w:rPr>
                <w:rFonts w:ascii="Angsana New" w:hAnsi="Angsana New" w:cs="Angsana New"/>
                <w:sz w:val="30"/>
                <w:szCs w:val="30"/>
              </w:rPr>
              <w:t>Total</w:t>
            </w:r>
          </w:p>
        </w:tc>
        <w:tc>
          <w:tcPr>
            <w:tcW w:w="1701" w:type="dxa"/>
          </w:tcPr>
          <w:p w14:paraId="1A55AC4F" w14:textId="26ED0D1C" w:rsidR="00E6672D" w:rsidRPr="000470CF" w:rsidRDefault="00E6672D" w:rsidP="00E6672D">
            <w:pPr>
              <w:tabs>
                <w:tab w:val="left" w:pos="720"/>
                <w:tab w:val="left" w:pos="1440"/>
                <w:tab w:val="left" w:pos="2160"/>
              </w:tabs>
              <w:spacing w:after="0" w:line="240" w:lineRule="auto"/>
              <w:jc w:val="right"/>
              <w:rPr>
                <w:rFonts w:ascii="Angsana New" w:hAnsi="Angsana New" w:cs="Angsana New"/>
                <w:sz w:val="30"/>
                <w:szCs w:val="30"/>
                <w:cs/>
              </w:rPr>
            </w:pPr>
            <w:r w:rsidRPr="000470CF">
              <w:rPr>
                <w:rFonts w:ascii="Angsana New" w:hAnsi="Angsana New" w:cs="Angsana New"/>
                <w:sz w:val="30"/>
                <w:szCs w:val="30"/>
              </w:rPr>
              <w:t>811,345.50</w:t>
            </w:r>
          </w:p>
        </w:tc>
        <w:tc>
          <w:tcPr>
            <w:tcW w:w="1843" w:type="dxa"/>
          </w:tcPr>
          <w:p w14:paraId="63C00739" w14:textId="4A0C7421" w:rsidR="00E6672D" w:rsidRPr="000470CF" w:rsidRDefault="00E6672D" w:rsidP="00E6672D">
            <w:pP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1,506,784.50</w:t>
            </w:r>
          </w:p>
        </w:tc>
      </w:tr>
      <w:tr w:rsidR="00E6672D" w:rsidRPr="000470CF" w14:paraId="4FDE2118" w14:textId="77777777" w:rsidTr="00AA203E">
        <w:trPr>
          <w:trHeight w:val="361"/>
        </w:trPr>
        <w:tc>
          <w:tcPr>
            <w:tcW w:w="5103" w:type="dxa"/>
            <w:hideMark/>
          </w:tcPr>
          <w:p w14:paraId="709569AC" w14:textId="50127B1B" w:rsidR="00E6672D" w:rsidRPr="000470CF" w:rsidRDefault="00E6672D" w:rsidP="00E6672D">
            <w:pPr>
              <w:spacing w:after="0" w:line="240" w:lineRule="auto"/>
              <w:ind w:left="162" w:right="28" w:hanging="129"/>
              <w:jc w:val="thaiDistribute"/>
              <w:rPr>
                <w:rFonts w:ascii="Angsana New" w:hAnsi="Angsana New" w:cs="Angsana New"/>
                <w:sz w:val="30"/>
                <w:szCs w:val="30"/>
              </w:rPr>
            </w:pPr>
            <w:r w:rsidRPr="000470CF">
              <w:rPr>
                <w:rFonts w:ascii="Angsana New" w:hAnsi="Angsana New" w:cs="Angsana New"/>
                <w:sz w:val="30"/>
                <w:szCs w:val="30"/>
              </w:rPr>
              <w:t>Less: Deferred interest</w:t>
            </w:r>
          </w:p>
        </w:tc>
        <w:tc>
          <w:tcPr>
            <w:tcW w:w="1701" w:type="dxa"/>
          </w:tcPr>
          <w:p w14:paraId="2F03E552" w14:textId="6F1CAA8F" w:rsidR="00E6672D" w:rsidRPr="000470CF" w:rsidRDefault="00E6672D" w:rsidP="00E6672D">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0470CF">
              <w:rPr>
                <w:rFonts w:ascii="Angsana New" w:hAnsi="Angsana New" w:cs="Angsana New"/>
                <w:sz w:val="30"/>
                <w:szCs w:val="30"/>
              </w:rPr>
              <w:t>(18,996.50)</w:t>
            </w:r>
          </w:p>
        </w:tc>
        <w:tc>
          <w:tcPr>
            <w:tcW w:w="1843" w:type="dxa"/>
          </w:tcPr>
          <w:p w14:paraId="43813BC1" w14:textId="73EEA3AE" w:rsidR="00E6672D" w:rsidRPr="000470CF" w:rsidRDefault="00E6672D" w:rsidP="00E6672D">
            <w:pPr>
              <w:pBdr>
                <w:bottom w:val="sing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cs/>
              </w:rPr>
            </w:pPr>
            <w:r w:rsidRPr="000470CF">
              <w:rPr>
                <w:rFonts w:ascii="Angsana New" w:hAnsi="Angsana New" w:cs="Angsana New"/>
                <w:sz w:val="30"/>
                <w:szCs w:val="30"/>
              </w:rPr>
              <w:t>(61,016.93)</w:t>
            </w:r>
          </w:p>
        </w:tc>
      </w:tr>
      <w:tr w:rsidR="00E6672D" w:rsidRPr="000470CF" w14:paraId="580CC51E" w14:textId="77777777" w:rsidTr="00AA203E">
        <w:trPr>
          <w:trHeight w:val="456"/>
        </w:trPr>
        <w:tc>
          <w:tcPr>
            <w:tcW w:w="5103" w:type="dxa"/>
            <w:hideMark/>
          </w:tcPr>
          <w:p w14:paraId="17A88896" w14:textId="492781AE" w:rsidR="00E6672D" w:rsidRPr="000470CF" w:rsidRDefault="00E6672D" w:rsidP="00E6672D">
            <w:pPr>
              <w:spacing w:after="0" w:line="240" w:lineRule="auto"/>
              <w:ind w:left="175" w:right="28" w:hanging="129"/>
              <w:jc w:val="thaiDistribute"/>
              <w:rPr>
                <w:rFonts w:ascii="Angsana New" w:hAnsi="Angsana New" w:cs="Angsana New"/>
                <w:sz w:val="30"/>
                <w:szCs w:val="30"/>
              </w:rPr>
            </w:pPr>
            <w:r w:rsidRPr="000470CF">
              <w:rPr>
                <w:rFonts w:ascii="Angsana New" w:hAnsi="Angsana New" w:cs="Angsana New"/>
                <w:sz w:val="30"/>
                <w:szCs w:val="30"/>
              </w:rPr>
              <w:t>Present value of minimum payment for lease</w:t>
            </w:r>
          </w:p>
        </w:tc>
        <w:tc>
          <w:tcPr>
            <w:tcW w:w="1701" w:type="dxa"/>
          </w:tcPr>
          <w:p w14:paraId="378CA76D" w14:textId="39C8236A" w:rsidR="00E6672D" w:rsidRPr="000470CF" w:rsidRDefault="00E6672D" w:rsidP="00E6672D">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b/>
                <w:bCs/>
                <w:sz w:val="30"/>
                <w:szCs w:val="30"/>
                <w:cs/>
              </w:rPr>
            </w:pPr>
            <w:r w:rsidRPr="000470CF">
              <w:rPr>
                <w:rFonts w:ascii="Angsana New" w:hAnsi="Angsana New" w:cs="Angsana New"/>
                <w:sz w:val="30"/>
                <w:szCs w:val="30"/>
              </w:rPr>
              <w:t>792,349.00</w:t>
            </w:r>
          </w:p>
        </w:tc>
        <w:tc>
          <w:tcPr>
            <w:tcW w:w="1843" w:type="dxa"/>
          </w:tcPr>
          <w:p w14:paraId="29FFDEA2" w14:textId="146B91FD" w:rsidR="00E6672D" w:rsidRPr="000470CF" w:rsidRDefault="00E6672D" w:rsidP="00E6672D">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cs/>
              </w:rPr>
            </w:pPr>
            <w:r w:rsidRPr="000470CF">
              <w:rPr>
                <w:rFonts w:ascii="Angsana New" w:hAnsi="Angsana New" w:cs="Angsana New"/>
                <w:sz w:val="30"/>
                <w:szCs w:val="30"/>
              </w:rPr>
              <w:t>1,445,767.57</w:t>
            </w:r>
          </w:p>
        </w:tc>
      </w:tr>
    </w:tbl>
    <w:p w14:paraId="7CF2E8AF" w14:textId="3635F539" w:rsidR="0003778E" w:rsidRPr="000470CF" w:rsidRDefault="00DF5488" w:rsidP="00110B6A">
      <w:pPr>
        <w:tabs>
          <w:tab w:val="left" w:pos="567"/>
          <w:tab w:val="left" w:pos="1440"/>
          <w:tab w:val="left" w:pos="2040"/>
          <w:tab w:val="left" w:pos="2160"/>
        </w:tabs>
        <w:spacing w:before="120" w:after="0" w:line="240" w:lineRule="auto"/>
        <w:ind w:left="720" w:right="55"/>
        <w:jc w:val="thaiDistribute"/>
        <w:rPr>
          <w:rFonts w:ascii="Angsana New" w:eastAsia="Times New Roman" w:hAnsi="Angsana New" w:cs="Angsana New"/>
          <w:sz w:val="30"/>
          <w:szCs w:val="30"/>
        </w:rPr>
      </w:pPr>
      <w:r w:rsidRPr="000470CF">
        <w:rPr>
          <w:rFonts w:ascii="Angsana New" w:hAnsi="Angsana New" w:cs="Angsana New"/>
          <w:sz w:val="30"/>
          <w:szCs w:val="30"/>
        </w:rPr>
        <w:t>Deferred interest recogni</w:t>
      </w:r>
      <w:r w:rsidR="00F61F39" w:rsidRPr="000470CF">
        <w:rPr>
          <w:rFonts w:ascii="Angsana New" w:hAnsi="Angsana New" w:cs="Angsana New"/>
          <w:sz w:val="30"/>
          <w:szCs w:val="30"/>
        </w:rPr>
        <w:t>z</w:t>
      </w:r>
      <w:r w:rsidRPr="000470CF">
        <w:rPr>
          <w:rFonts w:ascii="Angsana New" w:hAnsi="Angsana New" w:cs="Angsana New"/>
          <w:sz w:val="30"/>
          <w:szCs w:val="30"/>
        </w:rPr>
        <w:t xml:space="preserve">ed in statements of comprehensive income as finance costs </w:t>
      </w:r>
      <w:r w:rsidR="00B74878" w:rsidRPr="000470CF">
        <w:rPr>
          <w:rFonts w:ascii="Angsana New" w:hAnsi="Angsana New" w:cs="Angsana New"/>
          <w:sz w:val="30"/>
          <w:szCs w:val="30"/>
        </w:rPr>
        <w:t>f</w:t>
      </w:r>
      <w:r w:rsidR="008D046B" w:rsidRPr="000470CF">
        <w:rPr>
          <w:rFonts w:ascii="Angsana New" w:hAnsi="Angsana New" w:cs="Angsana New"/>
          <w:sz w:val="30"/>
          <w:szCs w:val="30"/>
        </w:rPr>
        <w:t xml:space="preserve">or the </w:t>
      </w:r>
      <w:r w:rsidR="00D869C6" w:rsidRPr="000470CF">
        <w:rPr>
          <w:rFonts w:ascii="Angsana New" w:hAnsi="Angsana New" w:cs="Angsana New"/>
          <w:sz w:val="30"/>
          <w:szCs w:val="30"/>
        </w:rPr>
        <w:t>six-month periods ended June 30, 2026 and 2025</w:t>
      </w:r>
      <w:r w:rsidR="002F7C65" w:rsidRPr="000470CF">
        <w:rPr>
          <w:rFonts w:ascii="Angsana New" w:hAnsi="Angsana New" w:cs="Angsana New" w:hint="cs"/>
          <w:sz w:val="30"/>
          <w:szCs w:val="30"/>
          <w:cs/>
        </w:rPr>
        <w:t xml:space="preserve"> </w:t>
      </w:r>
      <w:r w:rsidR="008D046B" w:rsidRPr="000470CF">
        <w:rPr>
          <w:rFonts w:ascii="Angsana New" w:hAnsi="Angsana New" w:cs="Angsana New"/>
          <w:sz w:val="30"/>
          <w:szCs w:val="30"/>
        </w:rPr>
        <w:t>amounting to Baht</w:t>
      </w:r>
      <w:r w:rsidR="004E1858" w:rsidRPr="000470CF">
        <w:rPr>
          <w:rFonts w:ascii="Angsana New" w:hAnsi="Angsana New" w:cs="Angsana New"/>
          <w:sz w:val="30"/>
          <w:szCs w:val="30"/>
        </w:rPr>
        <w:t xml:space="preserve"> </w:t>
      </w:r>
      <w:r w:rsidR="00954B06" w:rsidRPr="000470CF">
        <w:rPr>
          <w:rFonts w:ascii="Angsana New" w:hAnsi="Angsana New" w:cs="Angsana New"/>
          <w:sz w:val="30"/>
          <w:szCs w:val="30"/>
        </w:rPr>
        <w:t>42,020.43</w:t>
      </w:r>
      <w:r w:rsidR="00954B06" w:rsidRPr="000470CF">
        <w:rPr>
          <w:rFonts w:ascii="Angsana New" w:hAnsi="Angsana New" w:cs="Angsana New"/>
          <w:sz w:val="30"/>
          <w:szCs w:val="30"/>
          <w:cs/>
        </w:rPr>
        <w:t xml:space="preserve"> </w:t>
      </w:r>
      <w:r w:rsidR="008D046B" w:rsidRPr="000470CF">
        <w:rPr>
          <w:rFonts w:ascii="Angsana New" w:hAnsi="Angsana New" w:cs="Angsana New"/>
          <w:sz w:val="30"/>
          <w:szCs w:val="30"/>
        </w:rPr>
        <w:t xml:space="preserve">and Baht </w:t>
      </w:r>
      <w:r w:rsidR="002C325E" w:rsidRPr="000470CF">
        <w:rPr>
          <w:rFonts w:ascii="Angsana New" w:hAnsi="Angsana New" w:cs="Angsana New"/>
          <w:sz w:val="30"/>
          <w:szCs w:val="30"/>
        </w:rPr>
        <w:t>86,979.68</w:t>
      </w:r>
      <w:r w:rsidR="008D046B" w:rsidRPr="000470CF">
        <w:rPr>
          <w:rFonts w:ascii="Angsana New" w:hAnsi="Angsana New" w:cs="Angsana New"/>
          <w:sz w:val="30"/>
          <w:szCs w:val="30"/>
        </w:rPr>
        <w:t>, respectively.</w:t>
      </w:r>
      <w:r w:rsidR="00B81BDC" w:rsidRPr="000470CF">
        <w:rPr>
          <w:rFonts w:ascii="Angsana New" w:hAnsi="Angsana New" w:cs="Angsana New" w:hint="cs"/>
          <w:sz w:val="30"/>
          <w:szCs w:val="30"/>
          <w:cs/>
        </w:rPr>
        <w:t xml:space="preserve"> </w:t>
      </w:r>
    </w:p>
    <w:p w14:paraId="581BD113" w14:textId="77777777" w:rsidR="001E55E5" w:rsidRPr="000470CF" w:rsidRDefault="001E55E5" w:rsidP="001E55E5">
      <w:pPr>
        <w:spacing w:after="0" w:line="240" w:lineRule="auto"/>
        <w:rPr>
          <w:rFonts w:ascii="Angsana New" w:eastAsia="Times New Roman" w:hAnsi="Angsana New" w:cs="Angsana New"/>
          <w:b/>
          <w:bCs/>
          <w:sz w:val="30"/>
          <w:szCs w:val="30"/>
        </w:rPr>
      </w:pPr>
    </w:p>
    <w:p w14:paraId="6D23B5E1" w14:textId="1B7AFBD5" w:rsidR="00046B84" w:rsidRPr="000470CF" w:rsidRDefault="00EE55C0" w:rsidP="001E55E5">
      <w:pPr>
        <w:spacing w:after="0" w:line="240" w:lineRule="auto"/>
        <w:rPr>
          <w:rFonts w:ascii="Angsana New" w:eastAsia="Times New Roman" w:hAnsi="Angsana New" w:cs="Angsana New"/>
          <w:b/>
          <w:bCs/>
          <w:sz w:val="30"/>
          <w:szCs w:val="30"/>
          <w:cs/>
        </w:rPr>
      </w:pPr>
      <w:r w:rsidRPr="000470CF">
        <w:rPr>
          <w:rFonts w:ascii="Angsana New" w:eastAsia="Times New Roman" w:hAnsi="Angsana New" w:cs="Angsana New"/>
          <w:b/>
          <w:bCs/>
          <w:sz w:val="30"/>
          <w:szCs w:val="30"/>
        </w:rPr>
        <w:t>1</w:t>
      </w:r>
      <w:r w:rsidR="002D7C60" w:rsidRPr="000470CF">
        <w:rPr>
          <w:rFonts w:ascii="Angsana New" w:eastAsia="Times New Roman" w:hAnsi="Angsana New" w:cs="Angsana New" w:hint="cs"/>
          <w:b/>
          <w:bCs/>
          <w:sz w:val="30"/>
          <w:szCs w:val="30"/>
        </w:rPr>
        <w:t>3</w:t>
      </w:r>
      <w:r w:rsidR="00046B84" w:rsidRPr="000470CF">
        <w:rPr>
          <w:rFonts w:ascii="Angsana New" w:eastAsia="Times New Roman" w:hAnsi="Angsana New" w:cs="Angsana New"/>
          <w:b/>
          <w:bCs/>
          <w:sz w:val="30"/>
          <w:szCs w:val="30"/>
        </w:rPr>
        <w:t>.</w:t>
      </w:r>
      <w:r w:rsidR="00046B84" w:rsidRPr="000470CF">
        <w:rPr>
          <w:rFonts w:ascii="Angsana New" w:eastAsia="Times New Roman" w:hAnsi="Angsana New" w:cs="Angsana New"/>
          <w:b/>
          <w:bCs/>
          <w:sz w:val="30"/>
          <w:szCs w:val="30"/>
          <w:cs/>
        </w:rPr>
        <w:tab/>
      </w:r>
      <w:r w:rsidR="00DF5488" w:rsidRPr="000470CF">
        <w:rPr>
          <w:rFonts w:ascii="Angsana New" w:eastAsia="Times New Roman" w:hAnsi="Angsana New" w:cs="Angsana New"/>
          <w:b/>
          <w:bCs/>
          <w:sz w:val="30"/>
          <w:szCs w:val="30"/>
        </w:rPr>
        <w:t>NON-CURRENT PROVISIONS FOR EMPLOYEE BENEFIT</w:t>
      </w:r>
    </w:p>
    <w:p w14:paraId="545EFD11" w14:textId="16B693F7" w:rsidR="00C82FEA" w:rsidRPr="000470CF" w:rsidRDefault="00DF5488" w:rsidP="00753149">
      <w:pPr>
        <w:tabs>
          <w:tab w:val="left" w:pos="900"/>
        </w:tabs>
        <w:spacing w:before="120" w:after="0" w:line="360" w:lineRule="exact"/>
        <w:ind w:left="567" w:right="142"/>
        <w:jc w:val="thaiDistribute"/>
        <w:rPr>
          <w:rFonts w:ascii="Angsana New" w:hAnsi="Angsana New" w:cs="Angsana New"/>
          <w:sz w:val="30"/>
          <w:szCs w:val="30"/>
          <w:cs/>
          <w:lang w:val="th-TH"/>
        </w:rPr>
      </w:pPr>
      <w:r w:rsidRPr="000470CF">
        <w:rPr>
          <w:rFonts w:ascii="Angsana New" w:hAnsi="Angsana New" w:cs="Angsana New"/>
          <w:sz w:val="30"/>
          <w:szCs w:val="30"/>
        </w:rPr>
        <w:t xml:space="preserve">Movement for the </w:t>
      </w:r>
      <w:r w:rsidR="00B65ED0" w:rsidRPr="000470CF">
        <w:rPr>
          <w:rFonts w:ascii="Angsana New" w:hAnsi="Angsana New" w:cs="Angsana New"/>
          <w:sz w:val="30"/>
          <w:szCs w:val="30"/>
        </w:rPr>
        <w:t xml:space="preserve">six </w:t>
      </w:r>
      <w:r w:rsidR="008C48D6" w:rsidRPr="000470CF">
        <w:rPr>
          <w:rFonts w:ascii="Angsana New" w:hAnsi="Angsana New" w:cs="Angsana New"/>
          <w:sz w:val="30"/>
          <w:szCs w:val="30"/>
        </w:rPr>
        <w:t xml:space="preserve">-month </w:t>
      </w:r>
      <w:r w:rsidRPr="000470CF">
        <w:rPr>
          <w:rFonts w:ascii="Angsana New" w:hAnsi="Angsana New" w:cs="Angsana New"/>
          <w:sz w:val="30"/>
          <w:szCs w:val="30"/>
        </w:rPr>
        <w:t xml:space="preserve">period ended </w:t>
      </w:r>
      <w:r w:rsidR="00B65ED0" w:rsidRPr="000470CF">
        <w:rPr>
          <w:rFonts w:ascii="Angsana New" w:hAnsi="Angsana New" w:cs="Angsana New"/>
          <w:sz w:val="30"/>
          <w:szCs w:val="30"/>
        </w:rPr>
        <w:t xml:space="preserve">June 30, </w:t>
      </w:r>
      <w:r w:rsidR="002D7C60" w:rsidRPr="000470CF">
        <w:rPr>
          <w:rFonts w:ascii="Angsana New" w:hAnsi="Angsana New" w:cs="Angsana New"/>
          <w:sz w:val="30"/>
          <w:szCs w:val="30"/>
        </w:rPr>
        <w:t>202</w:t>
      </w:r>
      <w:r w:rsidR="008C48D6" w:rsidRPr="000470CF">
        <w:rPr>
          <w:rFonts w:ascii="Angsana New" w:hAnsi="Angsana New" w:cs="Angsana New"/>
          <w:sz w:val="30"/>
          <w:szCs w:val="30"/>
        </w:rPr>
        <w:t>6</w:t>
      </w:r>
      <w:r w:rsidR="003D6A21" w:rsidRPr="000470CF">
        <w:rPr>
          <w:rFonts w:ascii="Angsana New" w:hAnsi="Angsana New" w:cs="Angsana New"/>
          <w:sz w:val="30"/>
          <w:szCs w:val="30"/>
        </w:rPr>
        <w:t xml:space="preserve">, </w:t>
      </w:r>
      <w:r w:rsidRPr="000470CF">
        <w:rPr>
          <w:rFonts w:ascii="Angsana New" w:hAnsi="Angsana New" w:cs="Angsana New"/>
          <w:sz w:val="30"/>
          <w:szCs w:val="30"/>
        </w:rPr>
        <w:t>are as follows:</w:t>
      </w:r>
    </w:p>
    <w:tbl>
      <w:tblPr>
        <w:tblW w:w="8647" w:type="dxa"/>
        <w:tblInd w:w="567" w:type="dxa"/>
        <w:tblLayout w:type="fixed"/>
        <w:tblLook w:val="01E0" w:firstRow="1" w:lastRow="1" w:firstColumn="1" w:lastColumn="1" w:noHBand="0" w:noVBand="0"/>
      </w:tblPr>
      <w:tblGrid>
        <w:gridCol w:w="5103"/>
        <w:gridCol w:w="1701"/>
        <w:gridCol w:w="1843"/>
      </w:tblGrid>
      <w:tr w:rsidR="0086575E" w:rsidRPr="000470CF" w14:paraId="2D2B3BB6" w14:textId="77777777" w:rsidTr="000A6BAF">
        <w:trPr>
          <w:trHeight w:val="92"/>
        </w:trPr>
        <w:tc>
          <w:tcPr>
            <w:tcW w:w="5103" w:type="dxa"/>
          </w:tcPr>
          <w:p w14:paraId="5B1F450C" w14:textId="77777777" w:rsidR="00C82FEA" w:rsidRPr="000470CF" w:rsidRDefault="00C82FEA" w:rsidP="00C82FEA">
            <w:pPr>
              <w:spacing w:after="0" w:line="240" w:lineRule="auto"/>
              <w:ind w:right="28"/>
              <w:jc w:val="center"/>
              <w:rPr>
                <w:rFonts w:ascii="Angsana New" w:hAnsi="Angsana New" w:cs="Angsana New"/>
                <w:sz w:val="30"/>
                <w:szCs w:val="30"/>
                <w:cs/>
              </w:rPr>
            </w:pPr>
          </w:p>
        </w:tc>
        <w:tc>
          <w:tcPr>
            <w:tcW w:w="1701" w:type="dxa"/>
          </w:tcPr>
          <w:p w14:paraId="59A8CF53" w14:textId="77777777" w:rsidR="00C82FEA" w:rsidRPr="000470CF" w:rsidRDefault="00C82FEA" w:rsidP="00C82FEA">
            <w:pPr>
              <w:tabs>
                <w:tab w:val="left" w:pos="900"/>
              </w:tabs>
              <w:spacing w:after="0" w:line="240" w:lineRule="auto"/>
              <w:ind w:left="360" w:right="28" w:hanging="360"/>
              <w:jc w:val="right"/>
              <w:rPr>
                <w:rFonts w:ascii="Angsana New" w:hAnsi="Angsana New" w:cs="Angsana New"/>
                <w:i/>
                <w:iCs/>
                <w:sz w:val="30"/>
                <w:szCs w:val="30"/>
                <w:cs/>
              </w:rPr>
            </w:pPr>
          </w:p>
        </w:tc>
        <w:tc>
          <w:tcPr>
            <w:tcW w:w="1843" w:type="dxa"/>
            <w:tcBorders>
              <w:bottom w:val="single" w:sz="4" w:space="0" w:color="auto"/>
            </w:tcBorders>
          </w:tcPr>
          <w:p w14:paraId="3C26878F" w14:textId="6EDB7257" w:rsidR="00C82FEA" w:rsidRPr="000470CF" w:rsidRDefault="00DF5488" w:rsidP="00C82FEA">
            <w:pPr>
              <w:tabs>
                <w:tab w:val="left" w:pos="900"/>
              </w:tabs>
              <w:spacing w:after="0" w:line="240" w:lineRule="auto"/>
              <w:ind w:left="360" w:right="28" w:hanging="360"/>
              <w:jc w:val="right"/>
              <w:rPr>
                <w:rFonts w:ascii="Angsana New" w:hAnsi="Angsana New" w:cs="Angsana New"/>
                <w:b/>
                <w:bCs/>
                <w:sz w:val="30"/>
                <w:szCs w:val="30"/>
                <w:cs/>
              </w:rPr>
            </w:pPr>
            <w:r w:rsidRPr="000470CF">
              <w:rPr>
                <w:rFonts w:ascii="Angsana New" w:hAnsi="Angsana New" w:cs="Angsana New"/>
                <w:b/>
                <w:bCs/>
                <w:i/>
                <w:iCs/>
                <w:sz w:val="30"/>
                <w:szCs w:val="30"/>
                <w:cs/>
              </w:rPr>
              <w:t>(</w:t>
            </w:r>
            <w:r w:rsidRPr="000470CF">
              <w:rPr>
                <w:rFonts w:ascii="Angsana New" w:hAnsi="Angsana New" w:cs="Angsana New"/>
                <w:b/>
                <w:bCs/>
                <w:i/>
                <w:iCs/>
                <w:sz w:val="30"/>
                <w:szCs w:val="30"/>
              </w:rPr>
              <w:t>Unit</w:t>
            </w:r>
            <w:r w:rsidR="00B65ED0" w:rsidRPr="000470CF">
              <w:rPr>
                <w:rFonts w:ascii="Angsana New" w:hAnsi="Angsana New" w:cs="Angsana New"/>
                <w:b/>
                <w:bCs/>
                <w:i/>
                <w:iCs/>
                <w:sz w:val="30"/>
                <w:szCs w:val="30"/>
              </w:rPr>
              <w:t xml:space="preserve"> </w:t>
            </w:r>
            <w:r w:rsidRPr="000470CF">
              <w:rPr>
                <w:rFonts w:ascii="Angsana New" w:hAnsi="Angsana New" w:cs="Angsana New"/>
                <w:b/>
                <w:bCs/>
                <w:i/>
                <w:iCs/>
                <w:sz w:val="30"/>
                <w:szCs w:val="30"/>
              </w:rPr>
              <w:t>: Baht</w:t>
            </w:r>
            <w:r w:rsidR="00E15E80" w:rsidRPr="000470CF">
              <w:rPr>
                <w:rFonts w:ascii="Angsana New" w:eastAsia="Times New Roman" w:hAnsi="Angsana New" w:cs="Angsana New"/>
                <w:b/>
                <w:bCs/>
                <w:i/>
                <w:iCs/>
                <w:sz w:val="30"/>
                <w:szCs w:val="30"/>
              </w:rPr>
              <w:t>)</w:t>
            </w:r>
          </w:p>
        </w:tc>
      </w:tr>
      <w:tr w:rsidR="000A6BAF" w:rsidRPr="000470CF" w14:paraId="1B000EA4" w14:textId="77777777" w:rsidTr="000A6BAF">
        <w:trPr>
          <w:trHeight w:val="395"/>
        </w:trPr>
        <w:tc>
          <w:tcPr>
            <w:tcW w:w="5103" w:type="dxa"/>
          </w:tcPr>
          <w:p w14:paraId="61CDDCB8" w14:textId="32FE99BA" w:rsidR="000A6BAF" w:rsidRPr="000470CF" w:rsidRDefault="000A6BAF" w:rsidP="000A6BAF">
            <w:pPr>
              <w:spacing w:after="0" w:line="240" w:lineRule="auto"/>
              <w:ind w:right="28"/>
              <w:jc w:val="thaiDistribute"/>
              <w:rPr>
                <w:rFonts w:ascii="Angsana New" w:hAnsi="Angsana New" w:cs="Angsana New"/>
                <w:sz w:val="30"/>
                <w:szCs w:val="30"/>
                <w:cs/>
              </w:rPr>
            </w:pPr>
            <w:r w:rsidRPr="000470CF">
              <w:rPr>
                <w:rFonts w:ascii="Angsana New" w:hAnsi="Angsana New" w:cs="Angsana New"/>
                <w:sz w:val="30"/>
                <w:szCs w:val="30"/>
              </w:rPr>
              <w:t>Balance as at January 1, 2026</w:t>
            </w:r>
          </w:p>
        </w:tc>
        <w:tc>
          <w:tcPr>
            <w:tcW w:w="1701" w:type="dxa"/>
          </w:tcPr>
          <w:p w14:paraId="31995E9A" w14:textId="77777777" w:rsidR="000A6BAF" w:rsidRPr="000470CF" w:rsidRDefault="000A6BAF" w:rsidP="000A6BAF">
            <w:pPr>
              <w:tabs>
                <w:tab w:val="left" w:pos="720"/>
                <w:tab w:val="left" w:pos="1440"/>
                <w:tab w:val="left" w:pos="2160"/>
              </w:tabs>
              <w:spacing w:after="0" w:line="240" w:lineRule="auto"/>
              <w:jc w:val="right"/>
              <w:rPr>
                <w:rFonts w:ascii="Angsana New" w:hAnsi="Angsana New" w:cs="Angsana New"/>
                <w:sz w:val="30"/>
                <w:szCs w:val="30"/>
              </w:rPr>
            </w:pPr>
          </w:p>
        </w:tc>
        <w:tc>
          <w:tcPr>
            <w:tcW w:w="1843" w:type="dxa"/>
            <w:tcBorders>
              <w:top w:val="single" w:sz="4" w:space="0" w:color="auto"/>
            </w:tcBorders>
          </w:tcPr>
          <w:p w14:paraId="63CF1907" w14:textId="1B894FF0" w:rsidR="000A6BAF" w:rsidRPr="000470CF" w:rsidRDefault="000A6BAF" w:rsidP="000A6BAF">
            <w:pP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3,212,707.08</w:t>
            </w:r>
          </w:p>
        </w:tc>
      </w:tr>
      <w:tr w:rsidR="00AA1A8D" w:rsidRPr="000470CF" w14:paraId="1E32ED48" w14:textId="77777777" w:rsidTr="00AA203E">
        <w:trPr>
          <w:trHeight w:val="287"/>
        </w:trPr>
        <w:tc>
          <w:tcPr>
            <w:tcW w:w="5103" w:type="dxa"/>
          </w:tcPr>
          <w:p w14:paraId="6C3E6F09" w14:textId="25E56EA3" w:rsidR="00AA1A8D" w:rsidRPr="000470CF" w:rsidRDefault="00AA1A8D" w:rsidP="00AA1A8D">
            <w:pPr>
              <w:spacing w:after="0" w:line="240" w:lineRule="auto"/>
              <w:ind w:right="28"/>
              <w:jc w:val="thaiDistribute"/>
              <w:rPr>
                <w:rFonts w:ascii="Angsana New" w:hAnsi="Angsana New" w:cs="Angsana New"/>
                <w:sz w:val="30"/>
                <w:szCs w:val="30"/>
                <w:cs/>
              </w:rPr>
            </w:pPr>
            <w:r w:rsidRPr="000470CF">
              <w:rPr>
                <w:rFonts w:ascii="Angsana New" w:hAnsi="Angsana New" w:cs="Angsana New"/>
                <w:sz w:val="30"/>
                <w:szCs w:val="30"/>
              </w:rPr>
              <w:t>Current costs of services and interest</w:t>
            </w:r>
          </w:p>
        </w:tc>
        <w:tc>
          <w:tcPr>
            <w:tcW w:w="1701" w:type="dxa"/>
          </w:tcPr>
          <w:p w14:paraId="323694B9" w14:textId="77777777" w:rsidR="00AA1A8D" w:rsidRPr="000470CF" w:rsidRDefault="00AA1A8D" w:rsidP="00AA1A8D">
            <w:pPr>
              <w:tabs>
                <w:tab w:val="left" w:pos="720"/>
                <w:tab w:val="left" w:pos="1440"/>
                <w:tab w:val="left" w:pos="2160"/>
              </w:tabs>
              <w:spacing w:after="0" w:line="240" w:lineRule="auto"/>
              <w:jc w:val="right"/>
              <w:rPr>
                <w:rFonts w:ascii="Angsana New" w:hAnsi="Angsana New" w:cs="Angsana New"/>
                <w:sz w:val="30"/>
                <w:szCs w:val="30"/>
              </w:rPr>
            </w:pPr>
          </w:p>
        </w:tc>
        <w:tc>
          <w:tcPr>
            <w:tcW w:w="1843" w:type="dxa"/>
          </w:tcPr>
          <w:p w14:paraId="72F438C6" w14:textId="527E86AB" w:rsidR="00AA1A8D" w:rsidRPr="000470CF" w:rsidRDefault="00AA1A8D" w:rsidP="00AA1A8D">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346,503.97</w:t>
            </w:r>
          </w:p>
        </w:tc>
      </w:tr>
      <w:tr w:rsidR="00AA1A8D" w:rsidRPr="000470CF" w14:paraId="14E09F52" w14:textId="77777777" w:rsidTr="00AA203E">
        <w:trPr>
          <w:trHeight w:val="487"/>
        </w:trPr>
        <w:tc>
          <w:tcPr>
            <w:tcW w:w="5103" w:type="dxa"/>
          </w:tcPr>
          <w:p w14:paraId="0627B8C2" w14:textId="60740DCA" w:rsidR="00AA1A8D" w:rsidRPr="000470CF" w:rsidRDefault="00AA1A8D" w:rsidP="00AA1A8D">
            <w:pPr>
              <w:spacing w:after="0" w:line="240" w:lineRule="auto"/>
              <w:ind w:right="28"/>
              <w:jc w:val="thaiDistribute"/>
              <w:rPr>
                <w:rFonts w:ascii="Angsana New" w:hAnsi="Angsana New" w:cs="Angsana New"/>
                <w:sz w:val="30"/>
                <w:szCs w:val="30"/>
              </w:rPr>
            </w:pPr>
            <w:r w:rsidRPr="000470CF">
              <w:rPr>
                <w:rFonts w:ascii="Angsana New" w:hAnsi="Angsana New" w:cs="Angsana New"/>
                <w:sz w:val="30"/>
                <w:szCs w:val="30"/>
              </w:rPr>
              <w:t>Balance as at June 30, 2026</w:t>
            </w:r>
          </w:p>
        </w:tc>
        <w:tc>
          <w:tcPr>
            <w:tcW w:w="1701" w:type="dxa"/>
          </w:tcPr>
          <w:p w14:paraId="3CE7A645" w14:textId="77777777" w:rsidR="00AA1A8D" w:rsidRPr="000470CF" w:rsidRDefault="00AA1A8D" w:rsidP="00AA1A8D">
            <w:pPr>
              <w:tabs>
                <w:tab w:val="left" w:pos="720"/>
                <w:tab w:val="left" w:pos="1440"/>
                <w:tab w:val="left" w:pos="2160"/>
              </w:tabs>
              <w:spacing w:after="0" w:line="240" w:lineRule="auto"/>
              <w:jc w:val="right"/>
              <w:rPr>
                <w:rFonts w:ascii="Angsana New" w:hAnsi="Angsana New" w:cs="Angsana New"/>
                <w:sz w:val="30"/>
                <w:szCs w:val="30"/>
              </w:rPr>
            </w:pPr>
          </w:p>
        </w:tc>
        <w:tc>
          <w:tcPr>
            <w:tcW w:w="1843" w:type="dxa"/>
          </w:tcPr>
          <w:p w14:paraId="1DE27CF6" w14:textId="5B012A5B" w:rsidR="00AA1A8D" w:rsidRPr="000470CF" w:rsidRDefault="00AA1A8D" w:rsidP="00AA1A8D">
            <w:pPr>
              <w:pBdr>
                <w:bottom w:val="double" w:sz="4" w:space="1" w:color="auto"/>
              </w:pBdr>
              <w:tabs>
                <w:tab w:val="left" w:pos="720"/>
                <w:tab w:val="decimal" w:pos="1019"/>
                <w:tab w:val="left" w:pos="1392"/>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3,559,211.05</w:t>
            </w:r>
          </w:p>
        </w:tc>
      </w:tr>
    </w:tbl>
    <w:p w14:paraId="084CB7E0" w14:textId="446EB3EA" w:rsidR="00C82FEA" w:rsidRPr="000470CF" w:rsidRDefault="00A81344" w:rsidP="00753149">
      <w:pPr>
        <w:spacing w:before="120" w:after="0" w:line="360" w:lineRule="exact"/>
        <w:ind w:left="567"/>
        <w:jc w:val="thaiDistribute"/>
        <w:rPr>
          <w:rFonts w:ascii="Angsana New" w:hAnsi="Angsana New" w:cs="Angsana New"/>
          <w:spacing w:val="-6"/>
          <w:sz w:val="30"/>
          <w:szCs w:val="30"/>
        </w:rPr>
      </w:pPr>
      <w:r w:rsidRPr="000470CF">
        <w:rPr>
          <w:rFonts w:ascii="Angsana New" w:hAnsi="Angsana New" w:cs="Angsana New"/>
          <w:spacing w:val="-6"/>
          <w:sz w:val="30"/>
          <w:szCs w:val="30"/>
        </w:rPr>
        <w:t xml:space="preserve">Expenses related to long-term employee benefits for the three-month </w:t>
      </w:r>
      <w:r w:rsidR="00B65ED0" w:rsidRPr="000470CF">
        <w:rPr>
          <w:rFonts w:ascii="Angsana New" w:hAnsi="Angsana New" w:cs="Angsana New"/>
          <w:sz w:val="30"/>
          <w:szCs w:val="30"/>
        </w:rPr>
        <w:t xml:space="preserve">and </w:t>
      </w:r>
      <w:r w:rsidR="00B65ED0" w:rsidRPr="000470CF">
        <w:rPr>
          <w:rFonts w:ascii="Angsana New" w:eastAsia="Times New Roman" w:hAnsi="Angsana New" w:cs="Angsana New"/>
          <w:sz w:val="30"/>
          <w:szCs w:val="30"/>
        </w:rPr>
        <w:t>six</w:t>
      </w:r>
      <w:r w:rsidR="00B65ED0" w:rsidRPr="000470CF">
        <w:rPr>
          <w:rFonts w:ascii="Angsana New" w:hAnsi="Angsana New" w:cs="Angsana New"/>
          <w:sz w:val="30"/>
          <w:szCs w:val="30"/>
        </w:rPr>
        <w:t>-month</w:t>
      </w:r>
      <w:r w:rsidR="00B65ED0" w:rsidRPr="000470CF">
        <w:rPr>
          <w:rFonts w:ascii="Angsana New" w:hAnsi="Angsana New" w:cs="Angsana New"/>
          <w:spacing w:val="-6"/>
          <w:sz w:val="30"/>
          <w:szCs w:val="30"/>
        </w:rPr>
        <w:t xml:space="preserve"> </w:t>
      </w:r>
      <w:r w:rsidRPr="000470CF">
        <w:rPr>
          <w:rFonts w:ascii="Angsana New" w:hAnsi="Angsana New" w:cs="Angsana New"/>
          <w:spacing w:val="-6"/>
          <w:sz w:val="30"/>
          <w:szCs w:val="30"/>
        </w:rPr>
        <w:t xml:space="preserve">periods ended </w:t>
      </w:r>
      <w:r w:rsidR="00B65ED0" w:rsidRPr="000470CF">
        <w:rPr>
          <w:rFonts w:ascii="Angsana New" w:hAnsi="Angsana New" w:cs="Angsana New"/>
          <w:spacing w:val="-6"/>
          <w:sz w:val="30"/>
          <w:szCs w:val="30"/>
        </w:rPr>
        <w:t>June 30</w:t>
      </w:r>
      <w:r w:rsidR="00F61F39" w:rsidRPr="000470CF">
        <w:rPr>
          <w:rFonts w:ascii="Angsana New" w:hAnsi="Angsana New" w:cs="Angsana New"/>
          <w:spacing w:val="-6"/>
          <w:sz w:val="30"/>
          <w:szCs w:val="30"/>
        </w:rPr>
        <w:t xml:space="preserve">, </w:t>
      </w:r>
      <w:r w:rsidR="002D7C60" w:rsidRPr="000470CF">
        <w:rPr>
          <w:rFonts w:ascii="Angsana New" w:hAnsi="Angsana New" w:cs="Angsana New"/>
          <w:spacing w:val="-6"/>
          <w:sz w:val="30"/>
          <w:szCs w:val="30"/>
        </w:rPr>
        <w:t>202</w:t>
      </w:r>
      <w:r w:rsidR="008C48D6" w:rsidRPr="000470CF">
        <w:rPr>
          <w:rFonts w:ascii="Angsana New" w:hAnsi="Angsana New" w:cs="Angsana New"/>
          <w:spacing w:val="-6"/>
          <w:sz w:val="30"/>
          <w:szCs w:val="30"/>
        </w:rPr>
        <w:t>6</w:t>
      </w:r>
      <w:r w:rsidRPr="000470CF">
        <w:rPr>
          <w:rFonts w:ascii="Angsana New" w:hAnsi="Angsana New" w:cs="Angsana New"/>
          <w:spacing w:val="-6"/>
          <w:sz w:val="30"/>
          <w:szCs w:val="30"/>
          <w:cs/>
        </w:rPr>
        <w:t xml:space="preserve"> </w:t>
      </w:r>
      <w:r w:rsidRPr="000470CF">
        <w:rPr>
          <w:rFonts w:ascii="Angsana New" w:hAnsi="Angsana New" w:cs="Angsana New"/>
          <w:spacing w:val="-6"/>
          <w:sz w:val="30"/>
          <w:szCs w:val="30"/>
        </w:rPr>
        <w:t xml:space="preserve">and </w:t>
      </w:r>
      <w:r w:rsidR="002D7C60" w:rsidRPr="000470CF">
        <w:rPr>
          <w:rFonts w:ascii="Angsana New" w:hAnsi="Angsana New" w:cs="Angsana New"/>
          <w:spacing w:val="-6"/>
          <w:sz w:val="30"/>
          <w:szCs w:val="30"/>
        </w:rPr>
        <w:t>202</w:t>
      </w:r>
      <w:r w:rsidR="008C48D6" w:rsidRPr="000470CF">
        <w:rPr>
          <w:rFonts w:ascii="Angsana New" w:hAnsi="Angsana New" w:cs="Angsana New"/>
          <w:spacing w:val="-6"/>
          <w:sz w:val="30"/>
          <w:szCs w:val="30"/>
        </w:rPr>
        <w:t>5</w:t>
      </w:r>
      <w:r w:rsidR="003D6A21" w:rsidRPr="000470CF">
        <w:rPr>
          <w:rFonts w:ascii="Angsana New" w:hAnsi="Angsana New" w:cs="Angsana New"/>
          <w:spacing w:val="-6"/>
          <w:sz w:val="30"/>
          <w:szCs w:val="30"/>
        </w:rPr>
        <w:t xml:space="preserve">, </w:t>
      </w:r>
      <w:r w:rsidRPr="000470CF">
        <w:rPr>
          <w:rFonts w:ascii="Angsana New" w:hAnsi="Angsana New" w:cs="Angsana New"/>
          <w:spacing w:val="-6"/>
          <w:sz w:val="30"/>
          <w:szCs w:val="30"/>
        </w:rPr>
        <w:t>recogni</w:t>
      </w:r>
      <w:r w:rsidR="00F61F39" w:rsidRPr="000470CF">
        <w:rPr>
          <w:rFonts w:ascii="Angsana New" w:hAnsi="Angsana New" w:cs="Angsana New"/>
          <w:spacing w:val="-6"/>
          <w:sz w:val="30"/>
          <w:szCs w:val="30"/>
        </w:rPr>
        <w:t>z</w:t>
      </w:r>
      <w:r w:rsidRPr="000470CF">
        <w:rPr>
          <w:rFonts w:ascii="Angsana New" w:hAnsi="Angsana New" w:cs="Angsana New"/>
          <w:spacing w:val="-6"/>
          <w:sz w:val="30"/>
          <w:szCs w:val="30"/>
        </w:rPr>
        <w:t>ed in</w:t>
      </w:r>
      <w:r w:rsidR="00F61F39" w:rsidRPr="000470CF">
        <w:rPr>
          <w:rFonts w:ascii="Angsana New" w:hAnsi="Angsana New" w:cs="Angsana New"/>
          <w:spacing w:val="-6"/>
          <w:sz w:val="30"/>
          <w:szCs w:val="30"/>
        </w:rPr>
        <w:t xml:space="preserve"> comprehensive income </w:t>
      </w:r>
      <w:r w:rsidRPr="000470CF">
        <w:rPr>
          <w:rFonts w:ascii="Angsana New" w:hAnsi="Angsana New" w:cs="Angsana New"/>
          <w:spacing w:val="-6"/>
          <w:sz w:val="30"/>
          <w:szCs w:val="30"/>
        </w:rPr>
        <w:t>were as follows:</w:t>
      </w:r>
    </w:p>
    <w:p w14:paraId="00ECB451" w14:textId="77777777" w:rsidR="00B65ED0" w:rsidRPr="000470CF" w:rsidRDefault="00B65ED0" w:rsidP="00753149">
      <w:pPr>
        <w:tabs>
          <w:tab w:val="left" w:pos="426"/>
        </w:tabs>
        <w:spacing w:before="120" w:after="0" w:line="360" w:lineRule="exact"/>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ab/>
      </w:r>
    </w:p>
    <w:tbl>
      <w:tblPr>
        <w:tblW w:w="8680" w:type="dxa"/>
        <w:tblInd w:w="534" w:type="dxa"/>
        <w:tblLayout w:type="fixed"/>
        <w:tblLook w:val="01E0" w:firstRow="1" w:lastRow="1" w:firstColumn="1" w:lastColumn="1" w:noHBand="0" w:noVBand="0"/>
      </w:tblPr>
      <w:tblGrid>
        <w:gridCol w:w="2585"/>
        <w:gridCol w:w="1559"/>
        <w:gridCol w:w="1418"/>
        <w:gridCol w:w="1559"/>
        <w:gridCol w:w="1559"/>
      </w:tblGrid>
      <w:tr w:rsidR="00B65ED0" w:rsidRPr="000470CF" w14:paraId="5D0C4A60" w14:textId="77777777">
        <w:trPr>
          <w:trHeight w:val="326"/>
        </w:trPr>
        <w:tc>
          <w:tcPr>
            <w:tcW w:w="2585" w:type="dxa"/>
          </w:tcPr>
          <w:p w14:paraId="13CE2699" w14:textId="77777777" w:rsidR="00B65ED0" w:rsidRPr="000470CF" w:rsidRDefault="00B65ED0">
            <w:pPr>
              <w:spacing w:after="0" w:line="240" w:lineRule="auto"/>
              <w:ind w:left="33" w:right="28"/>
              <w:jc w:val="center"/>
              <w:rPr>
                <w:rFonts w:ascii="Angsana New" w:hAnsi="Angsana New" w:cs="Angsana New"/>
                <w:sz w:val="30"/>
                <w:szCs w:val="30"/>
              </w:rPr>
            </w:pPr>
          </w:p>
        </w:tc>
        <w:tc>
          <w:tcPr>
            <w:tcW w:w="6095" w:type="dxa"/>
            <w:gridSpan w:val="4"/>
          </w:tcPr>
          <w:p w14:paraId="66AB84A3" w14:textId="77777777" w:rsidR="00B65ED0" w:rsidRPr="000470CF" w:rsidRDefault="00B65ED0">
            <w:pPr>
              <w:pBdr>
                <w:bottom w:val="single" w:sz="4" w:space="1" w:color="auto"/>
              </w:pBdr>
              <w:tabs>
                <w:tab w:val="left" w:pos="900"/>
              </w:tabs>
              <w:spacing w:after="0" w:line="240" w:lineRule="auto"/>
              <w:ind w:left="360" w:right="28" w:hanging="360"/>
              <w:jc w:val="right"/>
              <w:rPr>
                <w:rFonts w:ascii="Angsana New"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Pr="000470CF">
              <w:rPr>
                <w:rFonts w:ascii="Angsana New" w:eastAsia="Times New Roman" w:hAnsi="Angsana New" w:cs="Angsana New" w:hint="cs"/>
                <w:b/>
                <w:bCs/>
                <w:i/>
                <w:iCs/>
                <w:sz w:val="30"/>
                <w:szCs w:val="30"/>
                <w:cs/>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B65ED0" w:rsidRPr="000470CF" w14:paraId="36268ABF" w14:textId="77777777">
        <w:trPr>
          <w:trHeight w:val="326"/>
        </w:trPr>
        <w:tc>
          <w:tcPr>
            <w:tcW w:w="2585" w:type="dxa"/>
          </w:tcPr>
          <w:p w14:paraId="3B8E2F46" w14:textId="77777777" w:rsidR="00B65ED0" w:rsidRPr="000470CF" w:rsidRDefault="00B65ED0">
            <w:pPr>
              <w:spacing w:after="0" w:line="240" w:lineRule="auto"/>
              <w:ind w:left="33" w:right="28"/>
              <w:jc w:val="center"/>
              <w:rPr>
                <w:rFonts w:ascii="Angsana New" w:hAnsi="Angsana New" w:cs="Angsana New"/>
                <w:sz w:val="30"/>
                <w:szCs w:val="30"/>
              </w:rPr>
            </w:pPr>
          </w:p>
        </w:tc>
        <w:tc>
          <w:tcPr>
            <w:tcW w:w="2977" w:type="dxa"/>
            <w:gridSpan w:val="2"/>
          </w:tcPr>
          <w:p w14:paraId="58B86792" w14:textId="77777777" w:rsidR="00B65ED0" w:rsidRPr="000470CF" w:rsidRDefault="00B65ED0">
            <w:pPr>
              <w:pBdr>
                <w:bottom w:val="single" w:sz="4" w:space="1" w:color="auto"/>
              </w:pBdr>
              <w:tabs>
                <w:tab w:val="left" w:pos="900"/>
              </w:tabs>
              <w:spacing w:after="0" w:line="240" w:lineRule="auto"/>
              <w:ind w:left="360" w:right="28" w:hanging="360"/>
              <w:jc w:val="center"/>
              <w:rPr>
                <w:rFonts w:ascii="Angsana New" w:hAnsi="Angsana New" w:cs="Angsana New"/>
                <w:b/>
                <w:bCs/>
                <w:sz w:val="30"/>
                <w:szCs w:val="30"/>
              </w:rPr>
            </w:pPr>
            <w:r w:rsidRPr="000470CF">
              <w:rPr>
                <w:rFonts w:ascii="Angsana New" w:hAnsi="Angsana New" w:cs="Angsana New"/>
                <w:b/>
                <w:bCs/>
                <w:sz w:val="30"/>
                <w:szCs w:val="30"/>
              </w:rPr>
              <w:t xml:space="preserve">For the three-month periods </w:t>
            </w:r>
          </w:p>
          <w:p w14:paraId="356A2F65" w14:textId="77777777" w:rsidR="00B65ED0" w:rsidRPr="000470CF" w:rsidRDefault="00B65ED0">
            <w:pPr>
              <w:pBdr>
                <w:bottom w:val="single" w:sz="4" w:space="1" w:color="auto"/>
              </w:pBdr>
              <w:tabs>
                <w:tab w:val="left" w:pos="900"/>
              </w:tabs>
              <w:spacing w:after="0" w:line="240" w:lineRule="auto"/>
              <w:ind w:left="360" w:right="28" w:hanging="360"/>
              <w:jc w:val="center"/>
              <w:rPr>
                <w:rFonts w:ascii="Angsana New" w:hAnsi="Angsana New" w:cs="Angsana New"/>
                <w:i/>
                <w:iCs/>
                <w:sz w:val="30"/>
                <w:szCs w:val="30"/>
                <w:cs/>
              </w:rPr>
            </w:pPr>
            <w:r w:rsidRPr="000470CF">
              <w:rPr>
                <w:rFonts w:ascii="Angsana New" w:hAnsi="Angsana New" w:cs="Angsana New"/>
                <w:b/>
                <w:bCs/>
                <w:sz w:val="30"/>
                <w:szCs w:val="30"/>
              </w:rPr>
              <w:t xml:space="preserve">ended June </w:t>
            </w:r>
            <w:r w:rsidRPr="000470CF">
              <w:rPr>
                <w:rFonts w:ascii="Angsana New" w:hAnsi="Angsana New" w:cs="Angsana New"/>
                <w:b/>
                <w:bCs/>
                <w:sz w:val="30"/>
                <w:szCs w:val="30"/>
                <w:cs/>
              </w:rPr>
              <w:t>30</w:t>
            </w:r>
            <w:r w:rsidRPr="000470CF">
              <w:rPr>
                <w:rFonts w:ascii="Angsana New" w:hAnsi="Angsana New" w:cs="Angsana New"/>
                <w:b/>
                <w:bCs/>
                <w:sz w:val="30"/>
                <w:szCs w:val="30"/>
              </w:rPr>
              <w:t>,</w:t>
            </w:r>
          </w:p>
        </w:tc>
        <w:tc>
          <w:tcPr>
            <w:tcW w:w="3118" w:type="dxa"/>
            <w:gridSpan w:val="2"/>
          </w:tcPr>
          <w:p w14:paraId="45A909FC" w14:textId="77777777" w:rsidR="00B65ED0" w:rsidRPr="000470CF" w:rsidRDefault="00B65ED0">
            <w:pPr>
              <w:pBdr>
                <w:bottom w:val="single" w:sz="4" w:space="1" w:color="auto"/>
              </w:pBdr>
              <w:tabs>
                <w:tab w:val="left" w:pos="900"/>
              </w:tabs>
              <w:spacing w:after="0" w:line="240" w:lineRule="auto"/>
              <w:ind w:left="360" w:right="28" w:hanging="360"/>
              <w:jc w:val="center"/>
              <w:rPr>
                <w:rFonts w:ascii="Angsana New" w:hAnsi="Angsana New" w:cs="Angsana New"/>
                <w:b/>
                <w:bCs/>
                <w:sz w:val="30"/>
                <w:szCs w:val="30"/>
              </w:rPr>
            </w:pPr>
            <w:r w:rsidRPr="000470CF">
              <w:rPr>
                <w:rFonts w:ascii="Angsana New" w:hAnsi="Angsana New" w:cs="Angsana New"/>
                <w:b/>
                <w:bCs/>
                <w:sz w:val="30"/>
                <w:szCs w:val="30"/>
              </w:rPr>
              <w:t xml:space="preserve">For the six-month periods </w:t>
            </w:r>
          </w:p>
          <w:p w14:paraId="00F0EFA7" w14:textId="77777777" w:rsidR="00B65ED0" w:rsidRPr="000470CF" w:rsidRDefault="00B65ED0">
            <w:pPr>
              <w:pBdr>
                <w:bottom w:val="single" w:sz="4" w:space="1" w:color="auto"/>
              </w:pBdr>
              <w:tabs>
                <w:tab w:val="left" w:pos="900"/>
              </w:tabs>
              <w:spacing w:after="0" w:line="240" w:lineRule="auto"/>
              <w:ind w:left="360" w:right="28" w:hanging="360"/>
              <w:jc w:val="center"/>
              <w:rPr>
                <w:rFonts w:ascii="Angsana New" w:hAnsi="Angsana New" w:cs="Angsana New"/>
                <w:b/>
                <w:bCs/>
                <w:sz w:val="30"/>
                <w:szCs w:val="30"/>
                <w:cs/>
              </w:rPr>
            </w:pPr>
            <w:r w:rsidRPr="000470CF">
              <w:rPr>
                <w:rFonts w:ascii="Angsana New" w:hAnsi="Angsana New" w:cs="Angsana New"/>
                <w:b/>
                <w:bCs/>
                <w:sz w:val="30"/>
                <w:szCs w:val="30"/>
              </w:rPr>
              <w:t xml:space="preserve">ended June </w:t>
            </w:r>
            <w:r w:rsidRPr="000470CF">
              <w:rPr>
                <w:rFonts w:ascii="Angsana New" w:hAnsi="Angsana New" w:cs="Angsana New"/>
                <w:b/>
                <w:bCs/>
                <w:sz w:val="30"/>
                <w:szCs w:val="30"/>
                <w:cs/>
              </w:rPr>
              <w:t>30</w:t>
            </w:r>
            <w:r w:rsidRPr="000470CF">
              <w:rPr>
                <w:rFonts w:ascii="Angsana New" w:hAnsi="Angsana New" w:cs="Angsana New"/>
                <w:b/>
                <w:bCs/>
                <w:sz w:val="30"/>
                <w:szCs w:val="30"/>
              </w:rPr>
              <w:t>,</w:t>
            </w:r>
          </w:p>
        </w:tc>
      </w:tr>
      <w:tr w:rsidR="00B65ED0" w:rsidRPr="000470CF" w14:paraId="329F33C7" w14:textId="77777777">
        <w:trPr>
          <w:trHeight w:val="83"/>
        </w:trPr>
        <w:tc>
          <w:tcPr>
            <w:tcW w:w="2585" w:type="dxa"/>
          </w:tcPr>
          <w:p w14:paraId="7FA59A40" w14:textId="77777777" w:rsidR="00B65ED0" w:rsidRPr="000470CF" w:rsidRDefault="00B65ED0">
            <w:pPr>
              <w:spacing w:after="0" w:line="240" w:lineRule="auto"/>
              <w:ind w:left="33" w:right="28"/>
              <w:jc w:val="center"/>
              <w:rPr>
                <w:rFonts w:ascii="Angsana New" w:hAnsi="Angsana New" w:cs="Angsana New"/>
                <w:sz w:val="30"/>
                <w:szCs w:val="30"/>
              </w:rPr>
            </w:pPr>
          </w:p>
        </w:tc>
        <w:tc>
          <w:tcPr>
            <w:tcW w:w="1559" w:type="dxa"/>
            <w:vAlign w:val="bottom"/>
          </w:tcPr>
          <w:p w14:paraId="0F1B7EE4" w14:textId="77777777" w:rsidR="00B65ED0" w:rsidRPr="000470CF" w:rsidRDefault="00B65ED0">
            <w:pPr>
              <w:pBdr>
                <w:bottom w:val="single" w:sz="4" w:space="1" w:color="auto"/>
              </w:pBdr>
              <w:tabs>
                <w:tab w:val="left" w:pos="720"/>
                <w:tab w:val="left" w:pos="1440"/>
                <w:tab w:val="left" w:pos="2160"/>
              </w:tabs>
              <w:spacing w:after="0" w:line="240" w:lineRule="auto"/>
              <w:jc w:val="center"/>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cs/>
              </w:rPr>
              <w:t>202</w:t>
            </w:r>
            <w:r w:rsidRPr="000470CF">
              <w:rPr>
                <w:rFonts w:ascii="Angsana New" w:eastAsia="Times New Roman" w:hAnsi="Angsana New" w:cs="Angsana New"/>
                <w:b/>
                <w:bCs/>
                <w:sz w:val="30"/>
                <w:szCs w:val="30"/>
              </w:rPr>
              <w:t>6</w:t>
            </w:r>
          </w:p>
        </w:tc>
        <w:tc>
          <w:tcPr>
            <w:tcW w:w="1418" w:type="dxa"/>
            <w:vAlign w:val="bottom"/>
          </w:tcPr>
          <w:p w14:paraId="2CDFAB33" w14:textId="77777777" w:rsidR="00B65ED0" w:rsidRPr="000470CF" w:rsidRDefault="00B65ED0">
            <w:pPr>
              <w:pBdr>
                <w:bottom w:val="single" w:sz="4" w:space="1" w:color="auto"/>
              </w:pBdr>
              <w:tabs>
                <w:tab w:val="left" w:pos="720"/>
                <w:tab w:val="left" w:pos="1440"/>
                <w:tab w:val="left" w:pos="2160"/>
              </w:tabs>
              <w:spacing w:after="0" w:line="240" w:lineRule="auto"/>
              <w:jc w:val="center"/>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cs/>
              </w:rPr>
              <w:t>202</w:t>
            </w:r>
            <w:r w:rsidRPr="000470CF">
              <w:rPr>
                <w:rFonts w:ascii="Angsana New" w:eastAsia="Times New Roman" w:hAnsi="Angsana New" w:cs="Angsana New"/>
                <w:b/>
                <w:bCs/>
                <w:sz w:val="30"/>
                <w:szCs w:val="30"/>
              </w:rPr>
              <w:t>5</w:t>
            </w:r>
          </w:p>
        </w:tc>
        <w:tc>
          <w:tcPr>
            <w:tcW w:w="1559" w:type="dxa"/>
            <w:vAlign w:val="bottom"/>
          </w:tcPr>
          <w:p w14:paraId="1BB78A1D" w14:textId="77777777" w:rsidR="00B65ED0" w:rsidRPr="000470CF" w:rsidRDefault="00B65ED0">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0470CF">
              <w:rPr>
                <w:rFonts w:ascii="Angsana New" w:eastAsia="Times New Roman" w:hAnsi="Angsana New" w:cs="Angsana New" w:hint="cs"/>
                <w:b/>
                <w:bCs/>
                <w:sz w:val="30"/>
                <w:szCs w:val="30"/>
                <w:cs/>
              </w:rPr>
              <w:t>202</w:t>
            </w:r>
            <w:r w:rsidRPr="000470CF">
              <w:rPr>
                <w:rFonts w:ascii="Angsana New" w:eastAsia="Times New Roman" w:hAnsi="Angsana New" w:cs="Angsana New"/>
                <w:b/>
                <w:bCs/>
                <w:sz w:val="30"/>
                <w:szCs w:val="30"/>
              </w:rPr>
              <w:t>6</w:t>
            </w:r>
          </w:p>
        </w:tc>
        <w:tc>
          <w:tcPr>
            <w:tcW w:w="1559" w:type="dxa"/>
            <w:vAlign w:val="bottom"/>
          </w:tcPr>
          <w:p w14:paraId="6B3A320E" w14:textId="77777777" w:rsidR="00B65ED0" w:rsidRPr="000470CF" w:rsidRDefault="00B65ED0">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0470CF">
              <w:rPr>
                <w:rFonts w:ascii="Angsana New" w:eastAsia="Times New Roman" w:hAnsi="Angsana New" w:cs="Angsana New" w:hint="cs"/>
                <w:b/>
                <w:bCs/>
                <w:sz w:val="30"/>
                <w:szCs w:val="30"/>
                <w:cs/>
              </w:rPr>
              <w:t>202</w:t>
            </w:r>
            <w:r w:rsidRPr="000470CF">
              <w:rPr>
                <w:rFonts w:ascii="Angsana New" w:eastAsia="Times New Roman" w:hAnsi="Angsana New" w:cs="Angsana New"/>
                <w:b/>
                <w:bCs/>
                <w:sz w:val="30"/>
                <w:szCs w:val="30"/>
              </w:rPr>
              <w:t>5</w:t>
            </w:r>
          </w:p>
        </w:tc>
      </w:tr>
      <w:tr w:rsidR="000A7DC4" w:rsidRPr="000470CF" w14:paraId="6BB77180" w14:textId="77777777">
        <w:trPr>
          <w:trHeight w:val="431"/>
        </w:trPr>
        <w:tc>
          <w:tcPr>
            <w:tcW w:w="2585" w:type="dxa"/>
          </w:tcPr>
          <w:p w14:paraId="20923A54" w14:textId="77777777" w:rsidR="000A7DC4" w:rsidRPr="000470CF" w:rsidRDefault="000A7DC4" w:rsidP="000A7DC4">
            <w:pPr>
              <w:spacing w:after="0" w:line="240" w:lineRule="auto"/>
              <w:ind w:left="33" w:right="28"/>
              <w:jc w:val="thaiDistribute"/>
              <w:rPr>
                <w:rFonts w:ascii="Angsana New" w:hAnsi="Angsana New" w:cs="Angsana New"/>
                <w:sz w:val="30"/>
                <w:szCs w:val="30"/>
                <w:cs/>
              </w:rPr>
            </w:pPr>
            <w:r w:rsidRPr="000470CF">
              <w:rPr>
                <w:rFonts w:ascii="Angsana New" w:hAnsi="Angsana New" w:cs="Angsana New"/>
                <w:sz w:val="30"/>
                <w:szCs w:val="30"/>
              </w:rPr>
              <w:t>Distribution costs</w:t>
            </w:r>
          </w:p>
        </w:tc>
        <w:tc>
          <w:tcPr>
            <w:tcW w:w="1559" w:type="dxa"/>
          </w:tcPr>
          <w:p w14:paraId="24D4649C" w14:textId="0ADD2BA7" w:rsidR="000A7DC4" w:rsidRPr="000470CF" w:rsidRDefault="000A7DC4" w:rsidP="000A7DC4">
            <w:pP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20,359.95</w:t>
            </w:r>
          </w:p>
        </w:tc>
        <w:tc>
          <w:tcPr>
            <w:tcW w:w="1418" w:type="dxa"/>
          </w:tcPr>
          <w:p w14:paraId="03248214" w14:textId="77777777" w:rsidR="000A7DC4" w:rsidRPr="000470CF" w:rsidRDefault="000A7DC4" w:rsidP="000A7DC4">
            <w:pP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2,800.77</w:t>
            </w:r>
          </w:p>
        </w:tc>
        <w:tc>
          <w:tcPr>
            <w:tcW w:w="1559" w:type="dxa"/>
          </w:tcPr>
          <w:p w14:paraId="2A9EDEBB" w14:textId="35723D28" w:rsidR="000A7DC4" w:rsidRPr="000470CF" w:rsidRDefault="000A7DC4" w:rsidP="000A7DC4">
            <w:pP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40,719.83</w:t>
            </w:r>
          </w:p>
        </w:tc>
        <w:tc>
          <w:tcPr>
            <w:tcW w:w="1559" w:type="dxa"/>
          </w:tcPr>
          <w:p w14:paraId="2BD37EE2" w14:textId="77777777" w:rsidR="000A7DC4" w:rsidRPr="000470CF" w:rsidRDefault="000A7DC4" w:rsidP="000A7DC4">
            <w:pPr>
              <w:tabs>
                <w:tab w:val="left" w:pos="720"/>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5,601.54</w:t>
            </w:r>
          </w:p>
        </w:tc>
      </w:tr>
      <w:tr w:rsidR="000A7DC4" w:rsidRPr="000470CF" w14:paraId="751EDB57" w14:textId="77777777">
        <w:trPr>
          <w:trHeight w:val="361"/>
        </w:trPr>
        <w:tc>
          <w:tcPr>
            <w:tcW w:w="2585" w:type="dxa"/>
          </w:tcPr>
          <w:p w14:paraId="778A2DB0" w14:textId="77777777" w:rsidR="000A7DC4" w:rsidRPr="000470CF" w:rsidRDefault="000A7DC4" w:rsidP="000A7DC4">
            <w:pPr>
              <w:spacing w:after="0" w:line="240" w:lineRule="auto"/>
              <w:ind w:left="33" w:right="28"/>
              <w:jc w:val="thaiDistribute"/>
              <w:rPr>
                <w:rFonts w:ascii="Angsana New" w:hAnsi="Angsana New" w:cs="Angsana New"/>
                <w:sz w:val="30"/>
                <w:szCs w:val="30"/>
                <w:cs/>
              </w:rPr>
            </w:pPr>
            <w:r w:rsidRPr="000470CF">
              <w:rPr>
                <w:rFonts w:ascii="Angsana New" w:hAnsi="Angsana New" w:cs="Angsana New"/>
                <w:sz w:val="30"/>
                <w:szCs w:val="30"/>
              </w:rPr>
              <w:t>Administrative expenses</w:t>
            </w:r>
          </w:p>
        </w:tc>
        <w:tc>
          <w:tcPr>
            <w:tcW w:w="1559" w:type="dxa"/>
          </w:tcPr>
          <w:p w14:paraId="0B07B240" w14:textId="798BD24C" w:rsidR="000A7DC4" w:rsidRPr="000470CF" w:rsidRDefault="000A7DC4" w:rsidP="000A7DC4">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0470CF">
              <w:rPr>
                <w:rFonts w:ascii="Angsana New" w:hAnsi="Angsana New" w:cs="Angsana New"/>
                <w:sz w:val="30"/>
                <w:szCs w:val="30"/>
              </w:rPr>
              <w:t>152,892.09</w:t>
            </w:r>
          </w:p>
        </w:tc>
        <w:tc>
          <w:tcPr>
            <w:tcW w:w="1418" w:type="dxa"/>
          </w:tcPr>
          <w:p w14:paraId="414DF7B9" w14:textId="77777777" w:rsidR="000A7DC4" w:rsidRPr="000470CF" w:rsidRDefault="000A7DC4" w:rsidP="000A7DC4">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0470CF">
              <w:rPr>
                <w:rFonts w:ascii="Angsana New" w:hAnsi="Angsana New" w:cs="Angsana New"/>
                <w:sz w:val="30"/>
                <w:szCs w:val="30"/>
              </w:rPr>
              <w:t>130,044.24</w:t>
            </w:r>
          </w:p>
        </w:tc>
        <w:tc>
          <w:tcPr>
            <w:tcW w:w="1559" w:type="dxa"/>
          </w:tcPr>
          <w:p w14:paraId="67255011" w14:textId="2585FB22" w:rsidR="000A7DC4" w:rsidRPr="000470CF" w:rsidRDefault="000A7DC4" w:rsidP="000A7DC4">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0470CF">
              <w:rPr>
                <w:rFonts w:ascii="Angsana New" w:hAnsi="Angsana New" w:cs="Angsana New"/>
                <w:sz w:val="30"/>
                <w:szCs w:val="30"/>
              </w:rPr>
              <w:t>305,784.14</w:t>
            </w:r>
          </w:p>
        </w:tc>
        <w:tc>
          <w:tcPr>
            <w:tcW w:w="1559" w:type="dxa"/>
          </w:tcPr>
          <w:p w14:paraId="1D7D908B" w14:textId="77777777" w:rsidR="000A7DC4" w:rsidRPr="000470CF" w:rsidRDefault="000A7DC4" w:rsidP="000A7DC4">
            <w:pPr>
              <w:pBdr>
                <w:bottom w:val="sing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260,088.48</w:t>
            </w:r>
          </w:p>
        </w:tc>
      </w:tr>
      <w:tr w:rsidR="00547E1D" w:rsidRPr="000470CF" w14:paraId="5183C188" w14:textId="77777777">
        <w:trPr>
          <w:trHeight w:val="525"/>
        </w:trPr>
        <w:tc>
          <w:tcPr>
            <w:tcW w:w="2585" w:type="dxa"/>
          </w:tcPr>
          <w:p w14:paraId="3BD1974F" w14:textId="77777777" w:rsidR="00547E1D" w:rsidRPr="000470CF" w:rsidRDefault="00547E1D" w:rsidP="00547E1D">
            <w:pPr>
              <w:spacing w:after="0" w:line="240" w:lineRule="auto"/>
              <w:ind w:left="162" w:right="28" w:firstLine="864"/>
              <w:jc w:val="thaiDistribute"/>
              <w:rPr>
                <w:rFonts w:ascii="Angsana New" w:hAnsi="Angsana New" w:cs="Angsana New"/>
                <w:sz w:val="30"/>
                <w:szCs w:val="30"/>
                <w:cs/>
              </w:rPr>
            </w:pPr>
            <w:r w:rsidRPr="000470CF">
              <w:rPr>
                <w:rFonts w:ascii="Angsana New" w:hAnsi="Angsana New" w:cs="Angsana New"/>
                <w:sz w:val="30"/>
                <w:szCs w:val="30"/>
              </w:rPr>
              <w:t>Total</w:t>
            </w:r>
            <w:r w:rsidRPr="000470CF">
              <w:rPr>
                <w:rFonts w:ascii="Angsana New" w:hAnsi="Angsana New" w:cs="Angsana New"/>
                <w:sz w:val="30"/>
                <w:szCs w:val="30"/>
                <w:cs/>
              </w:rPr>
              <w:t xml:space="preserve"> </w:t>
            </w:r>
          </w:p>
        </w:tc>
        <w:tc>
          <w:tcPr>
            <w:tcW w:w="1559" w:type="dxa"/>
          </w:tcPr>
          <w:p w14:paraId="72A69188" w14:textId="43310138" w:rsidR="00547E1D" w:rsidRPr="000470CF" w:rsidRDefault="00547E1D" w:rsidP="00547E1D">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173,252.04</w:t>
            </w:r>
          </w:p>
        </w:tc>
        <w:tc>
          <w:tcPr>
            <w:tcW w:w="1418" w:type="dxa"/>
          </w:tcPr>
          <w:p w14:paraId="7B29F475" w14:textId="77777777" w:rsidR="00547E1D" w:rsidRPr="000470CF" w:rsidRDefault="00547E1D" w:rsidP="00547E1D">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132,845.01</w:t>
            </w:r>
          </w:p>
        </w:tc>
        <w:tc>
          <w:tcPr>
            <w:tcW w:w="1559" w:type="dxa"/>
          </w:tcPr>
          <w:p w14:paraId="139415A2" w14:textId="3965DA1B" w:rsidR="00547E1D" w:rsidRPr="000470CF" w:rsidRDefault="00547E1D" w:rsidP="00547E1D">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346,503.97</w:t>
            </w:r>
          </w:p>
        </w:tc>
        <w:tc>
          <w:tcPr>
            <w:tcW w:w="1559" w:type="dxa"/>
          </w:tcPr>
          <w:p w14:paraId="330E9556" w14:textId="77777777" w:rsidR="00547E1D" w:rsidRPr="000470CF" w:rsidRDefault="00547E1D" w:rsidP="00547E1D">
            <w:pPr>
              <w:pBdr>
                <w:bottom w:val="double" w:sz="4" w:space="1" w:color="auto"/>
              </w:pBdr>
              <w:tabs>
                <w:tab w:val="left" w:pos="720"/>
                <w:tab w:val="decimal" w:pos="1019"/>
                <w:tab w:val="left" w:pos="1392"/>
                <w:tab w:val="left" w:pos="1440"/>
                <w:tab w:val="left" w:pos="2160"/>
              </w:tabs>
              <w:spacing w:after="0" w:line="240" w:lineRule="auto"/>
              <w:jc w:val="right"/>
              <w:rPr>
                <w:rFonts w:ascii="Angsana New" w:hAnsi="Angsana New" w:cs="Angsana New"/>
                <w:sz w:val="30"/>
                <w:szCs w:val="30"/>
              </w:rPr>
            </w:pPr>
            <w:r w:rsidRPr="000470CF">
              <w:rPr>
                <w:rFonts w:ascii="Angsana New" w:hAnsi="Angsana New" w:cs="Angsana New"/>
                <w:sz w:val="30"/>
                <w:szCs w:val="30"/>
              </w:rPr>
              <w:t>265,690.02</w:t>
            </w:r>
          </w:p>
        </w:tc>
      </w:tr>
    </w:tbl>
    <w:p w14:paraId="36C5D5D3" w14:textId="3DA51393" w:rsidR="002921F8" w:rsidRPr="000470CF" w:rsidRDefault="002921F8" w:rsidP="00753149">
      <w:pPr>
        <w:tabs>
          <w:tab w:val="left" w:pos="426"/>
        </w:tabs>
        <w:spacing w:before="120" w:after="0" w:line="360" w:lineRule="exact"/>
        <w:jc w:val="thaiDistribute"/>
        <w:rPr>
          <w:rFonts w:ascii="Angsana New" w:eastAsia="Times New Roman" w:hAnsi="Angsana New" w:cs="Angsana New"/>
          <w:b/>
          <w:bCs/>
          <w:sz w:val="30"/>
          <w:szCs w:val="30"/>
        </w:rPr>
      </w:pPr>
    </w:p>
    <w:p w14:paraId="2D721BF7" w14:textId="77777777" w:rsidR="00040AD4" w:rsidRPr="000470CF" w:rsidRDefault="00040AD4" w:rsidP="00753149">
      <w:pPr>
        <w:tabs>
          <w:tab w:val="left" w:pos="426"/>
        </w:tabs>
        <w:spacing w:before="120" w:after="0" w:line="360" w:lineRule="exact"/>
        <w:jc w:val="thaiDistribute"/>
        <w:rPr>
          <w:rFonts w:ascii="Angsana New" w:eastAsia="Times New Roman" w:hAnsi="Angsana New" w:cs="Angsana New"/>
          <w:b/>
          <w:bCs/>
          <w:sz w:val="30"/>
          <w:szCs w:val="30"/>
        </w:rPr>
      </w:pPr>
    </w:p>
    <w:p w14:paraId="704CFFFB" w14:textId="77777777" w:rsidR="00040AD4" w:rsidRPr="000470CF" w:rsidRDefault="00040AD4" w:rsidP="00753149">
      <w:pPr>
        <w:tabs>
          <w:tab w:val="left" w:pos="426"/>
        </w:tabs>
        <w:spacing w:before="120" w:after="0" w:line="360" w:lineRule="exact"/>
        <w:jc w:val="thaiDistribute"/>
        <w:rPr>
          <w:rFonts w:ascii="Angsana New" w:eastAsia="Times New Roman" w:hAnsi="Angsana New" w:cs="Angsana New"/>
          <w:b/>
          <w:bCs/>
          <w:sz w:val="30"/>
          <w:szCs w:val="30"/>
        </w:rPr>
      </w:pPr>
    </w:p>
    <w:p w14:paraId="457B0212" w14:textId="0DA79006" w:rsidR="00273E45" w:rsidRPr="000470CF" w:rsidRDefault="00F25E64" w:rsidP="00753149">
      <w:pPr>
        <w:tabs>
          <w:tab w:val="left" w:pos="426"/>
        </w:tabs>
        <w:spacing w:before="120" w:after="0" w:line="360" w:lineRule="exact"/>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lastRenderedPageBreak/>
        <w:t>1</w:t>
      </w:r>
      <w:r w:rsidR="002D7C60" w:rsidRPr="000470CF">
        <w:rPr>
          <w:rFonts w:ascii="Angsana New" w:eastAsia="Times New Roman" w:hAnsi="Angsana New" w:cs="Angsana New" w:hint="cs"/>
          <w:b/>
          <w:bCs/>
          <w:sz w:val="30"/>
          <w:szCs w:val="30"/>
        </w:rPr>
        <w:t>4</w:t>
      </w:r>
      <w:r w:rsidR="00273E45" w:rsidRPr="000470CF">
        <w:rPr>
          <w:rFonts w:ascii="Angsana New" w:eastAsia="Times New Roman" w:hAnsi="Angsana New" w:cs="Angsana New"/>
          <w:b/>
          <w:bCs/>
          <w:sz w:val="30"/>
          <w:szCs w:val="30"/>
        </w:rPr>
        <w:t>.</w:t>
      </w:r>
      <w:r w:rsidRPr="000470CF">
        <w:rPr>
          <w:rFonts w:ascii="Angsana New" w:eastAsia="Times New Roman" w:hAnsi="Angsana New" w:cs="Angsana New"/>
          <w:b/>
          <w:bCs/>
          <w:sz w:val="30"/>
          <w:szCs w:val="30"/>
        </w:rPr>
        <w:tab/>
      </w:r>
      <w:r w:rsidR="00217F0D" w:rsidRPr="000470CF">
        <w:rPr>
          <w:rFonts w:ascii="Angsana New" w:eastAsia="Times New Roman" w:hAnsi="Angsana New" w:cs="Angsana New"/>
          <w:b/>
          <w:bCs/>
          <w:sz w:val="30"/>
          <w:szCs w:val="30"/>
        </w:rPr>
        <w:t>S</w:t>
      </w:r>
      <w:r w:rsidR="00753149" w:rsidRPr="000470CF">
        <w:rPr>
          <w:rFonts w:ascii="Angsana New" w:eastAsia="Times New Roman" w:hAnsi="Angsana New" w:cs="Angsana New"/>
          <w:b/>
          <w:bCs/>
          <w:sz w:val="30"/>
          <w:szCs w:val="30"/>
        </w:rPr>
        <w:t>HARE CAPITAL</w:t>
      </w:r>
    </w:p>
    <w:p w14:paraId="5C5F58FE" w14:textId="6CB9D0DE" w:rsidR="00077B01" w:rsidRPr="000470CF" w:rsidRDefault="00077B01" w:rsidP="0001405B">
      <w:pPr>
        <w:spacing w:after="0" w:line="360" w:lineRule="exact"/>
        <w:ind w:left="426"/>
        <w:jc w:val="thaiDistribute"/>
        <w:rPr>
          <w:rFonts w:ascii="Angsana New" w:eastAsia="Times New Roman" w:hAnsi="Angsana New" w:cs="Angsana New"/>
          <w:spacing w:val="2"/>
          <w:sz w:val="30"/>
          <w:szCs w:val="30"/>
        </w:rPr>
      </w:pPr>
      <w:r w:rsidRPr="000470CF">
        <w:rPr>
          <w:rFonts w:ascii="Angsana New" w:eastAsia="Times New Roman" w:hAnsi="Angsana New" w:cs="Angsana New"/>
          <w:spacing w:val="2"/>
          <w:sz w:val="30"/>
          <w:szCs w:val="30"/>
        </w:rPr>
        <w:t xml:space="preserve">Subsequently, on September 18, 2025, the Company received full payment of the additional capital totaling Baht </w:t>
      </w:r>
      <w:r w:rsidR="0009133A" w:rsidRPr="000470CF">
        <w:rPr>
          <w:rFonts w:ascii="Angsana New" w:eastAsia="Times New Roman" w:hAnsi="Angsana New" w:cs="Angsana New"/>
          <w:spacing w:val="2"/>
          <w:sz w:val="30"/>
          <w:szCs w:val="30"/>
        </w:rPr>
        <w:t>52.80</w:t>
      </w:r>
      <w:r w:rsidRPr="000470CF">
        <w:rPr>
          <w:rFonts w:ascii="Angsana New" w:eastAsia="Times New Roman" w:hAnsi="Angsana New" w:cs="Angsana New"/>
          <w:spacing w:val="2"/>
          <w:sz w:val="30"/>
          <w:szCs w:val="30"/>
        </w:rPr>
        <w:t xml:space="preserve"> million (</w:t>
      </w:r>
      <w:r w:rsidR="00205CEB" w:rsidRPr="000470CF">
        <w:rPr>
          <w:rFonts w:ascii="Angsana New" w:eastAsia="Times New Roman" w:hAnsi="Angsana New" w:cs="Angsana New"/>
          <w:spacing w:val="2"/>
          <w:sz w:val="30"/>
          <w:szCs w:val="30"/>
        </w:rPr>
        <w:t>44.00</w:t>
      </w:r>
      <w:r w:rsidRPr="000470CF">
        <w:rPr>
          <w:rFonts w:ascii="Angsana New" w:eastAsia="Times New Roman" w:hAnsi="Angsana New" w:cs="Angsana New"/>
          <w:spacing w:val="2"/>
          <w:sz w:val="30"/>
          <w:szCs w:val="30"/>
        </w:rPr>
        <w:t xml:space="preserve"> </w:t>
      </w:r>
      <w:r w:rsidR="00205CEB" w:rsidRPr="000470CF">
        <w:rPr>
          <w:rFonts w:ascii="Angsana New" w:eastAsia="Times New Roman" w:hAnsi="Angsana New" w:cs="Angsana New"/>
          <w:spacing w:val="2"/>
          <w:sz w:val="30"/>
          <w:szCs w:val="30"/>
        </w:rPr>
        <w:t xml:space="preserve">million </w:t>
      </w:r>
      <w:r w:rsidRPr="000470CF">
        <w:rPr>
          <w:rFonts w:ascii="Angsana New" w:eastAsia="Times New Roman" w:hAnsi="Angsana New" w:cs="Angsana New"/>
          <w:spacing w:val="2"/>
          <w:sz w:val="30"/>
          <w:szCs w:val="30"/>
        </w:rPr>
        <w:t xml:space="preserve">ordinary shares with </w:t>
      </w:r>
      <w:r w:rsidR="00070EE3" w:rsidRPr="000470CF">
        <w:rPr>
          <w:rFonts w:ascii="Angsana New" w:eastAsia="Times New Roman" w:hAnsi="Angsana New" w:cs="Angsana New"/>
          <w:spacing w:val="2"/>
          <w:sz w:val="30"/>
          <w:szCs w:val="30"/>
        </w:rPr>
        <w:t>an IPO price</w:t>
      </w:r>
      <w:r w:rsidRPr="000470CF">
        <w:rPr>
          <w:rFonts w:ascii="Angsana New" w:eastAsia="Times New Roman" w:hAnsi="Angsana New" w:cs="Angsana New"/>
          <w:spacing w:val="2"/>
          <w:sz w:val="30"/>
          <w:szCs w:val="30"/>
        </w:rPr>
        <w:t xml:space="preserve"> of Baht </w:t>
      </w:r>
      <w:r w:rsidR="00205CEB" w:rsidRPr="000470CF">
        <w:rPr>
          <w:rFonts w:ascii="Angsana New" w:eastAsia="Times New Roman" w:hAnsi="Angsana New" w:cs="Angsana New"/>
          <w:spacing w:val="2"/>
          <w:sz w:val="30"/>
          <w:szCs w:val="30"/>
        </w:rPr>
        <w:t>1.20</w:t>
      </w:r>
      <w:r w:rsidRPr="000470CF">
        <w:rPr>
          <w:rFonts w:ascii="Angsana New" w:eastAsia="Times New Roman" w:hAnsi="Angsana New" w:cs="Angsana New"/>
          <w:spacing w:val="2"/>
          <w:sz w:val="30"/>
          <w:szCs w:val="30"/>
        </w:rPr>
        <w:t xml:space="preserve"> each). A share premium</w:t>
      </w:r>
      <w:r w:rsidR="00E04220" w:rsidRPr="000470CF">
        <w:rPr>
          <w:rFonts w:ascii="Angsana New" w:eastAsia="Times New Roman" w:hAnsi="Angsana New" w:cs="Angsana New" w:hint="cs"/>
          <w:spacing w:val="2"/>
          <w:sz w:val="30"/>
          <w:szCs w:val="30"/>
          <w:cs/>
        </w:rPr>
        <w:t xml:space="preserve"> </w:t>
      </w:r>
      <w:r w:rsidRPr="000470CF">
        <w:rPr>
          <w:rFonts w:ascii="Angsana New" w:eastAsia="Times New Roman" w:hAnsi="Angsana New" w:cs="Angsana New"/>
          <w:spacing w:val="2"/>
          <w:sz w:val="30"/>
          <w:szCs w:val="30"/>
        </w:rPr>
        <w:t xml:space="preserve">of Baht </w:t>
      </w:r>
      <w:r w:rsidR="00205CEB" w:rsidRPr="000470CF">
        <w:rPr>
          <w:rFonts w:ascii="Angsana New" w:eastAsia="Times New Roman" w:hAnsi="Angsana New" w:cs="Angsana New"/>
          <w:spacing w:val="2"/>
          <w:sz w:val="30"/>
          <w:szCs w:val="30"/>
        </w:rPr>
        <w:t>28.17</w:t>
      </w:r>
      <w:r w:rsidRPr="000470CF">
        <w:rPr>
          <w:rFonts w:ascii="Angsana New" w:eastAsia="Times New Roman" w:hAnsi="Angsana New" w:cs="Angsana New"/>
          <w:spacing w:val="2"/>
          <w:sz w:val="30"/>
          <w:szCs w:val="30"/>
        </w:rPr>
        <w:t xml:space="preserve"> million (net of related expenses and taxes) has been recorded in the shareholders’ equity. The Company registered the paid-up capital increase with the Ministry of Commerce on </w:t>
      </w:r>
      <w:r w:rsidR="00205CEB" w:rsidRPr="000470CF">
        <w:rPr>
          <w:rFonts w:ascii="Angsana New" w:eastAsia="Times New Roman" w:hAnsi="Angsana New" w:cs="Angsana New"/>
          <w:spacing w:val="2"/>
          <w:sz w:val="30"/>
          <w:szCs w:val="30"/>
        </w:rPr>
        <w:t>September 18, 2025</w:t>
      </w:r>
      <w:r w:rsidRPr="000470CF">
        <w:rPr>
          <w:rFonts w:ascii="Angsana New" w:eastAsia="Times New Roman" w:hAnsi="Angsana New" w:cs="Angsana New"/>
          <w:spacing w:val="2"/>
          <w:sz w:val="30"/>
          <w:szCs w:val="30"/>
        </w:rPr>
        <w:t>.</w:t>
      </w:r>
    </w:p>
    <w:p w14:paraId="56FF4759" w14:textId="77777777" w:rsidR="00D94EB7" w:rsidRPr="000470CF" w:rsidRDefault="00D94EB7" w:rsidP="00753149">
      <w:pPr>
        <w:tabs>
          <w:tab w:val="left" w:pos="426"/>
        </w:tabs>
        <w:spacing w:before="120" w:after="0" w:line="360" w:lineRule="exact"/>
        <w:jc w:val="thaiDistribute"/>
        <w:rPr>
          <w:rFonts w:ascii="Angsana New" w:eastAsia="Times New Roman" w:hAnsi="Angsana New" w:cs="Angsana New"/>
          <w:b/>
          <w:bCs/>
          <w:sz w:val="30"/>
          <w:szCs w:val="30"/>
        </w:rPr>
      </w:pPr>
    </w:p>
    <w:p w14:paraId="1863B0B3" w14:textId="6F3ECB04" w:rsidR="00AE403B" w:rsidRPr="000470CF" w:rsidRDefault="00863A49" w:rsidP="00753149">
      <w:pPr>
        <w:tabs>
          <w:tab w:val="left" w:pos="426"/>
        </w:tabs>
        <w:spacing w:before="120" w:after="0" w:line="360" w:lineRule="exact"/>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1</w:t>
      </w:r>
      <w:r w:rsidR="002D7C60" w:rsidRPr="000470CF">
        <w:rPr>
          <w:rFonts w:ascii="Angsana New" w:eastAsia="Times New Roman" w:hAnsi="Angsana New" w:cs="Angsana New" w:hint="cs"/>
          <w:b/>
          <w:bCs/>
          <w:sz w:val="30"/>
          <w:szCs w:val="30"/>
        </w:rPr>
        <w:t>5</w:t>
      </w:r>
      <w:r w:rsidR="00E67004" w:rsidRPr="000470CF">
        <w:rPr>
          <w:rFonts w:ascii="Angsana New" w:eastAsia="Times New Roman" w:hAnsi="Angsana New" w:cs="Angsana New"/>
          <w:b/>
          <w:bCs/>
          <w:sz w:val="30"/>
          <w:szCs w:val="30"/>
        </w:rPr>
        <w:t>.</w:t>
      </w:r>
      <w:r w:rsidR="00E67004" w:rsidRPr="000470CF">
        <w:rPr>
          <w:rFonts w:ascii="Angsana New" w:eastAsia="Times New Roman" w:hAnsi="Angsana New" w:cs="Angsana New"/>
          <w:b/>
          <w:bCs/>
          <w:sz w:val="30"/>
          <w:szCs w:val="30"/>
        </w:rPr>
        <w:tab/>
      </w:r>
      <w:r w:rsidR="006C3213" w:rsidRPr="000470CF">
        <w:rPr>
          <w:rFonts w:ascii="Angsana New" w:eastAsia="Times New Roman" w:hAnsi="Angsana New" w:cs="Angsana New"/>
          <w:b/>
          <w:bCs/>
          <w:sz w:val="30"/>
          <w:szCs w:val="30"/>
        </w:rPr>
        <w:t>DIVIDENDS</w:t>
      </w:r>
    </w:p>
    <w:p w14:paraId="197909D7" w14:textId="26D0CF0B" w:rsidR="002A46A5" w:rsidRPr="000470CF" w:rsidRDefault="00C30283" w:rsidP="002A46A5">
      <w:pPr>
        <w:spacing w:before="120" w:after="0" w:line="380" w:lineRule="exact"/>
        <w:ind w:left="426"/>
        <w:jc w:val="thaiDistribute"/>
        <w:rPr>
          <w:rFonts w:ascii="Angsana New" w:eastAsia="Times New Roman" w:hAnsi="Angsana New" w:cs="Angsana New"/>
          <w:spacing w:val="2"/>
          <w:sz w:val="30"/>
          <w:szCs w:val="30"/>
          <w:cs/>
        </w:rPr>
      </w:pPr>
      <w:r w:rsidRPr="000470CF">
        <w:rPr>
          <w:rFonts w:ascii="Angsana New" w:eastAsia="Times New Roman" w:hAnsi="Angsana New" w:cs="Angsana New"/>
          <w:spacing w:val="2"/>
          <w:sz w:val="30"/>
          <w:szCs w:val="30"/>
        </w:rPr>
        <w:t>O</w:t>
      </w:r>
      <w:r w:rsidR="00E566ED" w:rsidRPr="000470CF">
        <w:rPr>
          <w:rFonts w:ascii="Angsana New" w:eastAsia="Times New Roman" w:hAnsi="Angsana New" w:cs="Angsana New"/>
          <w:spacing w:val="2"/>
          <w:sz w:val="30"/>
          <w:szCs w:val="30"/>
        </w:rPr>
        <w:t xml:space="preserve">n </w:t>
      </w:r>
      <w:r w:rsidR="002B13C3" w:rsidRPr="000470CF">
        <w:rPr>
          <w:rFonts w:ascii="Angsana New" w:eastAsia="Times New Roman" w:hAnsi="Angsana New" w:cs="Angsana New"/>
          <w:spacing w:val="2"/>
          <w:sz w:val="30"/>
          <w:szCs w:val="30"/>
        </w:rPr>
        <w:t>August</w:t>
      </w:r>
      <w:r w:rsidR="00E566ED" w:rsidRPr="000470CF">
        <w:rPr>
          <w:rFonts w:ascii="Angsana New" w:eastAsia="Times New Roman" w:hAnsi="Angsana New" w:cs="Angsana New"/>
          <w:spacing w:val="2"/>
          <w:sz w:val="30"/>
          <w:szCs w:val="30"/>
        </w:rPr>
        <w:t xml:space="preserve"> 1</w:t>
      </w:r>
      <w:r w:rsidR="002B13C3" w:rsidRPr="000470CF">
        <w:rPr>
          <w:rFonts w:ascii="Angsana New" w:eastAsia="Times New Roman" w:hAnsi="Angsana New" w:cs="Angsana New"/>
          <w:spacing w:val="2"/>
          <w:sz w:val="30"/>
          <w:szCs w:val="30"/>
        </w:rPr>
        <w:t>4</w:t>
      </w:r>
      <w:r w:rsidR="00E566ED" w:rsidRPr="000470CF">
        <w:rPr>
          <w:rFonts w:ascii="Angsana New" w:eastAsia="Times New Roman" w:hAnsi="Angsana New" w:cs="Angsana New"/>
          <w:spacing w:val="2"/>
          <w:sz w:val="30"/>
          <w:szCs w:val="30"/>
        </w:rPr>
        <w:t xml:space="preserve">, 2025, </w:t>
      </w:r>
      <w:r w:rsidR="00832031" w:rsidRPr="000470CF">
        <w:rPr>
          <w:rFonts w:ascii="Angsana New" w:eastAsia="Times New Roman" w:hAnsi="Angsana New" w:cs="Angsana New"/>
          <w:spacing w:val="2"/>
          <w:sz w:val="30"/>
          <w:szCs w:val="30"/>
        </w:rPr>
        <w:t xml:space="preserve">the Board of Directors’ Meeting No. 7/2025 approved the payment of an interim dividend from the retained earnings as at June 30, 2025, </w:t>
      </w:r>
      <w:r w:rsidR="009C317C" w:rsidRPr="000470CF">
        <w:rPr>
          <w:rFonts w:ascii="Angsana New" w:eastAsia="Times New Roman" w:hAnsi="Angsana New" w:cs="Angsana New"/>
          <w:spacing w:val="2"/>
          <w:sz w:val="30"/>
          <w:szCs w:val="30"/>
        </w:rPr>
        <w:t>to the shareholders totaling 100</w:t>
      </w:r>
      <w:r w:rsidR="0039653F" w:rsidRPr="000470CF">
        <w:rPr>
          <w:rFonts w:ascii="Angsana New" w:eastAsia="Times New Roman" w:hAnsi="Angsana New" w:cs="Angsana New"/>
          <w:spacing w:val="2"/>
          <w:sz w:val="30"/>
          <w:szCs w:val="30"/>
        </w:rPr>
        <w:t>.00</w:t>
      </w:r>
      <w:r w:rsidR="009C317C" w:rsidRPr="000470CF">
        <w:rPr>
          <w:rFonts w:ascii="Angsana New" w:eastAsia="Times New Roman" w:hAnsi="Angsana New" w:cs="Angsana New"/>
          <w:spacing w:val="2"/>
          <w:sz w:val="30"/>
          <w:szCs w:val="30"/>
        </w:rPr>
        <w:t xml:space="preserve"> million shares </w:t>
      </w:r>
      <w:r w:rsidR="00832031" w:rsidRPr="000470CF">
        <w:rPr>
          <w:rFonts w:ascii="Angsana New" w:eastAsia="Times New Roman" w:hAnsi="Angsana New" w:cs="Angsana New"/>
          <w:spacing w:val="2"/>
          <w:sz w:val="30"/>
          <w:szCs w:val="30"/>
        </w:rPr>
        <w:t xml:space="preserve">at the rate of Baht 0.085 per share, </w:t>
      </w:r>
      <w:r w:rsidR="005719CB" w:rsidRPr="000470CF">
        <w:rPr>
          <w:rFonts w:ascii="Angsana New" w:eastAsia="Times New Roman" w:hAnsi="Angsana New" w:cs="Angsana New"/>
          <w:spacing w:val="2"/>
          <w:sz w:val="30"/>
          <w:szCs w:val="30"/>
        </w:rPr>
        <w:t xml:space="preserve">amounting to </w:t>
      </w:r>
      <w:r w:rsidR="00832031" w:rsidRPr="000470CF">
        <w:rPr>
          <w:rFonts w:ascii="Angsana New" w:eastAsia="Times New Roman" w:hAnsi="Angsana New" w:cs="Angsana New"/>
          <w:spacing w:val="2"/>
          <w:sz w:val="30"/>
          <w:szCs w:val="30"/>
        </w:rPr>
        <w:t>Baht 8.50 million. The Company paid the interim dividend to the shareholders on August 29, 2025.</w:t>
      </w:r>
      <w:r w:rsidR="00DF15D3" w:rsidRPr="000470CF">
        <w:rPr>
          <w:rFonts w:ascii="Angsana New" w:eastAsia="Times New Roman" w:hAnsi="Angsana New"/>
          <w:spacing w:val="2"/>
          <w:sz w:val="30"/>
          <w:szCs w:val="30"/>
        </w:rPr>
        <w:t xml:space="preserve"> total dividend to be paid in 2025 amounted to Baht 16.50 million. However, the operating results for the year ended December 31, 2025 the Company has net profit of Baht 4.38 million, </w:t>
      </w:r>
      <w:r w:rsidR="00DF15D3" w:rsidRPr="000470CF">
        <w:rPr>
          <w:rFonts w:ascii="Angsana New" w:eastAsia="Times New Roman" w:hAnsi="Angsana New"/>
          <w:color w:val="000000" w:themeColor="text1"/>
          <w:spacing w:val="2"/>
          <w:sz w:val="30"/>
          <w:szCs w:val="30"/>
        </w:rPr>
        <w:t>as a result, the interim dividend payment exceeded net profit and retained earnings as at December 31, 2025. Accordingly, at the Board of Directors’ Meeting No. 1/2026 held on February</w:t>
      </w:r>
      <w:r w:rsidR="00DF15D3" w:rsidRPr="000470CF">
        <w:rPr>
          <w:rFonts w:ascii="Angsana New" w:eastAsia="Times New Roman" w:hAnsi="Angsana New" w:hint="cs"/>
          <w:color w:val="000000" w:themeColor="text1"/>
          <w:spacing w:val="2"/>
          <w:sz w:val="30"/>
          <w:szCs w:val="30"/>
          <w:cs/>
        </w:rPr>
        <w:t xml:space="preserve"> </w:t>
      </w:r>
      <w:r w:rsidR="00DF15D3" w:rsidRPr="000470CF">
        <w:rPr>
          <w:rFonts w:ascii="Angsana New" w:eastAsia="Times New Roman" w:hAnsi="Angsana New"/>
          <w:color w:val="000000" w:themeColor="text1"/>
          <w:spacing w:val="2"/>
          <w:sz w:val="30"/>
          <w:szCs w:val="30"/>
        </w:rPr>
        <w:t xml:space="preserve">26, 2026, passed the resolution to recall for the interim dividend from the relevant shareholders in respect of 100.00 million shares at Baht 0.016 per share, totaling Baht 1.60 million, </w:t>
      </w:r>
      <w:r w:rsidR="00543024" w:rsidRPr="000470CF">
        <w:rPr>
          <w:rFonts w:ascii="Angsana New" w:eastAsia="Times New Roman" w:hAnsi="Angsana New"/>
          <w:color w:val="000000" w:themeColor="text1"/>
          <w:spacing w:val="2"/>
          <w:sz w:val="30"/>
          <w:szCs w:val="30"/>
        </w:rPr>
        <w:t>On March 10, 2026, the Company has already recovered dividends from the shareholders.</w:t>
      </w:r>
      <w:r w:rsidR="00543024" w:rsidRPr="000470CF">
        <w:rPr>
          <w:rFonts w:ascii="Angsana New" w:eastAsia="Times New Roman" w:hAnsi="Angsana New" w:hint="cs"/>
          <w:color w:val="000000" w:themeColor="text1"/>
          <w:spacing w:val="2"/>
          <w:sz w:val="30"/>
          <w:szCs w:val="30"/>
          <w:cs/>
        </w:rPr>
        <w:t xml:space="preserve">  </w:t>
      </w:r>
    </w:p>
    <w:p w14:paraId="33CDC8ED" w14:textId="6020575B" w:rsidR="00C5752E" w:rsidRPr="000470CF" w:rsidRDefault="00C5752E" w:rsidP="00270316">
      <w:pPr>
        <w:spacing w:after="0" w:line="360" w:lineRule="exact"/>
        <w:ind w:left="426"/>
        <w:jc w:val="thaiDistribute"/>
        <w:rPr>
          <w:rFonts w:ascii="Angsana New" w:eastAsia="Times New Roman" w:hAnsi="Angsana New" w:cs="Angsana New"/>
          <w:spacing w:val="2"/>
          <w:sz w:val="30"/>
          <w:szCs w:val="30"/>
        </w:rPr>
      </w:pPr>
      <w:r w:rsidRPr="000470CF">
        <w:rPr>
          <w:rFonts w:ascii="Angsana New" w:eastAsia="Times New Roman" w:hAnsi="Angsana New" w:cs="Angsana New"/>
          <w:spacing w:val="2"/>
          <w:sz w:val="30"/>
          <w:szCs w:val="30"/>
        </w:rPr>
        <w:t xml:space="preserve">Pursuant to the resolution of the Annual General Meeting of Shareholders for the year </w:t>
      </w:r>
      <w:r w:rsidR="002D7C60" w:rsidRPr="000470CF">
        <w:rPr>
          <w:rFonts w:ascii="Angsana New" w:eastAsia="Times New Roman" w:hAnsi="Angsana New" w:cs="Angsana New"/>
          <w:spacing w:val="2"/>
          <w:sz w:val="30"/>
          <w:szCs w:val="30"/>
        </w:rPr>
        <w:t>2025</w:t>
      </w:r>
      <w:r w:rsidRPr="000470CF">
        <w:rPr>
          <w:rFonts w:ascii="Angsana New" w:eastAsia="Times New Roman" w:hAnsi="Angsana New" w:cs="Angsana New"/>
          <w:spacing w:val="2"/>
          <w:sz w:val="30"/>
          <w:szCs w:val="30"/>
        </w:rPr>
        <w:t xml:space="preserve"> held on March</w:t>
      </w:r>
      <w:r w:rsidR="00FD797D" w:rsidRPr="000470CF">
        <w:rPr>
          <w:rFonts w:ascii="Angsana New" w:eastAsia="Times New Roman" w:hAnsi="Angsana New" w:cs="Angsana New"/>
          <w:spacing w:val="2"/>
          <w:sz w:val="30"/>
          <w:szCs w:val="30"/>
        </w:rPr>
        <w:t xml:space="preserve"> 26, </w:t>
      </w:r>
      <w:r w:rsidR="002D7C60" w:rsidRPr="000470CF">
        <w:rPr>
          <w:rFonts w:ascii="Angsana New" w:eastAsia="Times New Roman" w:hAnsi="Angsana New" w:cs="Angsana New"/>
          <w:spacing w:val="2"/>
          <w:sz w:val="30"/>
          <w:szCs w:val="30"/>
        </w:rPr>
        <w:t>2025</w:t>
      </w:r>
      <w:r w:rsidRPr="000470CF">
        <w:rPr>
          <w:rFonts w:ascii="Angsana New" w:eastAsia="Times New Roman" w:hAnsi="Angsana New" w:cs="Angsana New"/>
          <w:spacing w:val="2"/>
          <w:sz w:val="30"/>
          <w:szCs w:val="30"/>
        </w:rPr>
        <w:t xml:space="preserve">, the Company approved the payment of dividends from the net profit for the year </w:t>
      </w:r>
      <w:r w:rsidR="002D7C60" w:rsidRPr="000470CF">
        <w:rPr>
          <w:rFonts w:ascii="Angsana New" w:eastAsia="Times New Roman" w:hAnsi="Angsana New" w:cs="Angsana New"/>
          <w:spacing w:val="2"/>
          <w:sz w:val="30"/>
          <w:szCs w:val="30"/>
        </w:rPr>
        <w:t>2024</w:t>
      </w:r>
      <w:r w:rsidRPr="000470CF">
        <w:rPr>
          <w:rFonts w:ascii="Angsana New" w:eastAsia="Times New Roman" w:hAnsi="Angsana New" w:cs="Angsana New"/>
          <w:spacing w:val="2"/>
          <w:sz w:val="30"/>
          <w:szCs w:val="30"/>
        </w:rPr>
        <w:t xml:space="preserve">, in addition to the interim dividends paid in </w:t>
      </w:r>
      <w:r w:rsidR="002D7C60" w:rsidRPr="000470CF">
        <w:rPr>
          <w:rFonts w:ascii="Angsana New" w:eastAsia="Times New Roman" w:hAnsi="Angsana New" w:cs="Angsana New"/>
          <w:spacing w:val="2"/>
          <w:sz w:val="30"/>
          <w:szCs w:val="30"/>
        </w:rPr>
        <w:t>2024</w:t>
      </w:r>
      <w:r w:rsidRPr="000470CF">
        <w:rPr>
          <w:rFonts w:ascii="Angsana New" w:eastAsia="Times New Roman" w:hAnsi="Angsana New" w:cs="Angsana New"/>
          <w:spacing w:val="2"/>
          <w:sz w:val="30"/>
          <w:szCs w:val="30"/>
        </w:rPr>
        <w:t xml:space="preserve">, to the shareholders totaling </w:t>
      </w:r>
      <w:r w:rsidR="002D7C60" w:rsidRPr="000470CF">
        <w:rPr>
          <w:rFonts w:ascii="Angsana New" w:eastAsia="Times New Roman" w:hAnsi="Angsana New" w:cs="Angsana New"/>
          <w:spacing w:val="2"/>
          <w:sz w:val="30"/>
          <w:szCs w:val="30"/>
        </w:rPr>
        <w:t>100</w:t>
      </w:r>
      <w:r w:rsidR="005A56CC" w:rsidRPr="000470CF">
        <w:rPr>
          <w:rFonts w:ascii="Angsana New" w:eastAsia="Times New Roman" w:hAnsi="Angsana New" w:cs="Angsana New" w:hint="cs"/>
          <w:spacing w:val="2"/>
          <w:sz w:val="30"/>
          <w:szCs w:val="30"/>
          <w:cs/>
        </w:rPr>
        <w:t>.</w:t>
      </w:r>
      <w:r w:rsidR="004F1459" w:rsidRPr="000470CF">
        <w:rPr>
          <w:rFonts w:ascii="Angsana New" w:eastAsia="Times New Roman" w:hAnsi="Angsana New" w:cs="Angsana New"/>
          <w:spacing w:val="2"/>
          <w:sz w:val="30"/>
          <w:szCs w:val="30"/>
        </w:rPr>
        <w:t>00</w:t>
      </w:r>
      <w:r w:rsidRPr="000470CF">
        <w:rPr>
          <w:rFonts w:ascii="Angsana New" w:eastAsia="Times New Roman" w:hAnsi="Angsana New" w:cs="Angsana New"/>
          <w:spacing w:val="2"/>
          <w:sz w:val="30"/>
          <w:szCs w:val="30"/>
        </w:rPr>
        <w:t xml:space="preserve"> </w:t>
      </w:r>
      <w:r w:rsidR="005A56CC" w:rsidRPr="000470CF">
        <w:rPr>
          <w:rFonts w:ascii="Angsana New" w:eastAsia="Times New Roman" w:hAnsi="Angsana New" w:cs="Angsana New"/>
          <w:spacing w:val="2"/>
          <w:sz w:val="30"/>
          <w:szCs w:val="30"/>
        </w:rPr>
        <w:t>million</w:t>
      </w:r>
      <w:r w:rsidRPr="000470CF">
        <w:rPr>
          <w:rFonts w:ascii="Angsana New" w:eastAsia="Times New Roman" w:hAnsi="Angsana New" w:cs="Angsana New"/>
          <w:spacing w:val="2"/>
          <w:sz w:val="30"/>
          <w:szCs w:val="30"/>
        </w:rPr>
        <w:t xml:space="preserve"> shares at the rate of Baht </w:t>
      </w:r>
      <w:r w:rsidR="002D7C60" w:rsidRPr="000470CF">
        <w:rPr>
          <w:rFonts w:ascii="Angsana New" w:eastAsia="Times New Roman" w:hAnsi="Angsana New" w:cs="Angsana New"/>
          <w:spacing w:val="2"/>
          <w:sz w:val="30"/>
          <w:szCs w:val="30"/>
        </w:rPr>
        <w:t>0</w:t>
      </w:r>
      <w:r w:rsidR="0039653F" w:rsidRPr="000470CF">
        <w:rPr>
          <w:rFonts w:ascii="Angsana New" w:eastAsia="Times New Roman" w:hAnsi="Angsana New" w:cs="Angsana New"/>
          <w:spacing w:val="2"/>
          <w:sz w:val="30"/>
          <w:szCs w:val="30"/>
        </w:rPr>
        <w:t>.</w:t>
      </w:r>
      <w:r w:rsidR="002D7C60" w:rsidRPr="000470CF">
        <w:rPr>
          <w:rFonts w:ascii="Angsana New" w:eastAsia="Times New Roman" w:hAnsi="Angsana New" w:cs="Angsana New"/>
          <w:spacing w:val="2"/>
          <w:sz w:val="30"/>
          <w:szCs w:val="30"/>
        </w:rPr>
        <w:t>08</w:t>
      </w:r>
      <w:r w:rsidRPr="000470CF">
        <w:rPr>
          <w:rFonts w:ascii="Angsana New" w:eastAsia="Times New Roman" w:hAnsi="Angsana New" w:cs="Angsana New"/>
          <w:spacing w:val="2"/>
          <w:sz w:val="30"/>
          <w:szCs w:val="30"/>
        </w:rPr>
        <w:t xml:space="preserve"> per share, amounting to Baht </w:t>
      </w:r>
      <w:r w:rsidR="002D7C60" w:rsidRPr="000470CF">
        <w:rPr>
          <w:rFonts w:ascii="Angsana New" w:eastAsia="Times New Roman" w:hAnsi="Angsana New" w:cs="Angsana New"/>
          <w:spacing w:val="2"/>
          <w:sz w:val="30"/>
          <w:szCs w:val="30"/>
        </w:rPr>
        <w:t>8</w:t>
      </w:r>
      <w:r w:rsidR="0039653F" w:rsidRPr="000470CF">
        <w:rPr>
          <w:rFonts w:ascii="Angsana New" w:eastAsia="Times New Roman" w:hAnsi="Angsana New" w:cs="Angsana New"/>
          <w:spacing w:val="2"/>
          <w:sz w:val="30"/>
          <w:szCs w:val="30"/>
        </w:rPr>
        <w:t>.</w:t>
      </w:r>
      <w:r w:rsidR="002D7C60" w:rsidRPr="000470CF">
        <w:rPr>
          <w:rFonts w:ascii="Angsana New" w:eastAsia="Times New Roman" w:hAnsi="Angsana New" w:cs="Angsana New"/>
          <w:spacing w:val="2"/>
          <w:sz w:val="30"/>
          <w:szCs w:val="30"/>
        </w:rPr>
        <w:t>00</w:t>
      </w:r>
      <w:r w:rsidRPr="000470CF">
        <w:rPr>
          <w:rFonts w:ascii="Angsana New" w:eastAsia="Times New Roman" w:hAnsi="Angsana New" w:cs="Angsana New"/>
          <w:spacing w:val="2"/>
          <w:sz w:val="30"/>
          <w:szCs w:val="30"/>
        </w:rPr>
        <w:t xml:space="preserve"> million. The dividends were fully paid to the shareholders on April </w:t>
      </w:r>
      <w:r w:rsidR="00FD797D" w:rsidRPr="000470CF">
        <w:rPr>
          <w:rFonts w:ascii="Angsana New" w:eastAsia="Times New Roman" w:hAnsi="Angsana New" w:cs="Angsana New"/>
          <w:spacing w:val="2"/>
          <w:sz w:val="30"/>
          <w:szCs w:val="30"/>
        </w:rPr>
        <w:t xml:space="preserve">25, </w:t>
      </w:r>
      <w:r w:rsidR="002D7C60" w:rsidRPr="000470CF">
        <w:rPr>
          <w:rFonts w:ascii="Angsana New" w:eastAsia="Times New Roman" w:hAnsi="Angsana New" w:cs="Angsana New"/>
          <w:spacing w:val="2"/>
          <w:sz w:val="30"/>
          <w:szCs w:val="30"/>
        </w:rPr>
        <w:t>2025</w:t>
      </w:r>
      <w:r w:rsidRPr="000470CF">
        <w:rPr>
          <w:rFonts w:ascii="Angsana New" w:eastAsia="Times New Roman" w:hAnsi="Angsana New" w:cs="Angsana New"/>
          <w:spacing w:val="2"/>
          <w:sz w:val="30"/>
          <w:szCs w:val="30"/>
          <w:cs/>
        </w:rPr>
        <w:t>.</w:t>
      </w:r>
    </w:p>
    <w:p w14:paraId="1493A40A" w14:textId="77777777" w:rsidR="00D94EB7" w:rsidRPr="000470CF" w:rsidRDefault="00D94EB7" w:rsidP="00753149">
      <w:pPr>
        <w:tabs>
          <w:tab w:val="left" w:pos="426"/>
        </w:tabs>
        <w:spacing w:before="120" w:after="0" w:line="360" w:lineRule="exact"/>
        <w:jc w:val="thaiDistribute"/>
        <w:rPr>
          <w:rFonts w:ascii="Angsana New" w:eastAsia="Times New Roman" w:hAnsi="Angsana New" w:cs="Angsana New"/>
          <w:b/>
          <w:bCs/>
          <w:sz w:val="30"/>
          <w:szCs w:val="30"/>
        </w:rPr>
      </w:pPr>
    </w:p>
    <w:p w14:paraId="78A06BBD" w14:textId="1A60F494" w:rsidR="00CE1009" w:rsidRPr="000470CF" w:rsidRDefault="00BB7721" w:rsidP="00753149">
      <w:pPr>
        <w:tabs>
          <w:tab w:val="left" w:pos="426"/>
        </w:tabs>
        <w:spacing w:before="120" w:after="0" w:line="360" w:lineRule="exact"/>
        <w:jc w:val="thaiDistribute"/>
        <w:rPr>
          <w:rFonts w:ascii="Angsana New" w:eastAsia="Times New Roman" w:hAnsi="Angsana New" w:cs="Angsana New"/>
          <w:sz w:val="30"/>
          <w:szCs w:val="30"/>
        </w:rPr>
      </w:pPr>
      <w:r w:rsidRPr="000470CF">
        <w:rPr>
          <w:rFonts w:ascii="Angsana New" w:eastAsia="Times New Roman" w:hAnsi="Angsana New" w:cs="Angsana New"/>
          <w:b/>
          <w:bCs/>
          <w:sz w:val="30"/>
          <w:szCs w:val="30"/>
        </w:rPr>
        <w:t>16.</w:t>
      </w:r>
      <w:r w:rsidRPr="000470CF">
        <w:rPr>
          <w:rFonts w:ascii="Angsana New" w:eastAsia="Times New Roman" w:hAnsi="Angsana New" w:cs="Angsana New"/>
          <w:b/>
          <w:bCs/>
          <w:sz w:val="30"/>
          <w:szCs w:val="30"/>
          <w:cs/>
        </w:rPr>
        <w:tab/>
      </w:r>
      <w:r w:rsidR="00CE1009" w:rsidRPr="000470CF">
        <w:rPr>
          <w:rFonts w:ascii="Angsana New" w:eastAsia="Times New Roman" w:hAnsi="Angsana New" w:cs="Angsana New"/>
          <w:b/>
          <w:bCs/>
          <w:sz w:val="30"/>
          <w:szCs w:val="30"/>
        </w:rPr>
        <w:t>STATUTORY RESERVE</w:t>
      </w:r>
    </w:p>
    <w:p w14:paraId="1CD6C20F" w14:textId="0B59EC01" w:rsidR="00BB7721" w:rsidRPr="000470CF" w:rsidRDefault="00054F88" w:rsidP="00753149">
      <w:pPr>
        <w:tabs>
          <w:tab w:val="left" w:pos="426"/>
        </w:tabs>
        <w:spacing w:before="120" w:after="0" w:line="360" w:lineRule="exact"/>
        <w:ind w:left="432"/>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Pursuant of the Public Limited Companies Act the Company is required to set aside to a statutory reserve at least </w:t>
      </w:r>
      <w:r w:rsidR="002D7C60" w:rsidRPr="000470CF">
        <w:rPr>
          <w:rFonts w:ascii="Angsana New" w:eastAsia="Times New Roman" w:hAnsi="Angsana New" w:cs="Angsana New"/>
          <w:sz w:val="30"/>
          <w:szCs w:val="30"/>
        </w:rPr>
        <w:t>5</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 xml:space="preserve">percent of its net profit after deducting accumulated deficit brought forward (if any), until the reserve reach </w:t>
      </w:r>
      <w:r w:rsidR="002D7C60" w:rsidRPr="000470CF">
        <w:rPr>
          <w:rFonts w:ascii="Angsana New" w:eastAsia="Times New Roman" w:hAnsi="Angsana New" w:cs="Angsana New"/>
          <w:sz w:val="30"/>
          <w:szCs w:val="30"/>
        </w:rPr>
        <w:t>10</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percent of the registered capital. The statutory reserve is not available for dividend distribution.</w:t>
      </w:r>
    </w:p>
    <w:p w14:paraId="47B8D656" w14:textId="77777777" w:rsidR="00D94EB7" w:rsidRPr="000470CF" w:rsidRDefault="00D94EB7" w:rsidP="00E8249C">
      <w:pPr>
        <w:tabs>
          <w:tab w:val="left" w:pos="426"/>
        </w:tabs>
        <w:spacing w:before="120" w:after="0" w:line="360" w:lineRule="exact"/>
        <w:jc w:val="thaiDistribute"/>
        <w:rPr>
          <w:rFonts w:ascii="Angsana New" w:eastAsia="Times New Roman" w:hAnsi="Angsana New" w:cs="Angsana New"/>
          <w:b/>
          <w:bCs/>
          <w:sz w:val="30"/>
          <w:szCs w:val="30"/>
        </w:rPr>
      </w:pPr>
    </w:p>
    <w:p w14:paraId="34F4AD8B" w14:textId="77777777" w:rsidR="00D94EB7" w:rsidRPr="000470CF" w:rsidRDefault="00D94EB7" w:rsidP="00E8249C">
      <w:pPr>
        <w:tabs>
          <w:tab w:val="left" w:pos="426"/>
        </w:tabs>
        <w:spacing w:before="120" w:after="0" w:line="360" w:lineRule="exact"/>
        <w:jc w:val="thaiDistribute"/>
        <w:rPr>
          <w:rFonts w:ascii="Angsana New" w:eastAsia="Times New Roman" w:hAnsi="Angsana New" w:cs="Angsana New"/>
          <w:b/>
          <w:bCs/>
          <w:sz w:val="30"/>
          <w:szCs w:val="30"/>
        </w:rPr>
      </w:pPr>
    </w:p>
    <w:p w14:paraId="41047FA8" w14:textId="77777777" w:rsidR="00D94EB7" w:rsidRPr="000470CF" w:rsidRDefault="00D94EB7" w:rsidP="00E8249C">
      <w:pPr>
        <w:tabs>
          <w:tab w:val="left" w:pos="426"/>
        </w:tabs>
        <w:spacing w:before="120" w:after="0" w:line="360" w:lineRule="exact"/>
        <w:jc w:val="thaiDistribute"/>
        <w:rPr>
          <w:rFonts w:ascii="Angsana New" w:eastAsia="Times New Roman" w:hAnsi="Angsana New" w:cs="Angsana New"/>
          <w:b/>
          <w:bCs/>
          <w:sz w:val="30"/>
          <w:szCs w:val="30"/>
        </w:rPr>
      </w:pPr>
    </w:p>
    <w:p w14:paraId="3ADFB0B0" w14:textId="77777777" w:rsidR="00D94EB7" w:rsidRPr="000470CF" w:rsidRDefault="00D94EB7" w:rsidP="00E8249C">
      <w:pPr>
        <w:tabs>
          <w:tab w:val="left" w:pos="426"/>
        </w:tabs>
        <w:spacing w:before="120" w:after="0" w:line="360" w:lineRule="exact"/>
        <w:jc w:val="thaiDistribute"/>
        <w:rPr>
          <w:rFonts w:ascii="Angsana New" w:eastAsia="Times New Roman" w:hAnsi="Angsana New" w:cs="Angsana New"/>
          <w:b/>
          <w:bCs/>
          <w:sz w:val="30"/>
          <w:szCs w:val="30"/>
        </w:rPr>
      </w:pPr>
    </w:p>
    <w:p w14:paraId="7646ED6F" w14:textId="77777777" w:rsidR="00D94EB7" w:rsidRPr="000470CF" w:rsidRDefault="00D94EB7" w:rsidP="00E8249C">
      <w:pPr>
        <w:tabs>
          <w:tab w:val="left" w:pos="426"/>
        </w:tabs>
        <w:spacing w:before="120" w:after="0" w:line="360" w:lineRule="exact"/>
        <w:jc w:val="thaiDistribute"/>
        <w:rPr>
          <w:rFonts w:ascii="Angsana New" w:eastAsia="Times New Roman" w:hAnsi="Angsana New" w:cs="Angsana New"/>
          <w:b/>
          <w:bCs/>
          <w:sz w:val="30"/>
          <w:szCs w:val="30"/>
        </w:rPr>
      </w:pPr>
    </w:p>
    <w:p w14:paraId="64782B61" w14:textId="77777777" w:rsidR="00D94EB7" w:rsidRPr="000470CF" w:rsidRDefault="00D94EB7" w:rsidP="00E8249C">
      <w:pPr>
        <w:tabs>
          <w:tab w:val="left" w:pos="426"/>
        </w:tabs>
        <w:spacing w:before="120" w:after="0" w:line="360" w:lineRule="exact"/>
        <w:jc w:val="thaiDistribute"/>
        <w:rPr>
          <w:rFonts w:ascii="Angsana New" w:eastAsia="Times New Roman" w:hAnsi="Angsana New" w:cs="Angsana New"/>
          <w:b/>
          <w:bCs/>
          <w:sz w:val="30"/>
          <w:szCs w:val="30"/>
        </w:rPr>
      </w:pPr>
    </w:p>
    <w:p w14:paraId="37D57C83" w14:textId="77777777" w:rsidR="00D94EB7" w:rsidRPr="000470CF" w:rsidRDefault="00D94EB7" w:rsidP="00E8249C">
      <w:pPr>
        <w:tabs>
          <w:tab w:val="left" w:pos="426"/>
        </w:tabs>
        <w:spacing w:before="120" w:after="0" w:line="360" w:lineRule="exact"/>
        <w:jc w:val="thaiDistribute"/>
        <w:rPr>
          <w:rFonts w:ascii="Angsana New" w:eastAsia="Times New Roman" w:hAnsi="Angsana New" w:cs="Angsana New"/>
          <w:b/>
          <w:bCs/>
          <w:sz w:val="30"/>
          <w:szCs w:val="30"/>
        </w:rPr>
      </w:pPr>
    </w:p>
    <w:p w14:paraId="55529B71" w14:textId="49B57C63" w:rsidR="000148D8" w:rsidRPr="000470CF" w:rsidRDefault="00863A49" w:rsidP="00E8249C">
      <w:pPr>
        <w:tabs>
          <w:tab w:val="left" w:pos="426"/>
        </w:tabs>
        <w:spacing w:before="120" w:after="0" w:line="360" w:lineRule="exact"/>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lastRenderedPageBreak/>
        <w:t>1</w:t>
      </w:r>
      <w:r w:rsidR="002D7C60" w:rsidRPr="000470CF">
        <w:rPr>
          <w:rFonts w:ascii="Angsana New" w:eastAsia="Times New Roman" w:hAnsi="Angsana New" w:cs="Angsana New" w:hint="cs"/>
          <w:b/>
          <w:bCs/>
          <w:sz w:val="30"/>
          <w:szCs w:val="30"/>
        </w:rPr>
        <w:t>7</w:t>
      </w:r>
      <w:r w:rsidRPr="000470CF">
        <w:rPr>
          <w:rFonts w:ascii="Angsana New" w:eastAsia="Times New Roman" w:hAnsi="Angsana New" w:cs="Angsana New"/>
          <w:b/>
          <w:bCs/>
          <w:sz w:val="30"/>
          <w:szCs w:val="30"/>
        </w:rPr>
        <w:t>.</w:t>
      </w:r>
      <w:r w:rsidR="000A62DA" w:rsidRPr="000470CF">
        <w:rPr>
          <w:rFonts w:ascii="Angsana New" w:eastAsia="Times New Roman" w:hAnsi="Angsana New" w:cs="Angsana New"/>
          <w:b/>
          <w:bCs/>
          <w:sz w:val="30"/>
          <w:szCs w:val="30"/>
        </w:rPr>
        <w:tab/>
      </w:r>
      <w:r w:rsidR="0011057A" w:rsidRPr="000470CF">
        <w:rPr>
          <w:rFonts w:ascii="Angsana New" w:eastAsia="Times New Roman" w:hAnsi="Angsana New" w:cs="Angsana New"/>
          <w:b/>
          <w:bCs/>
          <w:sz w:val="30"/>
          <w:szCs w:val="30"/>
        </w:rPr>
        <w:t>B</w:t>
      </w:r>
      <w:r w:rsidR="001A2FB3" w:rsidRPr="000470CF">
        <w:rPr>
          <w:rFonts w:ascii="Angsana New" w:eastAsia="Times New Roman" w:hAnsi="Angsana New" w:cs="Angsana New"/>
          <w:b/>
          <w:bCs/>
          <w:sz w:val="30"/>
          <w:szCs w:val="30"/>
        </w:rPr>
        <w:t>A</w:t>
      </w:r>
      <w:r w:rsidR="00237A1D" w:rsidRPr="000470CF">
        <w:rPr>
          <w:rFonts w:ascii="Angsana New" w:eastAsia="Times New Roman" w:hAnsi="Angsana New" w:cs="Angsana New"/>
          <w:b/>
          <w:bCs/>
          <w:sz w:val="30"/>
          <w:szCs w:val="30"/>
        </w:rPr>
        <w:t>SIC EARNINGS</w:t>
      </w:r>
      <w:r w:rsidR="001A2FB3" w:rsidRPr="000470CF">
        <w:rPr>
          <w:rFonts w:ascii="Angsana New" w:eastAsia="Times New Roman" w:hAnsi="Angsana New" w:cs="Angsana New"/>
          <w:b/>
          <w:bCs/>
          <w:sz w:val="30"/>
          <w:szCs w:val="30"/>
        </w:rPr>
        <w:t xml:space="preserve"> </w:t>
      </w:r>
      <w:r w:rsidR="00580A3A" w:rsidRPr="000470CF">
        <w:rPr>
          <w:rFonts w:ascii="Angsana New" w:eastAsia="Times New Roman" w:hAnsi="Angsana New" w:cs="Angsana New"/>
          <w:b/>
          <w:bCs/>
          <w:sz w:val="30"/>
          <w:szCs w:val="30"/>
        </w:rPr>
        <w:t xml:space="preserve">(LOSS) </w:t>
      </w:r>
      <w:r w:rsidR="001A2FB3" w:rsidRPr="000470CF">
        <w:rPr>
          <w:rFonts w:ascii="Angsana New" w:eastAsia="Times New Roman" w:hAnsi="Angsana New" w:cs="Angsana New"/>
          <w:b/>
          <w:bCs/>
          <w:sz w:val="30"/>
          <w:szCs w:val="30"/>
        </w:rPr>
        <w:t>PER SHARE</w:t>
      </w:r>
      <w:r w:rsidR="00D3299A" w:rsidRPr="000470CF">
        <w:rPr>
          <w:rFonts w:ascii="Angsana New" w:eastAsia="Times New Roman" w:hAnsi="Angsana New" w:cs="Angsana New"/>
          <w:b/>
          <w:bCs/>
          <w:sz w:val="30"/>
          <w:szCs w:val="30"/>
        </w:rPr>
        <w:t xml:space="preserve">  </w:t>
      </w:r>
    </w:p>
    <w:p w14:paraId="55DB8C97" w14:textId="28D03290" w:rsidR="00403BE2" w:rsidRPr="000470CF" w:rsidRDefault="001533D4" w:rsidP="00E8249C">
      <w:pPr>
        <w:pStyle w:val="aa"/>
        <w:spacing w:before="120" w:after="0" w:line="360" w:lineRule="exact"/>
        <w:ind w:left="425"/>
        <w:jc w:val="thaiDistribute"/>
        <w:rPr>
          <w:rFonts w:ascii="Angsana New" w:hAnsi="Angsana New" w:cs="Angsana New"/>
          <w:sz w:val="30"/>
          <w:szCs w:val="30"/>
        </w:rPr>
      </w:pPr>
      <w:r w:rsidRPr="000470CF">
        <w:rPr>
          <w:rFonts w:ascii="Angsana New" w:hAnsi="Angsana New" w:cs="Angsana New"/>
          <w:sz w:val="30"/>
          <w:szCs w:val="30"/>
        </w:rPr>
        <w:t>Basic earnings per share is calculated by dividing profit for the year attributable to owners of the Company (excluding other comprehensive income) by the weighted average number of ordinary shares outstanding during the year.</w:t>
      </w:r>
    </w:p>
    <w:p w14:paraId="27D429DD" w14:textId="638B21C3" w:rsidR="00033BC5" w:rsidRPr="000470CF" w:rsidRDefault="000C20D5" w:rsidP="00E8249C">
      <w:pPr>
        <w:pStyle w:val="aa"/>
        <w:spacing w:before="120" w:after="0" w:line="360" w:lineRule="exact"/>
        <w:ind w:left="425"/>
        <w:contextualSpacing w:val="0"/>
        <w:jc w:val="thaiDistribute"/>
        <w:rPr>
          <w:rFonts w:ascii="Angsana New" w:hAnsi="Angsana New" w:cs="Angsana New"/>
          <w:sz w:val="30"/>
          <w:szCs w:val="30"/>
        </w:rPr>
      </w:pPr>
      <w:r w:rsidRPr="000470CF">
        <w:rPr>
          <w:rFonts w:ascii="Angsana New" w:hAnsi="Angsana New" w:cs="Angsana New"/>
          <w:sz w:val="30"/>
          <w:szCs w:val="30"/>
        </w:rPr>
        <w:t xml:space="preserve">Basic earnings (loss) per share for three-month </w:t>
      </w:r>
      <w:r w:rsidR="00B65ED0" w:rsidRPr="000470CF">
        <w:rPr>
          <w:rFonts w:ascii="Angsana New" w:hAnsi="Angsana New" w:cs="Angsana New"/>
          <w:sz w:val="30"/>
          <w:szCs w:val="30"/>
        </w:rPr>
        <w:t xml:space="preserve">and </w:t>
      </w:r>
      <w:r w:rsidR="00B65ED0" w:rsidRPr="000470CF">
        <w:rPr>
          <w:rFonts w:ascii="Angsana New" w:eastAsia="Times New Roman" w:hAnsi="Angsana New" w:cs="Angsana New"/>
          <w:sz w:val="30"/>
          <w:szCs w:val="30"/>
        </w:rPr>
        <w:t>six</w:t>
      </w:r>
      <w:r w:rsidR="00B65ED0" w:rsidRPr="000470CF">
        <w:rPr>
          <w:rFonts w:ascii="Angsana New" w:hAnsi="Angsana New" w:cs="Angsana New"/>
          <w:sz w:val="30"/>
          <w:szCs w:val="30"/>
        </w:rPr>
        <w:t xml:space="preserve">-month </w:t>
      </w:r>
      <w:r w:rsidRPr="000470CF">
        <w:rPr>
          <w:rFonts w:ascii="Angsana New" w:hAnsi="Angsana New" w:cs="Angsana New"/>
          <w:sz w:val="30"/>
          <w:szCs w:val="30"/>
        </w:rPr>
        <w:t xml:space="preserve">periods ended </w:t>
      </w:r>
      <w:r w:rsidR="00B65ED0" w:rsidRPr="000470CF">
        <w:rPr>
          <w:rFonts w:ascii="Angsana New" w:hAnsi="Angsana New" w:cs="Angsana New"/>
          <w:sz w:val="30"/>
          <w:szCs w:val="30"/>
        </w:rPr>
        <w:t>June 30</w:t>
      </w:r>
      <w:r w:rsidRPr="000470CF">
        <w:rPr>
          <w:rFonts w:ascii="Angsana New" w:hAnsi="Angsana New" w:cs="Angsana New"/>
          <w:sz w:val="30"/>
          <w:szCs w:val="30"/>
        </w:rPr>
        <w:t xml:space="preserve">, </w:t>
      </w:r>
      <w:r w:rsidR="00E8249C" w:rsidRPr="000470CF">
        <w:rPr>
          <w:rFonts w:ascii="Angsana New" w:hAnsi="Angsana New" w:cs="Angsana New"/>
          <w:sz w:val="30"/>
          <w:szCs w:val="30"/>
        </w:rPr>
        <w:t>202</w:t>
      </w:r>
      <w:r w:rsidR="00865182" w:rsidRPr="000470CF">
        <w:rPr>
          <w:rFonts w:ascii="Angsana New" w:hAnsi="Angsana New" w:cs="Angsana New"/>
          <w:sz w:val="30"/>
          <w:szCs w:val="30"/>
        </w:rPr>
        <w:t>6</w:t>
      </w:r>
      <w:r w:rsidRPr="000470CF">
        <w:rPr>
          <w:rFonts w:ascii="Angsana New" w:hAnsi="Angsana New" w:cs="Angsana New"/>
          <w:sz w:val="30"/>
          <w:szCs w:val="30"/>
          <w:cs/>
        </w:rPr>
        <w:t xml:space="preserve"> </w:t>
      </w:r>
      <w:r w:rsidRPr="000470CF">
        <w:rPr>
          <w:rFonts w:ascii="Angsana New" w:hAnsi="Angsana New" w:cs="Angsana New"/>
          <w:sz w:val="30"/>
          <w:szCs w:val="30"/>
        </w:rPr>
        <w:t xml:space="preserve">and </w:t>
      </w:r>
      <w:r w:rsidR="00E8249C" w:rsidRPr="000470CF">
        <w:rPr>
          <w:rFonts w:ascii="Angsana New" w:hAnsi="Angsana New" w:cs="Angsana New"/>
          <w:sz w:val="30"/>
          <w:szCs w:val="30"/>
        </w:rPr>
        <w:t>202</w:t>
      </w:r>
      <w:r w:rsidR="00865182" w:rsidRPr="000470CF">
        <w:rPr>
          <w:rFonts w:ascii="Angsana New" w:hAnsi="Angsana New" w:cs="Angsana New"/>
          <w:sz w:val="30"/>
          <w:szCs w:val="30"/>
        </w:rPr>
        <w:t>5</w:t>
      </w:r>
      <w:r w:rsidRPr="000470CF">
        <w:rPr>
          <w:rFonts w:ascii="Angsana New" w:hAnsi="Angsana New" w:cs="Angsana New"/>
          <w:sz w:val="30"/>
          <w:szCs w:val="30"/>
          <w:cs/>
        </w:rPr>
        <w:t xml:space="preserve"> </w:t>
      </w:r>
      <w:r w:rsidRPr="000470CF">
        <w:rPr>
          <w:rFonts w:ascii="Angsana New" w:hAnsi="Angsana New" w:cs="Angsana New"/>
          <w:sz w:val="30"/>
          <w:szCs w:val="30"/>
        </w:rPr>
        <w:t>are as follows:</w:t>
      </w:r>
    </w:p>
    <w:tbl>
      <w:tblPr>
        <w:tblW w:w="8788" w:type="dxa"/>
        <w:tblInd w:w="426" w:type="dxa"/>
        <w:tblLook w:val="04A0" w:firstRow="1" w:lastRow="0" w:firstColumn="1" w:lastColumn="0" w:noHBand="0" w:noVBand="1"/>
      </w:tblPr>
      <w:tblGrid>
        <w:gridCol w:w="1494"/>
        <w:gridCol w:w="1388"/>
        <w:gridCol w:w="1207"/>
        <w:gridCol w:w="1130"/>
        <w:gridCol w:w="1346"/>
        <w:gridCol w:w="1236"/>
        <w:gridCol w:w="987"/>
      </w:tblGrid>
      <w:tr w:rsidR="00B65ED0" w:rsidRPr="000470CF" w14:paraId="6A406339" w14:textId="77777777" w:rsidTr="0055225E">
        <w:tc>
          <w:tcPr>
            <w:tcW w:w="1707" w:type="dxa"/>
          </w:tcPr>
          <w:p w14:paraId="6CA9637E" w14:textId="77777777" w:rsidR="00B65ED0" w:rsidRPr="000470CF" w:rsidRDefault="00B65ED0">
            <w:pPr>
              <w:tabs>
                <w:tab w:val="left" w:pos="360"/>
              </w:tabs>
              <w:spacing w:after="0" w:line="380" w:lineRule="exact"/>
              <w:jc w:val="thaiDistribute"/>
              <w:rPr>
                <w:rFonts w:ascii="Angsana New" w:hAnsi="Angsana New" w:cs="Angsana New"/>
                <w:b/>
                <w:bCs/>
                <w:sz w:val="30"/>
                <w:szCs w:val="30"/>
              </w:rPr>
            </w:pPr>
          </w:p>
        </w:tc>
        <w:tc>
          <w:tcPr>
            <w:tcW w:w="7081" w:type="dxa"/>
            <w:gridSpan w:val="6"/>
          </w:tcPr>
          <w:p w14:paraId="395AC4E5" w14:textId="77777777" w:rsidR="00B65ED0" w:rsidRPr="000470CF" w:rsidRDefault="00B65ED0">
            <w:pPr>
              <w:pBdr>
                <w:bottom w:val="single" w:sz="4" w:space="1" w:color="auto"/>
              </w:pBdr>
              <w:tabs>
                <w:tab w:val="left" w:pos="360"/>
              </w:tabs>
              <w:spacing w:after="0" w:line="380" w:lineRule="exact"/>
              <w:jc w:val="right"/>
              <w:rPr>
                <w:rFonts w:ascii="Angsana New" w:hAnsi="Angsana New" w:cs="Angsana New"/>
                <w:b/>
                <w:bCs/>
                <w:sz w:val="30"/>
                <w:szCs w:val="30"/>
              </w:rPr>
            </w:pPr>
            <w:r w:rsidRPr="000470CF">
              <w:rPr>
                <w:rFonts w:ascii="Angsana New" w:hAnsi="Angsana New" w:cs="Angsana New"/>
                <w:b/>
                <w:bCs/>
                <w:i/>
                <w:iCs/>
                <w:sz w:val="30"/>
                <w:szCs w:val="30"/>
                <w:cs/>
              </w:rPr>
              <w:t>(</w:t>
            </w:r>
            <w:r w:rsidRPr="000470CF">
              <w:rPr>
                <w:rFonts w:ascii="Angsana New" w:hAnsi="Angsana New" w:cs="Angsana New"/>
                <w:b/>
                <w:bCs/>
                <w:i/>
                <w:iCs/>
                <w:sz w:val="30"/>
                <w:szCs w:val="30"/>
              </w:rPr>
              <w:t>Unit : Baht)</w:t>
            </w:r>
          </w:p>
        </w:tc>
      </w:tr>
      <w:tr w:rsidR="00B65ED0" w:rsidRPr="000470CF" w14:paraId="1FF6E21D" w14:textId="77777777" w:rsidTr="0055225E">
        <w:tc>
          <w:tcPr>
            <w:tcW w:w="1707" w:type="dxa"/>
          </w:tcPr>
          <w:p w14:paraId="432B8056" w14:textId="77777777" w:rsidR="00B65ED0" w:rsidRPr="000470CF" w:rsidRDefault="00B65ED0">
            <w:pPr>
              <w:tabs>
                <w:tab w:val="left" w:pos="360"/>
              </w:tabs>
              <w:spacing w:after="0" w:line="380" w:lineRule="exact"/>
              <w:jc w:val="thaiDistribute"/>
              <w:rPr>
                <w:rFonts w:ascii="Angsana New" w:hAnsi="Angsana New" w:cs="Angsana New"/>
                <w:b/>
                <w:bCs/>
                <w:sz w:val="30"/>
                <w:szCs w:val="30"/>
              </w:rPr>
            </w:pPr>
          </w:p>
        </w:tc>
        <w:tc>
          <w:tcPr>
            <w:tcW w:w="7081" w:type="dxa"/>
            <w:gridSpan w:val="6"/>
          </w:tcPr>
          <w:p w14:paraId="76E73C07"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cs/>
              </w:rPr>
            </w:pPr>
            <w:r w:rsidRPr="000470CF">
              <w:rPr>
                <w:rFonts w:ascii="Angsana New" w:hAnsi="Angsana New" w:cs="Angsana New"/>
                <w:b/>
                <w:bCs/>
                <w:sz w:val="30"/>
                <w:szCs w:val="30"/>
              </w:rPr>
              <w:t>For the three-month</w:t>
            </w:r>
            <w:r w:rsidRPr="000470CF">
              <w:rPr>
                <w:rFonts w:ascii="Angsana New" w:hAnsi="Angsana New" w:cs="Angsana New" w:hint="cs"/>
                <w:b/>
                <w:bCs/>
                <w:sz w:val="30"/>
                <w:szCs w:val="30"/>
                <w:cs/>
              </w:rPr>
              <w:t xml:space="preserve"> </w:t>
            </w:r>
            <w:r w:rsidRPr="000470CF">
              <w:rPr>
                <w:rFonts w:ascii="Angsana New" w:hAnsi="Angsana New" w:cs="Angsana New"/>
                <w:b/>
                <w:bCs/>
                <w:sz w:val="30"/>
                <w:szCs w:val="30"/>
              </w:rPr>
              <w:t>Periods ended</w:t>
            </w:r>
          </w:p>
        </w:tc>
      </w:tr>
      <w:tr w:rsidR="00B65ED0" w:rsidRPr="000470CF" w14:paraId="25F944D5" w14:textId="77777777" w:rsidTr="0055225E">
        <w:tc>
          <w:tcPr>
            <w:tcW w:w="1707" w:type="dxa"/>
          </w:tcPr>
          <w:p w14:paraId="5D4D38E4" w14:textId="77777777" w:rsidR="00B65ED0" w:rsidRPr="000470CF" w:rsidRDefault="00B65ED0">
            <w:pPr>
              <w:tabs>
                <w:tab w:val="left" w:pos="360"/>
              </w:tabs>
              <w:spacing w:after="0" w:line="380" w:lineRule="exact"/>
              <w:jc w:val="thaiDistribute"/>
              <w:rPr>
                <w:rFonts w:ascii="Angsana New" w:hAnsi="Angsana New" w:cs="Angsana New"/>
                <w:b/>
                <w:bCs/>
                <w:sz w:val="30"/>
                <w:szCs w:val="30"/>
              </w:rPr>
            </w:pPr>
          </w:p>
        </w:tc>
        <w:tc>
          <w:tcPr>
            <w:tcW w:w="3456" w:type="dxa"/>
            <w:gridSpan w:val="3"/>
          </w:tcPr>
          <w:p w14:paraId="768C722B"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June 30, 2026</w:t>
            </w:r>
          </w:p>
        </w:tc>
        <w:tc>
          <w:tcPr>
            <w:tcW w:w="3625" w:type="dxa"/>
            <w:gridSpan w:val="3"/>
          </w:tcPr>
          <w:p w14:paraId="0504D8AE"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June 30, 2025</w:t>
            </w:r>
          </w:p>
        </w:tc>
      </w:tr>
      <w:tr w:rsidR="00B65ED0" w:rsidRPr="000470CF" w14:paraId="1D547367" w14:textId="77777777" w:rsidTr="0055225E">
        <w:tc>
          <w:tcPr>
            <w:tcW w:w="1707" w:type="dxa"/>
          </w:tcPr>
          <w:p w14:paraId="66D26D01" w14:textId="77777777" w:rsidR="00B65ED0" w:rsidRPr="000470CF" w:rsidRDefault="00B65ED0">
            <w:pPr>
              <w:tabs>
                <w:tab w:val="left" w:pos="360"/>
              </w:tabs>
              <w:spacing w:after="0" w:line="380" w:lineRule="exact"/>
              <w:jc w:val="thaiDistribute"/>
              <w:rPr>
                <w:rFonts w:ascii="Angsana New" w:hAnsi="Angsana New" w:cs="Angsana New"/>
                <w:b/>
                <w:bCs/>
                <w:sz w:val="30"/>
                <w:szCs w:val="30"/>
              </w:rPr>
            </w:pPr>
          </w:p>
        </w:tc>
        <w:tc>
          <w:tcPr>
            <w:tcW w:w="1107" w:type="dxa"/>
            <w:vAlign w:val="bottom"/>
          </w:tcPr>
          <w:p w14:paraId="31ACA019"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cs/>
              </w:rPr>
            </w:pPr>
            <w:r w:rsidRPr="000470CF">
              <w:rPr>
                <w:rFonts w:ascii="Angsana New" w:hAnsi="Angsana New" w:cs="Angsana New"/>
                <w:b/>
                <w:bCs/>
                <w:sz w:val="30"/>
                <w:szCs w:val="30"/>
              </w:rPr>
              <w:t>Profit (loss)</w:t>
            </w:r>
          </w:p>
        </w:tc>
        <w:tc>
          <w:tcPr>
            <w:tcW w:w="1152" w:type="dxa"/>
            <w:vAlign w:val="bottom"/>
          </w:tcPr>
          <w:p w14:paraId="4686A5AA"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Number of ordinary shares</w:t>
            </w:r>
          </w:p>
        </w:tc>
        <w:tc>
          <w:tcPr>
            <w:tcW w:w="1197" w:type="dxa"/>
            <w:vAlign w:val="bottom"/>
          </w:tcPr>
          <w:p w14:paraId="368E48A5" w14:textId="77777777" w:rsidR="00B65ED0" w:rsidRPr="000470CF" w:rsidRDefault="00B65ED0">
            <w:pPr>
              <w:pBdr>
                <w:bottom w:val="single" w:sz="4" w:space="1" w:color="auto"/>
              </w:pBdr>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Earnings (Loss)</w:t>
            </w:r>
          </w:p>
          <w:p w14:paraId="0B85AC46" w14:textId="77777777" w:rsidR="00B65ED0" w:rsidRPr="000470CF" w:rsidRDefault="00B65ED0">
            <w:pPr>
              <w:pBdr>
                <w:bottom w:val="single" w:sz="4" w:space="1" w:color="auto"/>
              </w:pBdr>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per share</w:t>
            </w:r>
          </w:p>
        </w:tc>
        <w:tc>
          <w:tcPr>
            <w:tcW w:w="1388" w:type="dxa"/>
            <w:vAlign w:val="bottom"/>
          </w:tcPr>
          <w:p w14:paraId="222EB41A"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cs/>
              </w:rPr>
            </w:pPr>
            <w:r w:rsidRPr="000470CF">
              <w:rPr>
                <w:rFonts w:ascii="Angsana New" w:hAnsi="Angsana New" w:cs="Angsana New"/>
                <w:b/>
                <w:bCs/>
                <w:sz w:val="30"/>
                <w:szCs w:val="30"/>
              </w:rPr>
              <w:t>Profit (loss)</w:t>
            </w:r>
          </w:p>
        </w:tc>
        <w:tc>
          <w:tcPr>
            <w:tcW w:w="1250" w:type="dxa"/>
            <w:vAlign w:val="bottom"/>
          </w:tcPr>
          <w:p w14:paraId="74C00589"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Number of ordinary shares</w:t>
            </w:r>
          </w:p>
        </w:tc>
        <w:tc>
          <w:tcPr>
            <w:tcW w:w="987" w:type="dxa"/>
            <w:vAlign w:val="bottom"/>
          </w:tcPr>
          <w:p w14:paraId="05A14C8A" w14:textId="77777777" w:rsidR="00B65ED0" w:rsidRPr="000470CF" w:rsidRDefault="00B65ED0">
            <w:pPr>
              <w:pBdr>
                <w:bottom w:val="single" w:sz="4" w:space="1" w:color="auto"/>
              </w:pBdr>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Earnings (Loss)</w:t>
            </w:r>
          </w:p>
          <w:p w14:paraId="1801EFAD"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per share</w:t>
            </w:r>
          </w:p>
        </w:tc>
      </w:tr>
      <w:tr w:rsidR="001D35BE" w:rsidRPr="000470CF" w14:paraId="4CF3A350" w14:textId="77777777">
        <w:tc>
          <w:tcPr>
            <w:tcW w:w="1707" w:type="dxa"/>
          </w:tcPr>
          <w:p w14:paraId="4BDBE8B2" w14:textId="77777777" w:rsidR="001D35BE" w:rsidRPr="000470CF" w:rsidRDefault="001D35BE" w:rsidP="001D35BE">
            <w:pPr>
              <w:tabs>
                <w:tab w:val="left" w:pos="360"/>
              </w:tabs>
              <w:spacing w:after="0" w:line="380" w:lineRule="exact"/>
              <w:ind w:left="320" w:hanging="320"/>
              <w:rPr>
                <w:rFonts w:ascii="Angsana New" w:hAnsi="Angsana New" w:cs="Angsana New"/>
                <w:sz w:val="30"/>
                <w:szCs w:val="30"/>
                <w:cs/>
              </w:rPr>
            </w:pPr>
            <w:r w:rsidRPr="000470CF">
              <w:rPr>
                <w:rFonts w:ascii="Angsana New" w:hAnsi="Angsana New" w:cs="Angsana New"/>
                <w:sz w:val="30"/>
                <w:szCs w:val="30"/>
              </w:rPr>
              <w:t>Earnings</w:t>
            </w:r>
            <w:r w:rsidR="00DD7F55" w:rsidRPr="000470CF">
              <w:rPr>
                <w:rFonts w:ascii="Angsana New" w:hAnsi="Angsana New" w:cs="Angsana New" w:hint="cs"/>
                <w:sz w:val="30"/>
                <w:szCs w:val="30"/>
                <w:cs/>
              </w:rPr>
              <w:t xml:space="preserve"> </w:t>
            </w:r>
            <w:r w:rsidRPr="000470CF">
              <w:rPr>
                <w:rFonts w:ascii="Angsana New" w:hAnsi="Angsana New" w:cs="Angsana New"/>
                <w:sz w:val="30"/>
                <w:szCs w:val="30"/>
              </w:rPr>
              <w:t>(Loss) per share</w:t>
            </w:r>
          </w:p>
        </w:tc>
        <w:tc>
          <w:tcPr>
            <w:tcW w:w="1107" w:type="dxa"/>
          </w:tcPr>
          <w:p w14:paraId="4E7AC9EF" w14:textId="43BB1276" w:rsidR="001D35BE" w:rsidRPr="000470CF" w:rsidRDefault="001D35BE" w:rsidP="001D35BE">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(6,924,854.57)</w:t>
            </w:r>
          </w:p>
        </w:tc>
        <w:tc>
          <w:tcPr>
            <w:tcW w:w="1152" w:type="dxa"/>
          </w:tcPr>
          <w:p w14:paraId="57A1A46C" w14:textId="7AC019D2" w:rsidR="001D35BE" w:rsidRPr="000470CF" w:rsidRDefault="001D35BE" w:rsidP="001D35BE">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144,000,000</w:t>
            </w:r>
          </w:p>
        </w:tc>
        <w:tc>
          <w:tcPr>
            <w:tcW w:w="1197" w:type="dxa"/>
          </w:tcPr>
          <w:p w14:paraId="6F2DB1D3" w14:textId="36AB8F24" w:rsidR="001D35BE" w:rsidRPr="000470CF" w:rsidRDefault="001D35BE" w:rsidP="001D35BE">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(0.05)</w:t>
            </w:r>
          </w:p>
        </w:tc>
        <w:tc>
          <w:tcPr>
            <w:tcW w:w="1388" w:type="dxa"/>
          </w:tcPr>
          <w:p w14:paraId="470BEFC0" w14:textId="77777777" w:rsidR="001D35BE" w:rsidRPr="000470CF" w:rsidRDefault="001D35BE" w:rsidP="001D35BE">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3,240,471.50</w:t>
            </w:r>
          </w:p>
        </w:tc>
        <w:tc>
          <w:tcPr>
            <w:tcW w:w="1250" w:type="dxa"/>
          </w:tcPr>
          <w:p w14:paraId="2FF97B95" w14:textId="77777777" w:rsidR="001D35BE" w:rsidRPr="000470CF" w:rsidRDefault="001D35BE" w:rsidP="001D35BE">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100,000,000</w:t>
            </w:r>
          </w:p>
        </w:tc>
        <w:tc>
          <w:tcPr>
            <w:tcW w:w="987" w:type="dxa"/>
          </w:tcPr>
          <w:p w14:paraId="1106CD03" w14:textId="77777777" w:rsidR="001D35BE" w:rsidRPr="000470CF" w:rsidRDefault="001D35BE" w:rsidP="001D35BE">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0.03</w:t>
            </w:r>
          </w:p>
        </w:tc>
      </w:tr>
    </w:tbl>
    <w:p w14:paraId="23A4FCE2" w14:textId="77777777" w:rsidR="007A2D4D" w:rsidRPr="000470CF" w:rsidRDefault="007A2D4D" w:rsidP="002A683D">
      <w:pPr>
        <w:spacing w:after="0" w:line="240" w:lineRule="auto"/>
        <w:ind w:left="426"/>
        <w:jc w:val="thaiDistribute"/>
        <w:rPr>
          <w:rFonts w:ascii="Angsana New" w:eastAsia="Times New Roman" w:hAnsi="Angsana New" w:cs="Angsana New"/>
          <w:b/>
          <w:bCs/>
          <w:sz w:val="30"/>
          <w:szCs w:val="30"/>
        </w:rPr>
      </w:pPr>
    </w:p>
    <w:tbl>
      <w:tblPr>
        <w:tblW w:w="8788" w:type="dxa"/>
        <w:tblInd w:w="426" w:type="dxa"/>
        <w:tblLook w:val="04A0" w:firstRow="1" w:lastRow="0" w:firstColumn="1" w:lastColumn="0" w:noHBand="0" w:noVBand="1"/>
      </w:tblPr>
      <w:tblGrid>
        <w:gridCol w:w="1512"/>
        <w:gridCol w:w="1487"/>
        <w:gridCol w:w="1207"/>
        <w:gridCol w:w="1066"/>
        <w:gridCol w:w="1306"/>
        <w:gridCol w:w="1223"/>
        <w:gridCol w:w="987"/>
      </w:tblGrid>
      <w:tr w:rsidR="00B65ED0" w:rsidRPr="000470CF" w14:paraId="5420AC1F" w14:textId="77777777" w:rsidTr="00AD515F">
        <w:tc>
          <w:tcPr>
            <w:tcW w:w="1512" w:type="dxa"/>
          </w:tcPr>
          <w:p w14:paraId="112057A8" w14:textId="77777777" w:rsidR="00B65ED0" w:rsidRPr="000470CF" w:rsidRDefault="00B65ED0">
            <w:pPr>
              <w:tabs>
                <w:tab w:val="left" w:pos="360"/>
              </w:tabs>
              <w:spacing w:after="0" w:line="380" w:lineRule="exact"/>
              <w:jc w:val="thaiDistribute"/>
              <w:rPr>
                <w:rFonts w:ascii="Angsana New" w:hAnsi="Angsana New" w:cs="Angsana New"/>
                <w:b/>
                <w:bCs/>
                <w:sz w:val="30"/>
                <w:szCs w:val="30"/>
              </w:rPr>
            </w:pPr>
          </w:p>
        </w:tc>
        <w:tc>
          <w:tcPr>
            <w:tcW w:w="7276" w:type="dxa"/>
            <w:gridSpan w:val="6"/>
          </w:tcPr>
          <w:p w14:paraId="20CF84A7" w14:textId="77777777" w:rsidR="00B65ED0" w:rsidRPr="000470CF" w:rsidRDefault="00B65ED0">
            <w:pPr>
              <w:pBdr>
                <w:bottom w:val="single" w:sz="4" w:space="1" w:color="auto"/>
              </w:pBdr>
              <w:tabs>
                <w:tab w:val="left" w:pos="360"/>
              </w:tabs>
              <w:spacing w:after="0" w:line="380" w:lineRule="exact"/>
              <w:jc w:val="right"/>
              <w:rPr>
                <w:rFonts w:ascii="Angsana New" w:hAnsi="Angsana New" w:cs="Angsana New"/>
                <w:b/>
                <w:bCs/>
                <w:sz w:val="30"/>
                <w:szCs w:val="30"/>
              </w:rPr>
            </w:pPr>
            <w:r w:rsidRPr="000470CF">
              <w:rPr>
                <w:rFonts w:ascii="Angsana New" w:hAnsi="Angsana New" w:cs="Angsana New"/>
                <w:b/>
                <w:bCs/>
                <w:i/>
                <w:iCs/>
                <w:sz w:val="30"/>
                <w:szCs w:val="30"/>
                <w:cs/>
              </w:rPr>
              <w:t>(</w:t>
            </w:r>
            <w:r w:rsidRPr="000470CF">
              <w:rPr>
                <w:rFonts w:ascii="Angsana New" w:hAnsi="Angsana New" w:cs="Angsana New"/>
                <w:b/>
                <w:bCs/>
                <w:i/>
                <w:iCs/>
                <w:sz w:val="30"/>
                <w:szCs w:val="30"/>
              </w:rPr>
              <w:t>Unit : Baht)</w:t>
            </w:r>
          </w:p>
        </w:tc>
      </w:tr>
      <w:tr w:rsidR="00B65ED0" w:rsidRPr="000470CF" w14:paraId="6E5014D8" w14:textId="77777777" w:rsidTr="00AD515F">
        <w:tc>
          <w:tcPr>
            <w:tcW w:w="1512" w:type="dxa"/>
          </w:tcPr>
          <w:p w14:paraId="0477F69C" w14:textId="77777777" w:rsidR="00B65ED0" w:rsidRPr="000470CF" w:rsidRDefault="00B65ED0">
            <w:pPr>
              <w:tabs>
                <w:tab w:val="left" w:pos="360"/>
              </w:tabs>
              <w:spacing w:after="0" w:line="380" w:lineRule="exact"/>
              <w:jc w:val="thaiDistribute"/>
              <w:rPr>
                <w:rFonts w:ascii="Angsana New" w:hAnsi="Angsana New" w:cs="Angsana New"/>
                <w:b/>
                <w:bCs/>
                <w:sz w:val="30"/>
                <w:szCs w:val="30"/>
              </w:rPr>
            </w:pPr>
          </w:p>
        </w:tc>
        <w:tc>
          <w:tcPr>
            <w:tcW w:w="7276" w:type="dxa"/>
            <w:gridSpan w:val="6"/>
          </w:tcPr>
          <w:p w14:paraId="093C6DE1"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cs/>
              </w:rPr>
            </w:pPr>
            <w:r w:rsidRPr="000470CF">
              <w:rPr>
                <w:rFonts w:ascii="Angsana New" w:hAnsi="Angsana New" w:cs="Angsana New"/>
                <w:b/>
                <w:bCs/>
                <w:sz w:val="30"/>
                <w:szCs w:val="30"/>
              </w:rPr>
              <w:t>For the six -month</w:t>
            </w:r>
            <w:r w:rsidRPr="000470CF">
              <w:rPr>
                <w:rFonts w:ascii="Angsana New" w:hAnsi="Angsana New" w:cs="Angsana New" w:hint="cs"/>
                <w:b/>
                <w:bCs/>
                <w:sz w:val="30"/>
                <w:szCs w:val="30"/>
                <w:cs/>
              </w:rPr>
              <w:t xml:space="preserve"> </w:t>
            </w:r>
            <w:r w:rsidRPr="000470CF">
              <w:rPr>
                <w:rFonts w:ascii="Angsana New" w:hAnsi="Angsana New" w:cs="Angsana New"/>
                <w:b/>
                <w:bCs/>
                <w:sz w:val="30"/>
                <w:szCs w:val="30"/>
              </w:rPr>
              <w:t>Periods ended</w:t>
            </w:r>
          </w:p>
        </w:tc>
      </w:tr>
      <w:tr w:rsidR="00B65ED0" w:rsidRPr="000470CF" w14:paraId="6B34A484" w14:textId="77777777" w:rsidTr="00AD515F">
        <w:tc>
          <w:tcPr>
            <w:tcW w:w="1512" w:type="dxa"/>
          </w:tcPr>
          <w:p w14:paraId="113CA6F2" w14:textId="77777777" w:rsidR="00B65ED0" w:rsidRPr="000470CF" w:rsidRDefault="00B65ED0">
            <w:pPr>
              <w:tabs>
                <w:tab w:val="left" w:pos="360"/>
              </w:tabs>
              <w:spacing w:after="0" w:line="380" w:lineRule="exact"/>
              <w:jc w:val="thaiDistribute"/>
              <w:rPr>
                <w:rFonts w:ascii="Angsana New" w:hAnsi="Angsana New" w:cs="Angsana New"/>
                <w:b/>
                <w:bCs/>
                <w:sz w:val="30"/>
                <w:szCs w:val="30"/>
              </w:rPr>
            </w:pPr>
          </w:p>
        </w:tc>
        <w:tc>
          <w:tcPr>
            <w:tcW w:w="3760" w:type="dxa"/>
            <w:gridSpan w:val="3"/>
          </w:tcPr>
          <w:p w14:paraId="5EDD4AC8"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June 30, 2026</w:t>
            </w:r>
          </w:p>
        </w:tc>
        <w:tc>
          <w:tcPr>
            <w:tcW w:w="3516" w:type="dxa"/>
            <w:gridSpan w:val="3"/>
          </w:tcPr>
          <w:p w14:paraId="6A8AD5B0"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June 30, 2025</w:t>
            </w:r>
          </w:p>
        </w:tc>
      </w:tr>
      <w:tr w:rsidR="00B65ED0" w:rsidRPr="000470CF" w14:paraId="535CDE41" w14:textId="77777777" w:rsidTr="00AD515F">
        <w:tc>
          <w:tcPr>
            <w:tcW w:w="1512" w:type="dxa"/>
          </w:tcPr>
          <w:p w14:paraId="5D984527" w14:textId="77777777" w:rsidR="00B65ED0" w:rsidRPr="000470CF" w:rsidRDefault="00B65ED0">
            <w:pPr>
              <w:tabs>
                <w:tab w:val="left" w:pos="360"/>
              </w:tabs>
              <w:spacing w:after="0" w:line="380" w:lineRule="exact"/>
              <w:jc w:val="thaiDistribute"/>
              <w:rPr>
                <w:rFonts w:ascii="Angsana New" w:hAnsi="Angsana New" w:cs="Angsana New"/>
                <w:b/>
                <w:bCs/>
                <w:sz w:val="30"/>
                <w:szCs w:val="30"/>
              </w:rPr>
            </w:pPr>
          </w:p>
        </w:tc>
        <w:tc>
          <w:tcPr>
            <w:tcW w:w="1487" w:type="dxa"/>
            <w:vAlign w:val="bottom"/>
          </w:tcPr>
          <w:p w14:paraId="35A1C3E8"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cs/>
              </w:rPr>
            </w:pPr>
            <w:r w:rsidRPr="000470CF">
              <w:rPr>
                <w:rFonts w:ascii="Angsana New" w:hAnsi="Angsana New" w:cs="Angsana New"/>
                <w:b/>
                <w:bCs/>
                <w:sz w:val="30"/>
                <w:szCs w:val="30"/>
              </w:rPr>
              <w:t>Profit (loss)</w:t>
            </w:r>
          </w:p>
        </w:tc>
        <w:tc>
          <w:tcPr>
            <w:tcW w:w="1207" w:type="dxa"/>
            <w:vAlign w:val="bottom"/>
          </w:tcPr>
          <w:p w14:paraId="19E573D9"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Number of ordinary shares</w:t>
            </w:r>
          </w:p>
        </w:tc>
        <w:tc>
          <w:tcPr>
            <w:tcW w:w="1066" w:type="dxa"/>
            <w:vAlign w:val="bottom"/>
          </w:tcPr>
          <w:p w14:paraId="129A1A23" w14:textId="77777777" w:rsidR="00B65ED0" w:rsidRPr="000470CF" w:rsidRDefault="00B65ED0">
            <w:pPr>
              <w:pBdr>
                <w:bottom w:val="single" w:sz="4" w:space="1" w:color="auto"/>
              </w:pBdr>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Earnings (Loss)</w:t>
            </w:r>
          </w:p>
          <w:p w14:paraId="3CE95D13" w14:textId="77777777" w:rsidR="00B65ED0" w:rsidRPr="000470CF" w:rsidRDefault="00B65ED0">
            <w:pPr>
              <w:pBdr>
                <w:bottom w:val="single" w:sz="4" w:space="1" w:color="auto"/>
              </w:pBdr>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per share</w:t>
            </w:r>
          </w:p>
        </w:tc>
        <w:tc>
          <w:tcPr>
            <w:tcW w:w="1306" w:type="dxa"/>
            <w:vAlign w:val="bottom"/>
          </w:tcPr>
          <w:p w14:paraId="5FA469C2"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cs/>
              </w:rPr>
            </w:pPr>
            <w:r w:rsidRPr="000470CF">
              <w:rPr>
                <w:rFonts w:ascii="Angsana New" w:hAnsi="Angsana New" w:cs="Angsana New"/>
                <w:b/>
                <w:bCs/>
                <w:sz w:val="30"/>
                <w:szCs w:val="30"/>
              </w:rPr>
              <w:t>Profit (loss)</w:t>
            </w:r>
          </w:p>
        </w:tc>
        <w:tc>
          <w:tcPr>
            <w:tcW w:w="1223" w:type="dxa"/>
            <w:vAlign w:val="bottom"/>
          </w:tcPr>
          <w:p w14:paraId="417A18BC"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Number of ordinary shares</w:t>
            </w:r>
          </w:p>
        </w:tc>
        <w:tc>
          <w:tcPr>
            <w:tcW w:w="987" w:type="dxa"/>
            <w:vAlign w:val="bottom"/>
          </w:tcPr>
          <w:p w14:paraId="0413B54C" w14:textId="77777777" w:rsidR="00B65ED0" w:rsidRPr="000470CF" w:rsidRDefault="00B65ED0">
            <w:pPr>
              <w:pBdr>
                <w:bottom w:val="single" w:sz="4" w:space="1" w:color="auto"/>
              </w:pBdr>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Earnings (Loss)</w:t>
            </w:r>
          </w:p>
          <w:p w14:paraId="031EE5A7" w14:textId="77777777" w:rsidR="00B65ED0" w:rsidRPr="000470CF" w:rsidRDefault="00B65ED0">
            <w:pPr>
              <w:pBdr>
                <w:bottom w:val="single" w:sz="4" w:space="1" w:color="auto"/>
              </w:pBdr>
              <w:tabs>
                <w:tab w:val="left" w:pos="360"/>
              </w:tabs>
              <w:spacing w:after="0" w:line="380" w:lineRule="exact"/>
              <w:jc w:val="center"/>
              <w:rPr>
                <w:rFonts w:ascii="Angsana New" w:hAnsi="Angsana New" w:cs="Angsana New"/>
                <w:b/>
                <w:bCs/>
                <w:sz w:val="30"/>
                <w:szCs w:val="30"/>
              </w:rPr>
            </w:pPr>
            <w:r w:rsidRPr="000470CF">
              <w:rPr>
                <w:rFonts w:ascii="Angsana New" w:hAnsi="Angsana New" w:cs="Angsana New"/>
                <w:b/>
                <w:bCs/>
                <w:sz w:val="30"/>
                <w:szCs w:val="30"/>
              </w:rPr>
              <w:t>per share</w:t>
            </w:r>
          </w:p>
        </w:tc>
      </w:tr>
      <w:tr w:rsidR="00E61DA6" w:rsidRPr="000470CF" w14:paraId="3ED7C041" w14:textId="77777777" w:rsidTr="00AD515F">
        <w:tc>
          <w:tcPr>
            <w:tcW w:w="1512" w:type="dxa"/>
          </w:tcPr>
          <w:p w14:paraId="2CC7525C" w14:textId="069E4FC6" w:rsidR="00E61DA6" w:rsidRPr="000470CF" w:rsidRDefault="00585526" w:rsidP="00D42AC5">
            <w:pPr>
              <w:tabs>
                <w:tab w:val="left" w:pos="0"/>
              </w:tabs>
              <w:spacing w:after="0" w:line="380" w:lineRule="exact"/>
              <w:ind w:left="311" w:hanging="311"/>
              <w:rPr>
                <w:rFonts w:ascii="Angsana New" w:hAnsi="Angsana New" w:cs="Angsana New"/>
                <w:sz w:val="30"/>
                <w:szCs w:val="30"/>
                <w:cs/>
              </w:rPr>
            </w:pPr>
            <w:r w:rsidRPr="000470CF">
              <w:rPr>
                <w:rFonts w:ascii="Angsana New" w:hAnsi="Angsana New" w:cs="Angsana New"/>
                <w:sz w:val="30"/>
                <w:szCs w:val="30"/>
              </w:rPr>
              <w:t>Earnings</w:t>
            </w:r>
            <w:r w:rsidR="00AD515F" w:rsidRPr="000470CF">
              <w:rPr>
                <w:rFonts w:ascii="Angsana New" w:hAnsi="Angsana New" w:cs="Angsana New" w:hint="cs"/>
                <w:sz w:val="30"/>
                <w:szCs w:val="30"/>
                <w:cs/>
              </w:rPr>
              <w:t xml:space="preserve"> </w:t>
            </w:r>
            <w:r w:rsidRPr="000470CF">
              <w:rPr>
                <w:rFonts w:ascii="Angsana New" w:hAnsi="Angsana New" w:cs="Angsana New"/>
                <w:sz w:val="30"/>
                <w:szCs w:val="30"/>
              </w:rPr>
              <w:t>(Loss) per share</w:t>
            </w:r>
          </w:p>
        </w:tc>
        <w:tc>
          <w:tcPr>
            <w:tcW w:w="1487" w:type="dxa"/>
          </w:tcPr>
          <w:p w14:paraId="75AF6FBB" w14:textId="754C1085" w:rsidR="00E61DA6" w:rsidRPr="000470CF" w:rsidRDefault="00E61DA6" w:rsidP="00E61DA6">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(14,697,172.80)</w:t>
            </w:r>
          </w:p>
        </w:tc>
        <w:tc>
          <w:tcPr>
            <w:tcW w:w="1207" w:type="dxa"/>
          </w:tcPr>
          <w:p w14:paraId="665E50BE" w14:textId="0222B36F" w:rsidR="00E61DA6" w:rsidRPr="000470CF" w:rsidRDefault="00E61DA6" w:rsidP="00E61DA6">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144,000,000</w:t>
            </w:r>
          </w:p>
        </w:tc>
        <w:tc>
          <w:tcPr>
            <w:tcW w:w="1066" w:type="dxa"/>
          </w:tcPr>
          <w:p w14:paraId="4B4C73F2" w14:textId="084A5935" w:rsidR="00E61DA6" w:rsidRPr="000470CF" w:rsidRDefault="00E61DA6" w:rsidP="00E61DA6">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(0.10)</w:t>
            </w:r>
          </w:p>
        </w:tc>
        <w:tc>
          <w:tcPr>
            <w:tcW w:w="1306" w:type="dxa"/>
          </w:tcPr>
          <w:p w14:paraId="4F08EC78" w14:textId="77777777" w:rsidR="00E61DA6" w:rsidRPr="000470CF" w:rsidRDefault="00E61DA6" w:rsidP="00E61DA6">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7,632,964.70</w:t>
            </w:r>
          </w:p>
        </w:tc>
        <w:tc>
          <w:tcPr>
            <w:tcW w:w="1223" w:type="dxa"/>
          </w:tcPr>
          <w:p w14:paraId="2464A477" w14:textId="77777777" w:rsidR="00E61DA6" w:rsidRPr="000470CF" w:rsidRDefault="00E61DA6" w:rsidP="00E61DA6">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100,000,000</w:t>
            </w:r>
          </w:p>
        </w:tc>
        <w:tc>
          <w:tcPr>
            <w:tcW w:w="987" w:type="dxa"/>
          </w:tcPr>
          <w:p w14:paraId="44064026" w14:textId="77777777" w:rsidR="00E61DA6" w:rsidRPr="000470CF" w:rsidRDefault="00E61DA6" w:rsidP="00E61DA6">
            <w:pPr>
              <w:tabs>
                <w:tab w:val="left" w:pos="360"/>
              </w:tabs>
              <w:spacing w:after="0" w:line="380" w:lineRule="exact"/>
              <w:jc w:val="right"/>
              <w:rPr>
                <w:rFonts w:ascii="Angsana New" w:hAnsi="Angsana New" w:cs="Angsana New"/>
                <w:sz w:val="30"/>
                <w:szCs w:val="30"/>
              </w:rPr>
            </w:pPr>
            <w:r w:rsidRPr="000470CF">
              <w:rPr>
                <w:rFonts w:ascii="Angsana New" w:hAnsi="Angsana New" w:cs="Angsana New"/>
                <w:sz w:val="30"/>
                <w:szCs w:val="30"/>
              </w:rPr>
              <w:t>0.08</w:t>
            </w:r>
          </w:p>
        </w:tc>
      </w:tr>
    </w:tbl>
    <w:p w14:paraId="41C326A1" w14:textId="77777777" w:rsidR="00673900" w:rsidRPr="000470CF" w:rsidRDefault="00673900" w:rsidP="00E8249C">
      <w:pPr>
        <w:tabs>
          <w:tab w:val="left" w:pos="426"/>
        </w:tabs>
        <w:spacing w:before="240" w:after="0" w:line="240" w:lineRule="auto"/>
        <w:rPr>
          <w:rFonts w:ascii="Angsana New" w:hAnsi="Angsana New" w:cs="Angsana New"/>
          <w:b/>
          <w:bCs/>
          <w:sz w:val="30"/>
          <w:szCs w:val="30"/>
        </w:rPr>
      </w:pPr>
      <w:bookmarkStart w:id="3" w:name="_Hlk208319490"/>
    </w:p>
    <w:p w14:paraId="05BCBB3E" w14:textId="77777777" w:rsidR="00673900" w:rsidRPr="000470CF" w:rsidRDefault="00673900" w:rsidP="00E8249C">
      <w:pPr>
        <w:tabs>
          <w:tab w:val="left" w:pos="426"/>
        </w:tabs>
        <w:spacing w:before="240" w:after="0" w:line="240" w:lineRule="auto"/>
        <w:rPr>
          <w:rFonts w:ascii="Angsana New" w:hAnsi="Angsana New" w:cs="Angsana New"/>
          <w:b/>
          <w:bCs/>
          <w:sz w:val="30"/>
          <w:szCs w:val="30"/>
        </w:rPr>
      </w:pPr>
    </w:p>
    <w:p w14:paraId="0F9A8618" w14:textId="77777777" w:rsidR="00673900" w:rsidRPr="000470CF" w:rsidRDefault="00673900" w:rsidP="00E8249C">
      <w:pPr>
        <w:tabs>
          <w:tab w:val="left" w:pos="426"/>
        </w:tabs>
        <w:spacing w:before="240" w:after="0" w:line="240" w:lineRule="auto"/>
        <w:rPr>
          <w:rFonts w:ascii="Angsana New" w:hAnsi="Angsana New" w:cs="Angsana New"/>
          <w:b/>
          <w:bCs/>
          <w:sz w:val="30"/>
          <w:szCs w:val="30"/>
        </w:rPr>
      </w:pPr>
    </w:p>
    <w:p w14:paraId="292A719E" w14:textId="77777777" w:rsidR="00673900" w:rsidRPr="000470CF" w:rsidRDefault="00673900" w:rsidP="00E8249C">
      <w:pPr>
        <w:tabs>
          <w:tab w:val="left" w:pos="426"/>
        </w:tabs>
        <w:spacing w:before="240" w:after="0" w:line="240" w:lineRule="auto"/>
        <w:rPr>
          <w:rFonts w:ascii="Angsana New" w:hAnsi="Angsana New" w:cs="Angsana New"/>
          <w:b/>
          <w:bCs/>
          <w:sz w:val="30"/>
          <w:szCs w:val="30"/>
        </w:rPr>
      </w:pPr>
    </w:p>
    <w:p w14:paraId="54EEF5D7" w14:textId="77777777" w:rsidR="00673900" w:rsidRPr="000470CF" w:rsidRDefault="00673900" w:rsidP="00E8249C">
      <w:pPr>
        <w:tabs>
          <w:tab w:val="left" w:pos="426"/>
        </w:tabs>
        <w:spacing w:before="240" w:after="0" w:line="240" w:lineRule="auto"/>
        <w:rPr>
          <w:rFonts w:ascii="Angsana New" w:hAnsi="Angsana New" w:cs="Angsana New"/>
          <w:b/>
          <w:bCs/>
          <w:sz w:val="30"/>
          <w:szCs w:val="30"/>
        </w:rPr>
      </w:pPr>
    </w:p>
    <w:p w14:paraId="0F9E6AB6" w14:textId="77777777" w:rsidR="00673900" w:rsidRPr="000470CF" w:rsidRDefault="00673900" w:rsidP="00E8249C">
      <w:pPr>
        <w:tabs>
          <w:tab w:val="left" w:pos="426"/>
        </w:tabs>
        <w:spacing w:before="240" w:after="0" w:line="240" w:lineRule="auto"/>
        <w:rPr>
          <w:rFonts w:ascii="Angsana New" w:hAnsi="Angsana New" w:cs="Angsana New"/>
          <w:b/>
          <w:bCs/>
          <w:sz w:val="30"/>
          <w:szCs w:val="30"/>
        </w:rPr>
      </w:pPr>
    </w:p>
    <w:p w14:paraId="23605176" w14:textId="6E5A0C80" w:rsidR="00A85286" w:rsidRPr="000470CF" w:rsidRDefault="00270316" w:rsidP="00E8249C">
      <w:pPr>
        <w:tabs>
          <w:tab w:val="left" w:pos="426"/>
        </w:tabs>
        <w:spacing w:before="240" w:after="0" w:line="240" w:lineRule="auto"/>
        <w:rPr>
          <w:rFonts w:ascii="Angsana New" w:hAnsi="Angsana New" w:cs="Angsana New"/>
          <w:b/>
          <w:bCs/>
          <w:sz w:val="30"/>
          <w:szCs w:val="30"/>
        </w:rPr>
      </w:pPr>
      <w:r w:rsidRPr="000470CF">
        <w:rPr>
          <w:rFonts w:ascii="Angsana New" w:hAnsi="Angsana New" w:cs="Angsana New"/>
          <w:b/>
          <w:bCs/>
          <w:sz w:val="30"/>
          <w:szCs w:val="30"/>
        </w:rPr>
        <w:lastRenderedPageBreak/>
        <w:t>18.</w:t>
      </w:r>
      <w:r w:rsidR="00E8249C" w:rsidRPr="000470CF">
        <w:rPr>
          <w:rFonts w:ascii="Angsana New" w:hAnsi="Angsana New" w:cs="Angsana New"/>
          <w:b/>
          <w:bCs/>
          <w:sz w:val="30"/>
          <w:szCs w:val="30"/>
        </w:rPr>
        <w:tab/>
      </w:r>
      <w:r w:rsidR="00A85286" w:rsidRPr="000470CF">
        <w:rPr>
          <w:rFonts w:ascii="Angsana New" w:hAnsi="Angsana New" w:cs="Angsana New" w:hint="cs"/>
          <w:b/>
          <w:bCs/>
          <w:sz w:val="30"/>
          <w:szCs w:val="30"/>
        </w:rPr>
        <w:t>TRANSACTIONS WITH RELATED PARTIES</w:t>
      </w:r>
      <w:bookmarkEnd w:id="3"/>
    </w:p>
    <w:p w14:paraId="4121DC75" w14:textId="7893B3FC" w:rsidR="00A85286" w:rsidRPr="000470CF" w:rsidRDefault="00A85286" w:rsidP="00E8249C">
      <w:pPr>
        <w:spacing w:before="120" w:after="0" w:line="240" w:lineRule="auto"/>
        <w:ind w:left="425"/>
        <w:jc w:val="thaiDistribute"/>
        <w15:collapsed/>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The Company has significant accounting transaction with related parties. These entities are associated with the common group of shareholders and/or directors. The part of assets, liabilities, revenues and expenses arose from related accounting transactions. Therefore, the financial statements are included the results of those transactions by using the pricing policy in the normal course of business with related parties as well as applicable to the other customers.   </w:t>
      </w:r>
    </w:p>
    <w:tbl>
      <w:tblPr>
        <w:tblW w:w="8822" w:type="dxa"/>
        <w:tblInd w:w="534" w:type="dxa"/>
        <w:tblLayout w:type="fixed"/>
        <w:tblLook w:val="01E0" w:firstRow="1" w:lastRow="1" w:firstColumn="1" w:lastColumn="1" w:noHBand="0" w:noVBand="0"/>
      </w:tblPr>
      <w:tblGrid>
        <w:gridCol w:w="2301"/>
        <w:gridCol w:w="3119"/>
        <w:gridCol w:w="3402"/>
      </w:tblGrid>
      <w:tr w:rsidR="00E45E4F" w:rsidRPr="000470CF" w14:paraId="49EDF6AD" w14:textId="77777777">
        <w:trPr>
          <w:trHeight w:val="586"/>
          <w:tblHeader/>
        </w:trPr>
        <w:tc>
          <w:tcPr>
            <w:tcW w:w="2301" w:type="dxa"/>
            <w:vAlign w:val="bottom"/>
          </w:tcPr>
          <w:p w14:paraId="6252FCC5" w14:textId="77777777" w:rsidR="00E45E4F" w:rsidRPr="000470CF" w:rsidRDefault="00E45E4F">
            <w:pPr>
              <w:pBdr>
                <w:bottom w:val="single" w:sz="4" w:space="1" w:color="auto"/>
              </w:pBdr>
              <w:spacing w:after="0" w:line="340" w:lineRule="exact"/>
              <w:ind w:left="-73" w:right="-106"/>
              <w:jc w:val="center"/>
              <w:rPr>
                <w:rFonts w:ascii="Angsana New" w:hAnsi="Angsana New" w:cs="Angsana New"/>
                <w:b/>
                <w:bCs/>
                <w:sz w:val="30"/>
                <w:szCs w:val="30"/>
              </w:rPr>
            </w:pPr>
            <w:r w:rsidRPr="000470CF">
              <w:rPr>
                <w:rFonts w:ascii="Angsana New" w:hAnsi="Angsana New" w:cs="Angsana New"/>
                <w:b/>
                <w:bCs/>
                <w:sz w:val="30"/>
                <w:szCs w:val="30"/>
              </w:rPr>
              <w:t>Related parties and</w:t>
            </w:r>
          </w:p>
          <w:p w14:paraId="24B7F213" w14:textId="77777777" w:rsidR="00E45E4F" w:rsidRPr="000470CF" w:rsidRDefault="00E45E4F">
            <w:pPr>
              <w:pBdr>
                <w:bottom w:val="single" w:sz="4" w:space="1" w:color="auto"/>
              </w:pBdr>
              <w:spacing w:after="0" w:line="340" w:lineRule="exact"/>
              <w:ind w:left="-73" w:right="-106"/>
              <w:jc w:val="center"/>
              <w:rPr>
                <w:rFonts w:ascii="Angsana New" w:hAnsi="Angsana New" w:cs="Angsana New"/>
                <w:b/>
                <w:bCs/>
                <w:sz w:val="30"/>
                <w:szCs w:val="30"/>
              </w:rPr>
            </w:pPr>
            <w:r w:rsidRPr="000470CF">
              <w:rPr>
                <w:rFonts w:ascii="Angsana New" w:hAnsi="Angsana New" w:cs="Angsana New"/>
                <w:b/>
                <w:bCs/>
                <w:sz w:val="30"/>
                <w:szCs w:val="30"/>
              </w:rPr>
              <w:t>persons name</w:t>
            </w:r>
          </w:p>
        </w:tc>
        <w:tc>
          <w:tcPr>
            <w:tcW w:w="3119" w:type="dxa"/>
            <w:vAlign w:val="bottom"/>
          </w:tcPr>
          <w:p w14:paraId="3FCE9AF2" w14:textId="77777777" w:rsidR="00E45E4F" w:rsidRPr="000470CF" w:rsidRDefault="00E45E4F">
            <w:pPr>
              <w:pBdr>
                <w:bottom w:val="single" w:sz="4" w:space="1" w:color="auto"/>
              </w:pBdr>
              <w:spacing w:after="0" w:line="340" w:lineRule="exact"/>
              <w:jc w:val="center"/>
              <w:rPr>
                <w:rFonts w:ascii="Angsana New" w:hAnsi="Angsana New" w:cs="Angsana New"/>
                <w:b/>
                <w:bCs/>
                <w:sz w:val="30"/>
                <w:szCs w:val="30"/>
                <w:cs/>
              </w:rPr>
            </w:pPr>
            <w:r w:rsidRPr="000470CF">
              <w:rPr>
                <w:rFonts w:ascii="Angsana New" w:hAnsi="Angsana New" w:cs="Angsana New"/>
                <w:b/>
                <w:bCs/>
                <w:sz w:val="30"/>
                <w:szCs w:val="30"/>
              </w:rPr>
              <w:t>Relationship</w:t>
            </w:r>
          </w:p>
        </w:tc>
        <w:tc>
          <w:tcPr>
            <w:tcW w:w="3402" w:type="dxa"/>
            <w:vAlign w:val="bottom"/>
          </w:tcPr>
          <w:p w14:paraId="741AF9CC" w14:textId="77777777" w:rsidR="00E45E4F" w:rsidRPr="000470CF" w:rsidRDefault="00E45E4F">
            <w:pPr>
              <w:pBdr>
                <w:bottom w:val="single" w:sz="4" w:space="1" w:color="auto"/>
              </w:pBdr>
              <w:spacing w:after="0" w:line="340" w:lineRule="exact"/>
              <w:jc w:val="center"/>
              <w:rPr>
                <w:rFonts w:ascii="Angsana New" w:hAnsi="Angsana New" w:cs="Angsana New"/>
                <w:b/>
                <w:bCs/>
                <w:sz w:val="30"/>
                <w:szCs w:val="30"/>
                <w:cs/>
              </w:rPr>
            </w:pPr>
            <w:r w:rsidRPr="000470CF">
              <w:rPr>
                <w:rFonts w:ascii="Angsana New" w:eastAsia="Times New Roman" w:hAnsi="Angsana New" w:cs="Angsana New"/>
                <w:b/>
                <w:bCs/>
                <w:sz w:val="30"/>
                <w:szCs w:val="30"/>
              </w:rPr>
              <w:t>Transactions and pricing policy</w:t>
            </w:r>
          </w:p>
        </w:tc>
      </w:tr>
      <w:tr w:rsidR="00E45E4F" w:rsidRPr="000470CF" w14:paraId="226A57B6" w14:textId="77777777">
        <w:trPr>
          <w:trHeight w:val="708"/>
        </w:trPr>
        <w:tc>
          <w:tcPr>
            <w:tcW w:w="2301" w:type="dxa"/>
          </w:tcPr>
          <w:p w14:paraId="491D3685" w14:textId="77777777" w:rsidR="00E45E4F" w:rsidRPr="000470CF" w:rsidRDefault="00E45E4F">
            <w:pPr>
              <w:spacing w:after="0" w:line="340" w:lineRule="exact"/>
              <w:ind w:left="355" w:hanging="322"/>
              <w:rPr>
                <w:rFonts w:ascii="Angsana New" w:hAnsi="Angsana New" w:cs="Angsana New"/>
                <w:sz w:val="30"/>
                <w:szCs w:val="30"/>
                <w:cs/>
              </w:rPr>
            </w:pPr>
            <w:r w:rsidRPr="000470CF">
              <w:rPr>
                <w:rFonts w:ascii="Angsana New" w:hAnsi="Angsana New" w:cs="Angsana New"/>
                <w:sz w:val="30"/>
                <w:szCs w:val="30"/>
              </w:rPr>
              <w:t xml:space="preserve">BELINK MEDIA </w:t>
            </w:r>
            <w:r w:rsidRPr="000470CF">
              <w:rPr>
                <w:rFonts w:ascii="Angsana New" w:hAnsi="Angsana New" w:cs="Angsana New"/>
                <w:sz w:val="30"/>
                <w:szCs w:val="30"/>
              </w:rPr>
              <w:br/>
              <w:t>CO., LTD.</w:t>
            </w:r>
          </w:p>
        </w:tc>
        <w:tc>
          <w:tcPr>
            <w:tcW w:w="3119" w:type="dxa"/>
          </w:tcPr>
          <w:p w14:paraId="00C166D5" w14:textId="77777777" w:rsidR="00E45E4F" w:rsidRPr="000470CF" w:rsidRDefault="00E45E4F">
            <w:pPr>
              <w:spacing w:after="0" w:line="340" w:lineRule="exact"/>
              <w:ind w:left="316" w:hanging="316"/>
              <w:rPr>
                <w:rFonts w:ascii="Angsana New" w:hAnsi="Angsana New" w:cs="Angsana New"/>
                <w:sz w:val="30"/>
                <w:szCs w:val="30"/>
                <w:cs/>
              </w:rPr>
            </w:pPr>
            <w:r w:rsidRPr="000470CF">
              <w:rPr>
                <w:rFonts w:ascii="Angsana New" w:hAnsi="Angsana New" w:cs="Angsana New"/>
                <w:sz w:val="30"/>
                <w:szCs w:val="30"/>
              </w:rPr>
              <w:t>Common directors and shareholders</w:t>
            </w:r>
          </w:p>
        </w:tc>
        <w:tc>
          <w:tcPr>
            <w:tcW w:w="3402" w:type="dxa"/>
          </w:tcPr>
          <w:p w14:paraId="1692BD0B" w14:textId="77777777" w:rsidR="00E45E4F" w:rsidRPr="000470CF" w:rsidRDefault="00E45E4F">
            <w:pPr>
              <w:pStyle w:val="aa"/>
              <w:numPr>
                <w:ilvl w:val="0"/>
                <w:numId w:val="8"/>
              </w:numPr>
              <w:spacing w:after="0" w:line="340" w:lineRule="exact"/>
              <w:ind w:left="173" w:right="-109" w:hanging="219"/>
              <w:contextualSpacing w:val="0"/>
              <w:rPr>
                <w:rFonts w:ascii="Angsana New" w:hAnsi="Angsana New" w:cs="Angsana New"/>
                <w:sz w:val="30"/>
                <w:szCs w:val="30"/>
              </w:rPr>
            </w:pPr>
            <w:r w:rsidRPr="000470CF">
              <w:rPr>
                <w:rFonts w:ascii="Angsana New" w:hAnsi="Angsana New" w:cs="Angsana New"/>
                <w:sz w:val="30"/>
                <w:szCs w:val="30"/>
              </w:rPr>
              <w:t>Media production wages, charged at mutually agreed price.</w:t>
            </w:r>
          </w:p>
          <w:p w14:paraId="166B034D" w14:textId="402F870B" w:rsidR="00E45E4F" w:rsidRPr="000470CF" w:rsidRDefault="00E45E4F" w:rsidP="0040098C">
            <w:pPr>
              <w:pStyle w:val="aa"/>
              <w:spacing w:after="0" w:line="340" w:lineRule="exact"/>
              <w:ind w:left="173" w:right="-109"/>
              <w:contextualSpacing w:val="0"/>
              <w:rPr>
                <w:rFonts w:ascii="Angsana New" w:hAnsi="Angsana New" w:cs="Angsana New"/>
                <w:sz w:val="30"/>
                <w:szCs w:val="30"/>
                <w:cs/>
              </w:rPr>
            </w:pPr>
          </w:p>
        </w:tc>
      </w:tr>
      <w:tr w:rsidR="00E45E4F" w:rsidRPr="000470CF" w14:paraId="6D7E2AD8" w14:textId="77777777">
        <w:trPr>
          <w:trHeight w:val="2504"/>
        </w:trPr>
        <w:tc>
          <w:tcPr>
            <w:tcW w:w="2301" w:type="dxa"/>
          </w:tcPr>
          <w:p w14:paraId="64B39BD2" w14:textId="77777777" w:rsidR="00E45E4F" w:rsidRPr="000470CF" w:rsidRDefault="00E45E4F">
            <w:pPr>
              <w:spacing w:after="0" w:line="340" w:lineRule="exact"/>
              <w:ind w:left="355" w:hanging="322"/>
              <w:rPr>
                <w:rFonts w:ascii="Angsana New" w:hAnsi="Angsana New" w:cs="Angsana New"/>
                <w:sz w:val="30"/>
                <w:szCs w:val="30"/>
              </w:rPr>
            </w:pPr>
            <w:r w:rsidRPr="000470CF">
              <w:rPr>
                <w:rFonts w:ascii="Angsana New" w:hAnsi="Angsana New" w:cs="Angsana New"/>
                <w:sz w:val="30"/>
                <w:szCs w:val="30"/>
              </w:rPr>
              <w:t xml:space="preserve">Key management personnel  </w:t>
            </w:r>
          </w:p>
        </w:tc>
        <w:tc>
          <w:tcPr>
            <w:tcW w:w="3119" w:type="dxa"/>
          </w:tcPr>
          <w:p w14:paraId="596DC069" w14:textId="77777777" w:rsidR="00E45E4F" w:rsidRPr="000470CF" w:rsidRDefault="00E45E4F">
            <w:pPr>
              <w:spacing w:after="0" w:line="340" w:lineRule="exact"/>
              <w:rPr>
                <w:rFonts w:ascii="Angsana New" w:hAnsi="Angsana New" w:cs="Angsana New"/>
                <w:sz w:val="30"/>
                <w:szCs w:val="30"/>
                <w:cs/>
              </w:rPr>
            </w:pPr>
            <w:r w:rsidRPr="000470CF">
              <w:rPr>
                <w:rFonts w:ascii="Angsana New" w:hAnsi="Angsana New" w:cs="Angsana New"/>
                <w:sz w:val="30"/>
                <w:szCs w:val="30"/>
              </w:rPr>
              <w:t>Management/executive shareholders/shareholders and family members of executives and individual shareholders who have direct or indirect voting rights that cause significant influence, including directors of the Company (whether or not they are in administrative duties).</w:t>
            </w:r>
          </w:p>
        </w:tc>
        <w:tc>
          <w:tcPr>
            <w:tcW w:w="3402" w:type="dxa"/>
          </w:tcPr>
          <w:p w14:paraId="627B5AB4" w14:textId="77777777" w:rsidR="00E45E4F" w:rsidRPr="000470CF" w:rsidRDefault="00E45E4F">
            <w:pPr>
              <w:pStyle w:val="aa"/>
              <w:numPr>
                <w:ilvl w:val="0"/>
                <w:numId w:val="8"/>
              </w:numPr>
              <w:spacing w:after="0" w:line="340" w:lineRule="exact"/>
              <w:ind w:left="173" w:right="-109" w:hanging="219"/>
              <w:contextualSpacing w:val="0"/>
              <w:rPr>
                <w:rFonts w:ascii="Angsana New" w:hAnsi="Angsana New" w:cs="Angsana New"/>
                <w:sz w:val="30"/>
                <w:szCs w:val="30"/>
              </w:rPr>
            </w:pPr>
            <w:r w:rsidRPr="000470CF">
              <w:rPr>
                <w:rFonts w:ascii="Angsana New" w:hAnsi="Angsana New" w:cs="Angsana New"/>
                <w:sz w:val="30"/>
                <w:szCs w:val="30"/>
              </w:rPr>
              <w:t>Rental, charged at the agreed price.</w:t>
            </w:r>
          </w:p>
          <w:p w14:paraId="31538E13" w14:textId="77777777" w:rsidR="00E45E4F" w:rsidRPr="000470CF" w:rsidRDefault="00E45E4F">
            <w:pPr>
              <w:pStyle w:val="aa"/>
              <w:numPr>
                <w:ilvl w:val="0"/>
                <w:numId w:val="8"/>
              </w:numPr>
              <w:spacing w:after="0" w:line="340" w:lineRule="exact"/>
              <w:ind w:left="173" w:right="-109" w:hanging="219"/>
              <w:contextualSpacing w:val="0"/>
              <w:rPr>
                <w:rFonts w:ascii="Angsana New" w:hAnsi="Angsana New" w:cs="Angsana New"/>
                <w:sz w:val="30"/>
                <w:szCs w:val="30"/>
                <w:cs/>
              </w:rPr>
            </w:pPr>
            <w:r w:rsidRPr="000470CF">
              <w:rPr>
                <w:rFonts w:ascii="Angsana New" w:hAnsi="Angsana New" w:cs="Angsana New"/>
                <w:sz w:val="30"/>
                <w:szCs w:val="30"/>
              </w:rPr>
              <w:t>Credit card creditors charged on the actual transactions.</w:t>
            </w:r>
          </w:p>
        </w:tc>
      </w:tr>
    </w:tbl>
    <w:p w14:paraId="46204A33" w14:textId="47E68105" w:rsidR="00E8249C" w:rsidRPr="000470CF" w:rsidRDefault="00E8249C">
      <w:pPr>
        <w:spacing w:after="0" w:line="240" w:lineRule="auto"/>
        <w:rPr>
          <w:rFonts w:ascii="Angsana New" w:eastAsia="Times New Roman" w:hAnsi="Angsana New" w:cs="Angsana New"/>
          <w:sz w:val="30"/>
          <w:szCs w:val="30"/>
        </w:rPr>
      </w:pPr>
    </w:p>
    <w:p w14:paraId="4C059353" w14:textId="568D17E4" w:rsidR="00A36910" w:rsidRPr="000470CF" w:rsidRDefault="00A60728" w:rsidP="00E90A60">
      <w:pPr>
        <w:tabs>
          <w:tab w:val="left" w:pos="426"/>
        </w:tabs>
        <w:spacing w:before="120" w:after="0" w:line="340" w:lineRule="exact"/>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Balances with related parties, as presented in the statements of financial position as at</w:t>
      </w:r>
      <w:r w:rsidRPr="000470CF">
        <w:rPr>
          <w:rFonts w:ascii="Angsana New" w:eastAsia="Times New Roman" w:hAnsi="Angsana New" w:cs="Angsana New"/>
          <w:sz w:val="30"/>
          <w:szCs w:val="30"/>
          <w:cs/>
        </w:rPr>
        <w:t xml:space="preserve"> </w:t>
      </w:r>
      <w:r w:rsidR="00B65ED0" w:rsidRPr="000470CF">
        <w:rPr>
          <w:rFonts w:ascii="Angsana New" w:eastAsia="Times New Roman" w:hAnsi="Angsana New" w:cs="Angsana New"/>
          <w:sz w:val="30"/>
          <w:szCs w:val="30"/>
        </w:rPr>
        <w:t>June 30</w:t>
      </w:r>
      <w:r w:rsidR="00217F0D" w:rsidRPr="000470CF">
        <w:rPr>
          <w:rFonts w:ascii="Angsana New" w:eastAsia="Times New Roman" w:hAnsi="Angsana New" w:cs="Angsana New"/>
          <w:sz w:val="30"/>
          <w:szCs w:val="30"/>
        </w:rPr>
        <w:t>,</w:t>
      </w:r>
      <w:r w:rsidRPr="000470CF">
        <w:rPr>
          <w:rFonts w:ascii="Angsana New" w:eastAsia="Times New Roman" w:hAnsi="Angsana New" w:cs="Angsana New"/>
          <w:sz w:val="30"/>
          <w:szCs w:val="30"/>
        </w:rPr>
        <w:t xml:space="preserve"> </w:t>
      </w:r>
      <w:r w:rsidR="003D6A21" w:rsidRPr="000470CF">
        <w:rPr>
          <w:rFonts w:ascii="Angsana New" w:eastAsia="Times New Roman" w:hAnsi="Angsana New" w:cs="Angsana New"/>
          <w:sz w:val="30"/>
          <w:szCs w:val="30"/>
        </w:rPr>
        <w:t>202</w:t>
      </w:r>
      <w:r w:rsidR="00865182" w:rsidRPr="000470CF">
        <w:rPr>
          <w:rFonts w:ascii="Angsana New" w:eastAsia="Times New Roman" w:hAnsi="Angsana New" w:cs="Angsana New"/>
          <w:sz w:val="30"/>
          <w:szCs w:val="30"/>
        </w:rPr>
        <w:t>6</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and</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 xml:space="preserve">December </w:t>
      </w:r>
      <w:r w:rsidR="00217F0D" w:rsidRPr="000470CF">
        <w:rPr>
          <w:rFonts w:ascii="Angsana New" w:eastAsia="Times New Roman" w:hAnsi="Angsana New" w:cs="Angsana New"/>
          <w:sz w:val="30"/>
          <w:szCs w:val="30"/>
        </w:rPr>
        <w:t xml:space="preserve">31, </w:t>
      </w:r>
      <w:r w:rsidR="002D7C60" w:rsidRPr="000470CF">
        <w:rPr>
          <w:rFonts w:ascii="Angsana New" w:eastAsia="Times New Roman" w:hAnsi="Angsana New" w:cs="Angsana New"/>
          <w:sz w:val="30"/>
          <w:szCs w:val="30"/>
        </w:rPr>
        <w:t>202</w:t>
      </w:r>
      <w:r w:rsidR="00865182" w:rsidRPr="000470CF">
        <w:rPr>
          <w:rFonts w:ascii="Angsana New" w:eastAsia="Times New Roman" w:hAnsi="Angsana New" w:cs="Angsana New"/>
          <w:sz w:val="30"/>
          <w:szCs w:val="30"/>
        </w:rPr>
        <w:t>5</w:t>
      </w:r>
      <w:r w:rsidRPr="000470CF">
        <w:rPr>
          <w:rFonts w:ascii="Angsana New" w:eastAsia="Times New Roman" w:hAnsi="Angsana New" w:cs="Angsana New"/>
          <w:sz w:val="30"/>
          <w:szCs w:val="30"/>
        </w:rPr>
        <w:t>, were as follows:</w:t>
      </w:r>
    </w:p>
    <w:p w14:paraId="68992E75" w14:textId="77777777" w:rsidR="003B11BA" w:rsidRPr="000470CF" w:rsidRDefault="003B11BA" w:rsidP="00E90A60">
      <w:pPr>
        <w:tabs>
          <w:tab w:val="left" w:pos="426"/>
        </w:tabs>
        <w:spacing w:before="120" w:after="0" w:line="340" w:lineRule="exact"/>
        <w:ind w:left="425"/>
        <w:jc w:val="thaiDistribute"/>
        <w:rPr>
          <w:rFonts w:ascii="Angsana New" w:eastAsia="Times New Roman" w:hAnsi="Angsana New" w:cs="Angsana New"/>
          <w:sz w:val="30"/>
          <w:szCs w:val="30"/>
        </w:rPr>
      </w:pPr>
    </w:p>
    <w:tbl>
      <w:tblPr>
        <w:tblW w:w="8789" w:type="dxa"/>
        <w:tblInd w:w="567" w:type="dxa"/>
        <w:tblLayout w:type="fixed"/>
        <w:tblLook w:val="04A0" w:firstRow="1" w:lastRow="0" w:firstColumn="1" w:lastColumn="0" w:noHBand="0" w:noVBand="1"/>
      </w:tblPr>
      <w:tblGrid>
        <w:gridCol w:w="4678"/>
        <w:gridCol w:w="1985"/>
        <w:gridCol w:w="283"/>
        <w:gridCol w:w="1843"/>
      </w:tblGrid>
      <w:tr w:rsidR="0086575E" w:rsidRPr="000470CF" w14:paraId="0D926A2A" w14:textId="77777777" w:rsidTr="009F7830">
        <w:trPr>
          <w:trHeight w:val="136"/>
        </w:trPr>
        <w:tc>
          <w:tcPr>
            <w:tcW w:w="4678" w:type="dxa"/>
            <w:tcBorders>
              <w:top w:val="nil"/>
              <w:left w:val="nil"/>
              <w:bottom w:val="nil"/>
              <w:right w:val="nil"/>
            </w:tcBorders>
            <w:noWrap/>
            <w:vAlign w:val="bottom"/>
            <w:hideMark/>
          </w:tcPr>
          <w:p w14:paraId="1E05B74F" w14:textId="77777777" w:rsidR="00196B1C" w:rsidRPr="000470CF" w:rsidRDefault="00196B1C" w:rsidP="00E90A60">
            <w:pPr>
              <w:spacing w:after="0" w:line="340" w:lineRule="exact"/>
              <w:jc w:val="center"/>
              <w:rPr>
                <w:rFonts w:ascii="Angsana New" w:eastAsia="Times New Roman" w:hAnsi="Angsana New" w:cs="Angsana New"/>
                <w:sz w:val="30"/>
                <w:szCs w:val="30"/>
              </w:rPr>
            </w:pPr>
          </w:p>
        </w:tc>
        <w:tc>
          <w:tcPr>
            <w:tcW w:w="1985" w:type="dxa"/>
            <w:tcBorders>
              <w:top w:val="nil"/>
              <w:left w:val="nil"/>
              <w:bottom w:val="single" w:sz="4" w:space="0" w:color="auto"/>
              <w:right w:val="nil"/>
            </w:tcBorders>
            <w:noWrap/>
            <w:vAlign w:val="bottom"/>
          </w:tcPr>
          <w:p w14:paraId="5C5615A8" w14:textId="77777777" w:rsidR="00196B1C" w:rsidRPr="000470CF" w:rsidRDefault="00196B1C" w:rsidP="00E90A60">
            <w:pPr>
              <w:spacing w:after="0" w:line="340" w:lineRule="exact"/>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6D89C491" w14:textId="77777777" w:rsidR="00196B1C" w:rsidRPr="000470CF" w:rsidRDefault="00196B1C" w:rsidP="00E90A60">
            <w:pPr>
              <w:spacing w:after="0" w:line="340" w:lineRule="exact"/>
              <w:jc w:val="right"/>
              <w:rPr>
                <w:rFonts w:ascii="Angsana New" w:eastAsia="Times New Roman" w:hAnsi="Angsana New" w:cs="Angsana New"/>
                <w:b/>
                <w:bCs/>
                <w:sz w:val="30"/>
                <w:szCs w:val="30"/>
                <w:cs/>
              </w:rPr>
            </w:pPr>
          </w:p>
        </w:tc>
        <w:tc>
          <w:tcPr>
            <w:tcW w:w="1843" w:type="dxa"/>
            <w:tcBorders>
              <w:top w:val="nil"/>
              <w:left w:val="nil"/>
              <w:bottom w:val="single" w:sz="4" w:space="0" w:color="auto"/>
              <w:right w:val="nil"/>
            </w:tcBorders>
            <w:vAlign w:val="bottom"/>
          </w:tcPr>
          <w:p w14:paraId="5946D627" w14:textId="5D7E68BD" w:rsidR="00196B1C" w:rsidRPr="000470CF" w:rsidRDefault="00AF02EF" w:rsidP="00E90A60">
            <w:pPr>
              <w:spacing w:after="0" w:line="340" w:lineRule="exact"/>
              <w:jc w:val="right"/>
              <w:rPr>
                <w:rFonts w:ascii="Angsana New" w:eastAsia="Times New Roman"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B65ED0"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86575E" w:rsidRPr="000470CF" w14:paraId="0C62BC28" w14:textId="77777777" w:rsidTr="009F7830">
        <w:trPr>
          <w:trHeight w:val="275"/>
        </w:trPr>
        <w:tc>
          <w:tcPr>
            <w:tcW w:w="4678" w:type="dxa"/>
            <w:tcBorders>
              <w:top w:val="nil"/>
              <w:left w:val="nil"/>
              <w:bottom w:val="nil"/>
              <w:right w:val="nil"/>
            </w:tcBorders>
            <w:noWrap/>
            <w:vAlign w:val="bottom"/>
          </w:tcPr>
          <w:p w14:paraId="44FF987C" w14:textId="77777777" w:rsidR="00196B1C" w:rsidRPr="000470CF" w:rsidRDefault="00196B1C" w:rsidP="00E90A60">
            <w:pPr>
              <w:spacing w:after="0" w:line="340" w:lineRule="exact"/>
              <w:jc w:val="center"/>
              <w:rPr>
                <w:rFonts w:ascii="Angsana New" w:eastAsia="Times New Roman" w:hAnsi="Angsana New" w:cs="Angsana New"/>
                <w:b/>
                <w:bCs/>
                <w:sz w:val="30"/>
                <w:szCs w:val="30"/>
              </w:rPr>
            </w:pPr>
          </w:p>
        </w:tc>
        <w:tc>
          <w:tcPr>
            <w:tcW w:w="1985" w:type="dxa"/>
            <w:tcBorders>
              <w:top w:val="single" w:sz="4" w:space="0" w:color="auto"/>
              <w:left w:val="nil"/>
              <w:bottom w:val="single" w:sz="4" w:space="0" w:color="auto"/>
              <w:right w:val="nil"/>
            </w:tcBorders>
            <w:noWrap/>
            <w:vAlign w:val="bottom"/>
          </w:tcPr>
          <w:p w14:paraId="1C89B4FA" w14:textId="631B5BA5" w:rsidR="00196B1C" w:rsidRPr="000470CF" w:rsidRDefault="00B65ED0" w:rsidP="00E90A60">
            <w:pPr>
              <w:pBdr>
                <w:bottom w:val="single" w:sz="4" w:space="1" w:color="auto"/>
              </w:pBdr>
              <w:spacing w:after="0" w:line="34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June 30, 2026</w:t>
            </w:r>
          </w:p>
        </w:tc>
        <w:tc>
          <w:tcPr>
            <w:tcW w:w="283" w:type="dxa"/>
            <w:tcBorders>
              <w:top w:val="single" w:sz="4" w:space="0" w:color="auto"/>
              <w:left w:val="nil"/>
              <w:right w:val="nil"/>
            </w:tcBorders>
            <w:noWrap/>
            <w:vAlign w:val="bottom"/>
          </w:tcPr>
          <w:p w14:paraId="69F08BD2" w14:textId="77777777" w:rsidR="00196B1C" w:rsidRPr="000470CF" w:rsidRDefault="00196B1C" w:rsidP="00E90A60">
            <w:pPr>
              <w:spacing w:after="0" w:line="340" w:lineRule="exact"/>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vAlign w:val="bottom"/>
          </w:tcPr>
          <w:p w14:paraId="4C30EF8C" w14:textId="6AF8C356" w:rsidR="00196B1C" w:rsidRPr="000470CF" w:rsidRDefault="00AF02EF" w:rsidP="00E90A60">
            <w:pPr>
              <w:pBdr>
                <w:bottom w:val="single" w:sz="4" w:space="1" w:color="auto"/>
              </w:pBdr>
              <w:spacing w:after="0" w:line="34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December 31, 202</w:t>
            </w:r>
            <w:r w:rsidR="00865182" w:rsidRPr="000470CF">
              <w:rPr>
                <w:rFonts w:ascii="Angsana New" w:eastAsia="Times New Roman" w:hAnsi="Angsana New" w:cs="Angsana New"/>
                <w:b/>
                <w:bCs/>
                <w:sz w:val="30"/>
                <w:szCs w:val="30"/>
              </w:rPr>
              <w:t>5</w:t>
            </w:r>
          </w:p>
        </w:tc>
      </w:tr>
      <w:tr w:rsidR="0086575E" w:rsidRPr="000470CF" w14:paraId="403177BE" w14:textId="77777777" w:rsidTr="009F7830">
        <w:trPr>
          <w:trHeight w:val="249"/>
        </w:trPr>
        <w:tc>
          <w:tcPr>
            <w:tcW w:w="4678" w:type="dxa"/>
            <w:tcBorders>
              <w:top w:val="nil"/>
              <w:left w:val="nil"/>
              <w:bottom w:val="nil"/>
              <w:right w:val="nil"/>
            </w:tcBorders>
            <w:noWrap/>
            <w:vAlign w:val="bottom"/>
          </w:tcPr>
          <w:p w14:paraId="6C8967DA" w14:textId="4807E69F" w:rsidR="004073E1" w:rsidRPr="000470CF" w:rsidRDefault="004A5BA0" w:rsidP="00E90A60">
            <w:pPr>
              <w:spacing w:after="0" w:line="340" w:lineRule="exact"/>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Trade and Other Current Payables</w:t>
            </w:r>
          </w:p>
        </w:tc>
        <w:tc>
          <w:tcPr>
            <w:tcW w:w="1985" w:type="dxa"/>
            <w:tcBorders>
              <w:top w:val="single" w:sz="4" w:space="0" w:color="auto"/>
              <w:left w:val="nil"/>
              <w:right w:val="nil"/>
            </w:tcBorders>
            <w:noWrap/>
            <w:vAlign w:val="bottom"/>
          </w:tcPr>
          <w:p w14:paraId="6E62139F" w14:textId="77777777" w:rsidR="004073E1" w:rsidRPr="000470CF" w:rsidRDefault="004073E1" w:rsidP="00E90A60">
            <w:pPr>
              <w:spacing w:after="0" w:line="340" w:lineRule="exact"/>
              <w:ind w:left="-32"/>
              <w:jc w:val="center"/>
              <w:rPr>
                <w:rFonts w:ascii="Angsana New" w:eastAsia="Times New Roman" w:hAnsi="Angsana New" w:cs="Angsana New"/>
                <w:b/>
                <w:bCs/>
                <w:sz w:val="30"/>
                <w:szCs w:val="30"/>
              </w:rPr>
            </w:pPr>
          </w:p>
        </w:tc>
        <w:tc>
          <w:tcPr>
            <w:tcW w:w="283" w:type="dxa"/>
            <w:tcBorders>
              <w:left w:val="nil"/>
              <w:right w:val="nil"/>
            </w:tcBorders>
            <w:noWrap/>
            <w:vAlign w:val="bottom"/>
          </w:tcPr>
          <w:p w14:paraId="4397BDA9" w14:textId="77777777" w:rsidR="004073E1" w:rsidRPr="000470CF" w:rsidRDefault="004073E1" w:rsidP="00E90A60">
            <w:pPr>
              <w:spacing w:after="0" w:line="340" w:lineRule="exact"/>
              <w:jc w:val="center"/>
              <w:rPr>
                <w:rFonts w:ascii="Angsana New" w:eastAsia="Times New Roman" w:hAnsi="Angsana New" w:cs="Angsana New"/>
                <w:b/>
                <w:bCs/>
                <w:sz w:val="30"/>
                <w:szCs w:val="30"/>
              </w:rPr>
            </w:pPr>
          </w:p>
        </w:tc>
        <w:tc>
          <w:tcPr>
            <w:tcW w:w="1843" w:type="dxa"/>
            <w:tcBorders>
              <w:top w:val="single" w:sz="4" w:space="0" w:color="auto"/>
              <w:left w:val="nil"/>
              <w:right w:val="nil"/>
            </w:tcBorders>
            <w:vAlign w:val="bottom"/>
          </w:tcPr>
          <w:p w14:paraId="2F53E2D3" w14:textId="77777777" w:rsidR="004073E1" w:rsidRPr="000470CF" w:rsidRDefault="004073E1" w:rsidP="00E90A60">
            <w:pPr>
              <w:spacing w:after="0" w:line="340" w:lineRule="exact"/>
              <w:ind w:left="-32"/>
              <w:jc w:val="center"/>
              <w:rPr>
                <w:rFonts w:ascii="Angsana New" w:eastAsia="Times New Roman" w:hAnsi="Angsana New" w:cs="Angsana New"/>
                <w:b/>
                <w:bCs/>
                <w:sz w:val="30"/>
                <w:szCs w:val="30"/>
              </w:rPr>
            </w:pPr>
          </w:p>
        </w:tc>
      </w:tr>
      <w:tr w:rsidR="006778B8" w:rsidRPr="000470CF" w14:paraId="2F55FD48" w14:textId="77777777" w:rsidTr="009F7830">
        <w:trPr>
          <w:trHeight w:val="254"/>
        </w:trPr>
        <w:tc>
          <w:tcPr>
            <w:tcW w:w="4678" w:type="dxa"/>
            <w:tcBorders>
              <w:top w:val="nil"/>
              <w:left w:val="nil"/>
              <w:bottom w:val="nil"/>
              <w:right w:val="nil"/>
            </w:tcBorders>
            <w:noWrap/>
            <w:vAlign w:val="bottom"/>
          </w:tcPr>
          <w:p w14:paraId="525B9705" w14:textId="6FB1134C" w:rsidR="006778B8" w:rsidRPr="000470CF" w:rsidRDefault="006778B8" w:rsidP="006778B8">
            <w:pPr>
              <w:spacing w:after="0" w:line="340" w:lineRule="exact"/>
              <w:rPr>
                <w:rFonts w:ascii="Angsana New" w:eastAsia="Times New Roman" w:hAnsi="Angsana New" w:cs="Angsana New"/>
                <w:b/>
                <w:bCs/>
                <w:sz w:val="30"/>
                <w:szCs w:val="30"/>
              </w:rPr>
            </w:pPr>
            <w:r w:rsidRPr="000470CF">
              <w:rPr>
                <w:rFonts w:ascii="Angsana New" w:eastAsia="Times New Roman" w:hAnsi="Angsana New" w:cs="Angsana New" w:hint="cs"/>
                <w:sz w:val="30"/>
                <w:szCs w:val="30"/>
                <w:cs/>
              </w:rPr>
              <w:t xml:space="preserve">    </w:t>
            </w:r>
            <w:r w:rsidRPr="000470CF">
              <w:rPr>
                <w:rFonts w:ascii="Angsana New" w:eastAsia="Times New Roman" w:hAnsi="Angsana New" w:cs="Angsana New"/>
                <w:sz w:val="30"/>
                <w:szCs w:val="30"/>
              </w:rPr>
              <w:t>Key management personnel</w:t>
            </w:r>
          </w:p>
        </w:tc>
        <w:tc>
          <w:tcPr>
            <w:tcW w:w="1985" w:type="dxa"/>
            <w:tcBorders>
              <w:left w:val="nil"/>
              <w:right w:val="nil"/>
            </w:tcBorders>
            <w:noWrap/>
            <w:vAlign w:val="bottom"/>
          </w:tcPr>
          <w:p w14:paraId="1EBD8A3D" w14:textId="118493EE" w:rsidR="006778B8" w:rsidRPr="000470CF" w:rsidRDefault="006778B8" w:rsidP="006778B8">
            <w:pPr>
              <w:spacing w:after="0" w:line="340" w:lineRule="exact"/>
              <w:ind w:left="-32"/>
              <w:jc w:val="right"/>
              <w:rPr>
                <w:rFonts w:ascii="Angsana New" w:eastAsia="Times New Roman" w:hAnsi="Angsana New" w:cs="Angsana New"/>
                <w:sz w:val="30"/>
                <w:szCs w:val="30"/>
              </w:rPr>
            </w:pPr>
            <w:r w:rsidRPr="000470CF">
              <w:rPr>
                <w:rFonts w:ascii="Angsana New" w:eastAsia="Times New Roman" w:hAnsi="Angsana New" w:cs="Angsana New"/>
                <w:sz w:val="30"/>
                <w:szCs w:val="30"/>
                <w:cs/>
              </w:rPr>
              <w:t>29</w:t>
            </w:r>
            <w:r w:rsidRPr="000470CF">
              <w:rPr>
                <w:rFonts w:ascii="Angsana New" w:eastAsia="Times New Roman" w:hAnsi="Angsana New" w:cs="Angsana New"/>
                <w:sz w:val="30"/>
                <w:szCs w:val="30"/>
              </w:rPr>
              <w:t>,</w:t>
            </w:r>
            <w:r w:rsidRPr="000470CF">
              <w:rPr>
                <w:rFonts w:ascii="Angsana New" w:eastAsia="Times New Roman" w:hAnsi="Angsana New" w:cs="Angsana New"/>
                <w:sz w:val="30"/>
                <w:szCs w:val="30"/>
                <w:cs/>
              </w:rPr>
              <w:t>779.80</w:t>
            </w:r>
          </w:p>
        </w:tc>
        <w:tc>
          <w:tcPr>
            <w:tcW w:w="283" w:type="dxa"/>
            <w:tcBorders>
              <w:left w:val="nil"/>
              <w:right w:val="nil"/>
            </w:tcBorders>
            <w:noWrap/>
            <w:vAlign w:val="bottom"/>
          </w:tcPr>
          <w:p w14:paraId="686CFD75" w14:textId="77777777" w:rsidR="006778B8" w:rsidRPr="000470CF" w:rsidRDefault="006778B8" w:rsidP="006778B8">
            <w:pPr>
              <w:spacing w:after="0" w:line="340" w:lineRule="exact"/>
              <w:jc w:val="right"/>
              <w:rPr>
                <w:rFonts w:ascii="Angsana New" w:eastAsia="Times New Roman" w:hAnsi="Angsana New" w:cs="Angsana New"/>
                <w:sz w:val="30"/>
                <w:szCs w:val="30"/>
              </w:rPr>
            </w:pPr>
          </w:p>
        </w:tc>
        <w:tc>
          <w:tcPr>
            <w:tcW w:w="1843" w:type="dxa"/>
            <w:tcBorders>
              <w:left w:val="nil"/>
              <w:right w:val="nil"/>
            </w:tcBorders>
            <w:vAlign w:val="bottom"/>
          </w:tcPr>
          <w:p w14:paraId="38444D4B" w14:textId="12B89473" w:rsidR="006778B8" w:rsidRPr="000470CF" w:rsidRDefault="006778B8" w:rsidP="006778B8">
            <w:pPr>
              <w:spacing w:after="0" w:line="340" w:lineRule="exact"/>
              <w:ind w:left="-32"/>
              <w:jc w:val="right"/>
              <w:rPr>
                <w:rFonts w:ascii="Angsana New" w:eastAsia="Times New Roman" w:hAnsi="Angsana New" w:cs="Angsana New"/>
                <w:sz w:val="30"/>
                <w:szCs w:val="30"/>
              </w:rPr>
            </w:pPr>
            <w:r w:rsidRPr="000470CF">
              <w:rPr>
                <w:rFonts w:ascii="Angsana New" w:eastAsia="Times New Roman" w:hAnsi="Angsana New" w:cs="Angsana New"/>
                <w:sz w:val="30"/>
                <w:szCs w:val="30"/>
              </w:rPr>
              <w:t>28,246.02</w:t>
            </w:r>
          </w:p>
        </w:tc>
      </w:tr>
      <w:tr w:rsidR="006778B8" w:rsidRPr="000470CF" w14:paraId="66CFB760" w14:textId="77777777" w:rsidTr="009F7830">
        <w:trPr>
          <w:trHeight w:val="147"/>
        </w:trPr>
        <w:tc>
          <w:tcPr>
            <w:tcW w:w="4678" w:type="dxa"/>
            <w:tcBorders>
              <w:top w:val="nil"/>
              <w:left w:val="nil"/>
              <w:bottom w:val="nil"/>
              <w:right w:val="nil"/>
            </w:tcBorders>
            <w:noWrap/>
            <w:vAlign w:val="bottom"/>
          </w:tcPr>
          <w:p w14:paraId="1EF0785F" w14:textId="6421EBD0" w:rsidR="006778B8" w:rsidRPr="000470CF" w:rsidRDefault="006778B8" w:rsidP="006778B8">
            <w:pPr>
              <w:spacing w:after="0" w:line="340" w:lineRule="exact"/>
              <w:rPr>
                <w:rFonts w:ascii="Angsana New" w:eastAsia="Times New Roman" w:hAnsi="Angsana New" w:cs="Angsana New"/>
                <w:b/>
                <w:bCs/>
                <w:sz w:val="30"/>
                <w:szCs w:val="30"/>
                <w:cs/>
              </w:rPr>
            </w:pPr>
            <w:r w:rsidRPr="000470CF">
              <w:rPr>
                <w:rFonts w:ascii="Angsana New" w:eastAsia="Times New Roman" w:hAnsi="Angsana New" w:cs="Angsana New" w:hint="cs"/>
                <w:sz w:val="30"/>
                <w:szCs w:val="30"/>
                <w:cs/>
              </w:rPr>
              <w:t xml:space="preserve">    </w:t>
            </w:r>
            <w:r w:rsidRPr="000470CF">
              <w:rPr>
                <w:rFonts w:ascii="Angsana New" w:eastAsia="Times New Roman" w:hAnsi="Angsana New" w:cs="Angsana New"/>
                <w:sz w:val="30"/>
                <w:szCs w:val="30"/>
              </w:rPr>
              <w:t>BELINK MEDIA CO., LTD.</w:t>
            </w:r>
          </w:p>
        </w:tc>
        <w:tc>
          <w:tcPr>
            <w:tcW w:w="1985" w:type="dxa"/>
            <w:tcBorders>
              <w:top w:val="nil"/>
              <w:left w:val="nil"/>
              <w:bottom w:val="nil"/>
              <w:right w:val="nil"/>
            </w:tcBorders>
            <w:noWrap/>
            <w:vAlign w:val="bottom"/>
          </w:tcPr>
          <w:p w14:paraId="0A46A404" w14:textId="262BC04B" w:rsidR="006778B8" w:rsidRPr="000470CF" w:rsidRDefault="006778B8" w:rsidP="006778B8">
            <w:pPr>
              <w:spacing w:after="0" w:line="340" w:lineRule="exact"/>
              <w:ind w:left="-32"/>
              <w:jc w:val="right"/>
              <w:rPr>
                <w:rFonts w:ascii="Angsana New" w:eastAsia="Times New Roman" w:hAnsi="Angsana New" w:cs="Angsana New"/>
                <w:sz w:val="30"/>
                <w:szCs w:val="30"/>
                <w:cs/>
              </w:rPr>
            </w:pPr>
            <w:r w:rsidRPr="000470CF">
              <w:rPr>
                <w:rFonts w:ascii="Angsana New" w:eastAsia="Times New Roman" w:hAnsi="Angsana New" w:cs="Angsana New"/>
                <w:sz w:val="30"/>
                <w:szCs w:val="30"/>
                <w:cs/>
              </w:rPr>
              <w:t>0.00</w:t>
            </w:r>
          </w:p>
        </w:tc>
        <w:tc>
          <w:tcPr>
            <w:tcW w:w="283" w:type="dxa"/>
            <w:tcBorders>
              <w:top w:val="nil"/>
              <w:left w:val="nil"/>
              <w:bottom w:val="nil"/>
              <w:right w:val="nil"/>
            </w:tcBorders>
            <w:noWrap/>
            <w:vAlign w:val="bottom"/>
          </w:tcPr>
          <w:p w14:paraId="530ED637" w14:textId="77777777" w:rsidR="006778B8" w:rsidRPr="000470CF" w:rsidRDefault="006778B8" w:rsidP="006778B8">
            <w:pPr>
              <w:spacing w:after="0" w:line="340" w:lineRule="exact"/>
              <w:jc w:val="center"/>
              <w:rPr>
                <w:rFonts w:ascii="Angsana New" w:eastAsia="Times New Roman" w:hAnsi="Angsana New" w:cs="Angsana New"/>
                <w:b/>
                <w:bCs/>
                <w:sz w:val="30"/>
                <w:szCs w:val="30"/>
              </w:rPr>
            </w:pPr>
          </w:p>
        </w:tc>
        <w:tc>
          <w:tcPr>
            <w:tcW w:w="1843" w:type="dxa"/>
            <w:tcBorders>
              <w:top w:val="nil"/>
              <w:left w:val="nil"/>
              <w:bottom w:val="nil"/>
              <w:right w:val="nil"/>
            </w:tcBorders>
            <w:vAlign w:val="bottom"/>
          </w:tcPr>
          <w:p w14:paraId="7B3CCEA0" w14:textId="46305DF0" w:rsidR="006778B8" w:rsidRPr="000470CF" w:rsidRDefault="006778B8" w:rsidP="006778B8">
            <w:pPr>
              <w:spacing w:after="0" w:line="340" w:lineRule="exact"/>
              <w:ind w:left="-32"/>
              <w:jc w:val="right"/>
              <w:rPr>
                <w:rFonts w:ascii="Angsana New" w:eastAsia="Times New Roman" w:hAnsi="Angsana New" w:cs="Angsana New"/>
                <w:sz w:val="30"/>
                <w:szCs w:val="30"/>
                <w:cs/>
              </w:rPr>
            </w:pPr>
            <w:r w:rsidRPr="000470CF">
              <w:rPr>
                <w:rFonts w:ascii="Angsana New" w:eastAsia="Times New Roman" w:hAnsi="Angsana New" w:cs="Angsana New"/>
                <w:sz w:val="30"/>
                <w:szCs w:val="30"/>
              </w:rPr>
              <w:t>114,689.02</w:t>
            </w:r>
          </w:p>
        </w:tc>
      </w:tr>
    </w:tbl>
    <w:p w14:paraId="62F54296" w14:textId="3C23790B" w:rsidR="009F67AB" w:rsidRPr="000470CF" w:rsidRDefault="009F67AB" w:rsidP="00E90A60">
      <w:pPr>
        <w:tabs>
          <w:tab w:val="left" w:pos="426"/>
        </w:tabs>
        <w:spacing w:after="0" w:line="240" w:lineRule="exact"/>
        <w:jc w:val="thaiDistribute"/>
        <w:rPr>
          <w:rFonts w:ascii="Angsana New" w:eastAsia="Times New Roman" w:hAnsi="Angsana New" w:cs="Angsana New"/>
          <w:sz w:val="30"/>
          <w:szCs w:val="30"/>
        </w:rPr>
      </w:pPr>
    </w:p>
    <w:tbl>
      <w:tblPr>
        <w:tblW w:w="8789" w:type="dxa"/>
        <w:tblInd w:w="567" w:type="dxa"/>
        <w:tblLayout w:type="fixed"/>
        <w:tblLook w:val="04A0" w:firstRow="1" w:lastRow="0" w:firstColumn="1" w:lastColumn="0" w:noHBand="0" w:noVBand="1"/>
      </w:tblPr>
      <w:tblGrid>
        <w:gridCol w:w="2268"/>
        <w:gridCol w:w="1843"/>
        <w:gridCol w:w="284"/>
        <w:gridCol w:w="1134"/>
        <w:gridCol w:w="283"/>
        <w:gridCol w:w="1276"/>
        <w:gridCol w:w="283"/>
        <w:gridCol w:w="1418"/>
      </w:tblGrid>
      <w:tr w:rsidR="0086575E" w:rsidRPr="000470CF" w14:paraId="4ED61815" w14:textId="77777777" w:rsidTr="009F7830">
        <w:trPr>
          <w:trHeight w:val="144"/>
        </w:trPr>
        <w:tc>
          <w:tcPr>
            <w:tcW w:w="2268" w:type="dxa"/>
            <w:tcBorders>
              <w:top w:val="nil"/>
              <w:left w:val="nil"/>
              <w:bottom w:val="nil"/>
              <w:right w:val="nil"/>
            </w:tcBorders>
            <w:noWrap/>
            <w:vAlign w:val="bottom"/>
            <w:hideMark/>
          </w:tcPr>
          <w:p w14:paraId="7CB7C5D8" w14:textId="77777777" w:rsidR="009F67AB" w:rsidRPr="000470CF" w:rsidRDefault="009F67AB" w:rsidP="00E90A60">
            <w:pPr>
              <w:spacing w:after="0" w:line="340" w:lineRule="exact"/>
              <w:jc w:val="center"/>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003AF1B1" w14:textId="77777777" w:rsidR="009F67AB" w:rsidRPr="000470CF" w:rsidRDefault="009F67AB" w:rsidP="00E90A60">
            <w:pPr>
              <w:spacing w:after="0" w:line="340" w:lineRule="exact"/>
              <w:jc w:val="right"/>
              <w:rPr>
                <w:rFonts w:ascii="Angsana New" w:eastAsia="Times New Roman" w:hAnsi="Angsana New" w:cs="Angsana New"/>
                <w:b/>
                <w:bCs/>
                <w:sz w:val="30"/>
                <w:szCs w:val="30"/>
              </w:rPr>
            </w:pPr>
          </w:p>
        </w:tc>
        <w:tc>
          <w:tcPr>
            <w:tcW w:w="284" w:type="dxa"/>
            <w:tcBorders>
              <w:top w:val="nil"/>
              <w:left w:val="nil"/>
              <w:bottom w:val="single" w:sz="4" w:space="0" w:color="auto"/>
              <w:right w:val="nil"/>
            </w:tcBorders>
          </w:tcPr>
          <w:p w14:paraId="477E1761" w14:textId="37EC530D" w:rsidR="009F67AB" w:rsidRPr="000470CF" w:rsidRDefault="009F67AB" w:rsidP="00E90A60">
            <w:pPr>
              <w:spacing w:after="0" w:line="340" w:lineRule="exact"/>
              <w:jc w:val="right"/>
              <w:rPr>
                <w:rFonts w:ascii="Angsana New" w:eastAsia="Times New Roman" w:hAnsi="Angsana New" w:cs="Angsana New"/>
                <w:b/>
                <w:bCs/>
                <w:sz w:val="30"/>
                <w:szCs w:val="30"/>
              </w:rPr>
            </w:pPr>
          </w:p>
        </w:tc>
        <w:tc>
          <w:tcPr>
            <w:tcW w:w="1134" w:type="dxa"/>
            <w:tcBorders>
              <w:top w:val="nil"/>
              <w:left w:val="nil"/>
              <w:bottom w:val="single" w:sz="4" w:space="0" w:color="auto"/>
              <w:right w:val="nil"/>
            </w:tcBorders>
          </w:tcPr>
          <w:p w14:paraId="65229EC1" w14:textId="7A16606C" w:rsidR="009F67AB" w:rsidRPr="000470CF" w:rsidRDefault="009F67AB" w:rsidP="00E90A60">
            <w:pPr>
              <w:spacing w:after="0" w:line="340" w:lineRule="exact"/>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25427578" w14:textId="10389115" w:rsidR="009F67AB" w:rsidRPr="000470CF" w:rsidRDefault="009F67AB" w:rsidP="00E90A60">
            <w:pPr>
              <w:spacing w:after="0" w:line="340" w:lineRule="exact"/>
              <w:jc w:val="right"/>
              <w:rPr>
                <w:rFonts w:ascii="Angsana New" w:eastAsia="Times New Roman" w:hAnsi="Angsana New" w:cs="Angsana New"/>
                <w:b/>
                <w:bCs/>
                <w:sz w:val="30"/>
                <w:szCs w:val="30"/>
              </w:rPr>
            </w:pPr>
          </w:p>
        </w:tc>
        <w:tc>
          <w:tcPr>
            <w:tcW w:w="1276" w:type="dxa"/>
            <w:tcBorders>
              <w:top w:val="nil"/>
              <w:left w:val="nil"/>
              <w:bottom w:val="single" w:sz="4" w:space="0" w:color="auto"/>
              <w:right w:val="nil"/>
            </w:tcBorders>
            <w:noWrap/>
            <w:vAlign w:val="bottom"/>
          </w:tcPr>
          <w:p w14:paraId="312DF37E" w14:textId="0713FFA1" w:rsidR="009F67AB" w:rsidRPr="000470CF" w:rsidRDefault="009F67AB" w:rsidP="00E90A60">
            <w:pPr>
              <w:spacing w:after="0" w:line="340" w:lineRule="exact"/>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4AE304B6" w14:textId="77777777" w:rsidR="009F67AB" w:rsidRPr="000470CF" w:rsidRDefault="009F67AB" w:rsidP="00E90A60">
            <w:pPr>
              <w:spacing w:after="0" w:line="340" w:lineRule="exact"/>
              <w:jc w:val="right"/>
              <w:rPr>
                <w:rFonts w:ascii="Angsana New" w:eastAsia="Times New Roman" w:hAnsi="Angsana New" w:cs="Angsana New"/>
                <w:b/>
                <w:bCs/>
                <w:sz w:val="30"/>
                <w:szCs w:val="30"/>
                <w:cs/>
              </w:rPr>
            </w:pPr>
          </w:p>
        </w:tc>
        <w:tc>
          <w:tcPr>
            <w:tcW w:w="1418" w:type="dxa"/>
            <w:tcBorders>
              <w:top w:val="nil"/>
              <w:left w:val="nil"/>
              <w:bottom w:val="single" w:sz="4" w:space="0" w:color="auto"/>
              <w:right w:val="nil"/>
            </w:tcBorders>
            <w:vAlign w:val="bottom"/>
          </w:tcPr>
          <w:p w14:paraId="02388F17" w14:textId="5585085B" w:rsidR="009F67AB" w:rsidRPr="000470CF" w:rsidRDefault="00690023" w:rsidP="00E90A60">
            <w:pPr>
              <w:spacing w:after="0" w:line="340" w:lineRule="exact"/>
              <w:jc w:val="right"/>
              <w:rPr>
                <w:rFonts w:ascii="Angsana New" w:eastAsia="Times New Roman"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B65ED0"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p>
        </w:tc>
      </w:tr>
      <w:tr w:rsidR="009F7830" w:rsidRPr="000470CF" w14:paraId="2A18EF62" w14:textId="77777777" w:rsidTr="009F7830">
        <w:trPr>
          <w:trHeight w:val="144"/>
        </w:trPr>
        <w:tc>
          <w:tcPr>
            <w:tcW w:w="2268" w:type="dxa"/>
            <w:tcBorders>
              <w:top w:val="nil"/>
              <w:left w:val="nil"/>
              <w:bottom w:val="nil"/>
              <w:right w:val="nil"/>
            </w:tcBorders>
            <w:noWrap/>
            <w:vAlign w:val="bottom"/>
          </w:tcPr>
          <w:p w14:paraId="0666B65A" w14:textId="77777777" w:rsidR="009F7830" w:rsidRPr="000470CF" w:rsidRDefault="009F7830" w:rsidP="009F7830">
            <w:pPr>
              <w:spacing w:after="0" w:line="340" w:lineRule="exact"/>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tcPr>
          <w:p w14:paraId="1EE6F635" w14:textId="0B3E0DDB" w:rsidR="009F7830" w:rsidRPr="000470CF" w:rsidRDefault="009F7830" w:rsidP="009F7830">
            <w:pPr>
              <w:spacing w:after="0" w:line="34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December 31, 2025</w:t>
            </w:r>
          </w:p>
        </w:tc>
        <w:tc>
          <w:tcPr>
            <w:tcW w:w="284" w:type="dxa"/>
            <w:tcBorders>
              <w:top w:val="single" w:sz="4" w:space="0" w:color="auto"/>
              <w:left w:val="nil"/>
              <w:right w:val="nil"/>
            </w:tcBorders>
          </w:tcPr>
          <w:p w14:paraId="1E5A7674" w14:textId="12D8B6BC" w:rsidR="009F7830" w:rsidRPr="000470CF" w:rsidRDefault="009F7830" w:rsidP="009F7830">
            <w:pPr>
              <w:spacing w:after="0" w:line="340" w:lineRule="exact"/>
              <w:ind w:left="-32"/>
              <w:jc w:val="center"/>
              <w:rPr>
                <w:rFonts w:ascii="Angsana New" w:eastAsia="Times New Roman" w:hAnsi="Angsana New" w:cs="Angsana New"/>
                <w:b/>
                <w:bCs/>
                <w:sz w:val="30"/>
                <w:szCs w:val="30"/>
              </w:rPr>
            </w:pPr>
          </w:p>
        </w:tc>
        <w:tc>
          <w:tcPr>
            <w:tcW w:w="1134" w:type="dxa"/>
            <w:tcBorders>
              <w:top w:val="single" w:sz="4" w:space="0" w:color="auto"/>
              <w:left w:val="nil"/>
              <w:bottom w:val="single" w:sz="4" w:space="0" w:color="auto"/>
              <w:right w:val="nil"/>
            </w:tcBorders>
          </w:tcPr>
          <w:p w14:paraId="73132FE1" w14:textId="58A11033" w:rsidR="009F7830" w:rsidRPr="000470CF" w:rsidRDefault="009F7830" w:rsidP="009F7830">
            <w:pPr>
              <w:spacing w:after="0" w:line="34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Increase</w:t>
            </w:r>
          </w:p>
        </w:tc>
        <w:tc>
          <w:tcPr>
            <w:tcW w:w="283" w:type="dxa"/>
            <w:tcBorders>
              <w:top w:val="single" w:sz="4" w:space="0" w:color="auto"/>
              <w:left w:val="nil"/>
              <w:right w:val="nil"/>
            </w:tcBorders>
          </w:tcPr>
          <w:p w14:paraId="47440779" w14:textId="51F304FD" w:rsidR="009F7830" w:rsidRPr="000470CF" w:rsidRDefault="009F7830" w:rsidP="009F7830">
            <w:pPr>
              <w:spacing w:after="0" w:line="340" w:lineRule="exact"/>
              <w:ind w:left="-32"/>
              <w:jc w:val="center"/>
              <w:rPr>
                <w:rFonts w:ascii="Angsana New" w:eastAsia="Times New Roman" w:hAnsi="Angsana New" w:cs="Angsana New"/>
                <w:b/>
                <w:bCs/>
                <w:sz w:val="30"/>
                <w:szCs w:val="30"/>
              </w:rPr>
            </w:pPr>
          </w:p>
        </w:tc>
        <w:tc>
          <w:tcPr>
            <w:tcW w:w="1276" w:type="dxa"/>
            <w:tcBorders>
              <w:top w:val="single" w:sz="4" w:space="0" w:color="auto"/>
              <w:left w:val="nil"/>
              <w:bottom w:val="single" w:sz="4" w:space="0" w:color="auto"/>
              <w:right w:val="nil"/>
            </w:tcBorders>
            <w:noWrap/>
          </w:tcPr>
          <w:p w14:paraId="2D6E4136" w14:textId="4BBCE4A9" w:rsidR="009F7830" w:rsidRPr="000470CF" w:rsidRDefault="009F7830" w:rsidP="009F7830">
            <w:pPr>
              <w:spacing w:after="0" w:line="340" w:lineRule="exact"/>
              <w:jc w:val="center"/>
              <w:rPr>
                <w:rFonts w:ascii="Angsana New" w:eastAsia="Times New Roman" w:hAnsi="Angsana New" w:cs="Angsana New"/>
                <w:b/>
                <w:bCs/>
                <w:sz w:val="30"/>
                <w:szCs w:val="30"/>
              </w:rPr>
            </w:pPr>
            <w:r w:rsidRPr="000470CF">
              <w:rPr>
                <w:rFonts w:ascii="Angsana New" w:eastAsia="Times New Roman" w:hAnsi="Angsana New" w:cs="Angsana New"/>
                <w:b/>
                <w:bCs/>
                <w:sz w:val="28"/>
              </w:rPr>
              <w:t>Decrease</w:t>
            </w:r>
          </w:p>
        </w:tc>
        <w:tc>
          <w:tcPr>
            <w:tcW w:w="283" w:type="dxa"/>
            <w:tcBorders>
              <w:top w:val="single" w:sz="4" w:space="0" w:color="auto"/>
              <w:left w:val="nil"/>
              <w:right w:val="nil"/>
            </w:tcBorders>
            <w:noWrap/>
            <w:vAlign w:val="bottom"/>
          </w:tcPr>
          <w:p w14:paraId="79C87607" w14:textId="77777777" w:rsidR="009F7830" w:rsidRPr="000470CF" w:rsidRDefault="009F7830" w:rsidP="009F7830">
            <w:pPr>
              <w:spacing w:after="0" w:line="340" w:lineRule="exact"/>
              <w:jc w:val="center"/>
              <w:rPr>
                <w:rFonts w:ascii="Angsana New" w:eastAsia="Times New Roman" w:hAnsi="Angsana New" w:cs="Angsana New"/>
                <w:b/>
                <w:bCs/>
                <w:sz w:val="30"/>
                <w:szCs w:val="30"/>
              </w:rPr>
            </w:pPr>
          </w:p>
        </w:tc>
        <w:tc>
          <w:tcPr>
            <w:tcW w:w="1418" w:type="dxa"/>
            <w:tcBorders>
              <w:top w:val="single" w:sz="4" w:space="0" w:color="auto"/>
              <w:left w:val="nil"/>
              <w:bottom w:val="single" w:sz="4" w:space="0" w:color="auto"/>
              <w:right w:val="nil"/>
            </w:tcBorders>
          </w:tcPr>
          <w:p w14:paraId="1A64DA57" w14:textId="4B82890D" w:rsidR="009F7830" w:rsidRPr="000470CF" w:rsidRDefault="009F7830" w:rsidP="009F7830">
            <w:pPr>
              <w:spacing w:after="0" w:line="34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June 30, 2026</w:t>
            </w:r>
          </w:p>
        </w:tc>
      </w:tr>
      <w:tr w:rsidR="004A74BF" w:rsidRPr="000470CF" w14:paraId="684539E1" w14:textId="77777777" w:rsidTr="009F7830">
        <w:trPr>
          <w:trHeight w:val="144"/>
        </w:trPr>
        <w:tc>
          <w:tcPr>
            <w:tcW w:w="2268" w:type="dxa"/>
            <w:tcBorders>
              <w:top w:val="nil"/>
              <w:left w:val="nil"/>
              <w:bottom w:val="nil"/>
              <w:right w:val="nil"/>
            </w:tcBorders>
            <w:noWrap/>
          </w:tcPr>
          <w:p w14:paraId="4DD1655D" w14:textId="6C516A9F" w:rsidR="004A74BF" w:rsidRPr="000470CF" w:rsidRDefault="00B84DF4" w:rsidP="00E90A60">
            <w:pPr>
              <w:tabs>
                <w:tab w:val="left" w:pos="238"/>
              </w:tabs>
              <w:spacing w:after="0" w:line="340" w:lineRule="exact"/>
              <w:ind w:left="246" w:hanging="246"/>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Other current payables</w:t>
            </w:r>
          </w:p>
        </w:tc>
        <w:tc>
          <w:tcPr>
            <w:tcW w:w="1843" w:type="dxa"/>
            <w:tcBorders>
              <w:top w:val="single" w:sz="4" w:space="0" w:color="auto"/>
              <w:left w:val="nil"/>
              <w:right w:val="nil"/>
            </w:tcBorders>
            <w:vAlign w:val="bottom"/>
          </w:tcPr>
          <w:p w14:paraId="752A70CE" w14:textId="77777777" w:rsidR="004A74BF" w:rsidRPr="000470CF" w:rsidRDefault="004A74BF" w:rsidP="00E90A60">
            <w:pPr>
              <w:tabs>
                <w:tab w:val="decimal" w:pos="1103"/>
              </w:tabs>
              <w:spacing w:after="0" w:line="340" w:lineRule="exact"/>
              <w:jc w:val="right"/>
              <w:rPr>
                <w:rFonts w:ascii="Angsana New" w:hAnsi="Angsana New" w:cs="Angsana New"/>
                <w:sz w:val="30"/>
                <w:szCs w:val="30"/>
              </w:rPr>
            </w:pPr>
          </w:p>
        </w:tc>
        <w:tc>
          <w:tcPr>
            <w:tcW w:w="284" w:type="dxa"/>
            <w:tcBorders>
              <w:top w:val="nil"/>
              <w:left w:val="nil"/>
              <w:bottom w:val="nil"/>
              <w:right w:val="nil"/>
            </w:tcBorders>
            <w:vAlign w:val="bottom"/>
          </w:tcPr>
          <w:p w14:paraId="78368EBC" w14:textId="77777777" w:rsidR="004A74BF" w:rsidRPr="000470CF" w:rsidRDefault="004A74BF" w:rsidP="00E90A60">
            <w:pPr>
              <w:tabs>
                <w:tab w:val="decimal" w:pos="1103"/>
              </w:tabs>
              <w:spacing w:after="0" w:line="340" w:lineRule="exact"/>
              <w:jc w:val="right"/>
              <w:rPr>
                <w:rFonts w:ascii="Angsana New" w:hAnsi="Angsana New" w:cs="Angsana New"/>
                <w:sz w:val="30"/>
                <w:szCs w:val="30"/>
              </w:rPr>
            </w:pPr>
          </w:p>
        </w:tc>
        <w:tc>
          <w:tcPr>
            <w:tcW w:w="1134" w:type="dxa"/>
            <w:tcBorders>
              <w:top w:val="single" w:sz="4" w:space="0" w:color="auto"/>
              <w:left w:val="nil"/>
              <w:right w:val="nil"/>
            </w:tcBorders>
            <w:vAlign w:val="bottom"/>
          </w:tcPr>
          <w:p w14:paraId="600EC4E5" w14:textId="77777777" w:rsidR="004A74BF" w:rsidRPr="000470CF" w:rsidRDefault="004A74BF" w:rsidP="00E90A60">
            <w:pPr>
              <w:spacing w:after="0" w:line="340" w:lineRule="exact"/>
              <w:ind w:left="-534" w:hanging="141"/>
              <w:jc w:val="right"/>
              <w:rPr>
                <w:rFonts w:ascii="Angsana New" w:hAnsi="Angsana New" w:cs="Angsana New"/>
                <w:sz w:val="30"/>
                <w:szCs w:val="30"/>
              </w:rPr>
            </w:pPr>
          </w:p>
        </w:tc>
        <w:tc>
          <w:tcPr>
            <w:tcW w:w="283" w:type="dxa"/>
            <w:tcBorders>
              <w:top w:val="nil"/>
              <w:left w:val="nil"/>
              <w:bottom w:val="nil"/>
              <w:right w:val="nil"/>
            </w:tcBorders>
            <w:vAlign w:val="bottom"/>
          </w:tcPr>
          <w:p w14:paraId="31A4761C" w14:textId="77777777" w:rsidR="004A74BF" w:rsidRPr="000470CF" w:rsidRDefault="004A74BF" w:rsidP="00E90A60">
            <w:pPr>
              <w:tabs>
                <w:tab w:val="decimal" w:pos="1103"/>
              </w:tabs>
              <w:spacing w:after="0" w:line="340" w:lineRule="exact"/>
              <w:jc w:val="right"/>
              <w:rPr>
                <w:rFonts w:ascii="Angsana New" w:hAnsi="Angsana New" w:cs="Angsana New"/>
                <w:sz w:val="30"/>
                <w:szCs w:val="30"/>
              </w:rPr>
            </w:pPr>
          </w:p>
        </w:tc>
        <w:tc>
          <w:tcPr>
            <w:tcW w:w="1276" w:type="dxa"/>
            <w:tcBorders>
              <w:top w:val="single" w:sz="4" w:space="0" w:color="auto"/>
              <w:left w:val="nil"/>
              <w:right w:val="nil"/>
            </w:tcBorders>
            <w:noWrap/>
            <w:vAlign w:val="bottom"/>
          </w:tcPr>
          <w:p w14:paraId="0D53DFC0" w14:textId="77777777" w:rsidR="004A74BF" w:rsidRPr="000470CF" w:rsidRDefault="004A74BF" w:rsidP="00E90A60">
            <w:pPr>
              <w:tabs>
                <w:tab w:val="decimal" w:pos="1103"/>
              </w:tabs>
              <w:spacing w:after="0" w:line="340" w:lineRule="exact"/>
              <w:jc w:val="right"/>
              <w:rPr>
                <w:rFonts w:ascii="Angsana New" w:hAnsi="Angsana New" w:cs="Angsana New"/>
                <w:sz w:val="30"/>
                <w:szCs w:val="30"/>
              </w:rPr>
            </w:pPr>
          </w:p>
        </w:tc>
        <w:tc>
          <w:tcPr>
            <w:tcW w:w="283" w:type="dxa"/>
            <w:tcBorders>
              <w:top w:val="nil"/>
              <w:left w:val="nil"/>
              <w:bottom w:val="nil"/>
              <w:right w:val="nil"/>
            </w:tcBorders>
            <w:vAlign w:val="bottom"/>
          </w:tcPr>
          <w:p w14:paraId="65BB787A" w14:textId="77777777" w:rsidR="004A74BF" w:rsidRPr="000470CF" w:rsidRDefault="004A74BF" w:rsidP="00E90A60">
            <w:pPr>
              <w:tabs>
                <w:tab w:val="decimal" w:pos="1103"/>
              </w:tabs>
              <w:spacing w:after="0" w:line="340" w:lineRule="exact"/>
              <w:jc w:val="right"/>
              <w:rPr>
                <w:rFonts w:ascii="Angsana New" w:eastAsia="Times New Roman" w:hAnsi="Angsana New" w:cs="Angsana New"/>
                <w:sz w:val="30"/>
                <w:szCs w:val="30"/>
              </w:rPr>
            </w:pPr>
          </w:p>
        </w:tc>
        <w:tc>
          <w:tcPr>
            <w:tcW w:w="1418" w:type="dxa"/>
            <w:tcBorders>
              <w:top w:val="single" w:sz="4" w:space="0" w:color="auto"/>
              <w:left w:val="nil"/>
              <w:right w:val="nil"/>
            </w:tcBorders>
            <w:vAlign w:val="bottom"/>
          </w:tcPr>
          <w:p w14:paraId="6409D535" w14:textId="77777777" w:rsidR="004A74BF" w:rsidRPr="000470CF" w:rsidRDefault="004A74BF" w:rsidP="00E90A60">
            <w:pPr>
              <w:tabs>
                <w:tab w:val="decimal" w:pos="1103"/>
              </w:tabs>
              <w:spacing w:after="0" w:line="340" w:lineRule="exact"/>
              <w:jc w:val="right"/>
              <w:rPr>
                <w:rFonts w:ascii="Angsana New" w:eastAsia="Times New Roman" w:hAnsi="Angsana New" w:cs="Angsana New"/>
                <w:sz w:val="30"/>
                <w:szCs w:val="30"/>
              </w:rPr>
            </w:pPr>
          </w:p>
        </w:tc>
      </w:tr>
      <w:tr w:rsidR="00DF3CB6" w:rsidRPr="000470CF" w14:paraId="092536D9" w14:textId="77777777">
        <w:trPr>
          <w:trHeight w:val="144"/>
        </w:trPr>
        <w:tc>
          <w:tcPr>
            <w:tcW w:w="2268" w:type="dxa"/>
            <w:tcBorders>
              <w:top w:val="nil"/>
              <w:left w:val="nil"/>
              <w:bottom w:val="nil"/>
              <w:right w:val="nil"/>
            </w:tcBorders>
            <w:noWrap/>
            <w:hideMark/>
          </w:tcPr>
          <w:p w14:paraId="6DF8A565" w14:textId="782BB478" w:rsidR="00DF3CB6" w:rsidRPr="000470CF" w:rsidRDefault="00DF3CB6" w:rsidP="00DF3CB6">
            <w:pPr>
              <w:tabs>
                <w:tab w:val="left" w:pos="238"/>
              </w:tabs>
              <w:spacing w:after="0" w:line="340" w:lineRule="exact"/>
              <w:ind w:left="246" w:hanging="246"/>
              <w:rPr>
                <w:rFonts w:ascii="Angsana New" w:eastAsia="Times New Roman" w:hAnsi="Angsana New" w:cs="Angsana New"/>
                <w:sz w:val="30"/>
                <w:szCs w:val="30"/>
                <w:cs/>
              </w:rPr>
            </w:pPr>
            <w:r w:rsidRPr="000470CF">
              <w:rPr>
                <w:rFonts w:ascii="Angsana New" w:eastAsia="Times New Roman" w:hAnsi="Angsana New" w:cs="Angsana New"/>
                <w:sz w:val="30"/>
                <w:szCs w:val="30"/>
              </w:rPr>
              <w:t>Credit card payable – related parties</w:t>
            </w:r>
          </w:p>
        </w:tc>
        <w:tc>
          <w:tcPr>
            <w:tcW w:w="1843" w:type="dxa"/>
            <w:tcBorders>
              <w:left w:val="nil"/>
              <w:bottom w:val="nil"/>
              <w:right w:val="nil"/>
            </w:tcBorders>
            <w:vAlign w:val="bottom"/>
          </w:tcPr>
          <w:p w14:paraId="2D448A73" w14:textId="27DE6714" w:rsidR="00DF3CB6" w:rsidRPr="000470CF" w:rsidRDefault="00DF3CB6" w:rsidP="00DF3CB6">
            <w:pPr>
              <w:tabs>
                <w:tab w:val="decimal" w:pos="1103"/>
              </w:tabs>
              <w:spacing w:after="0" w:line="340" w:lineRule="exact"/>
              <w:jc w:val="right"/>
              <w:rPr>
                <w:rFonts w:ascii="Angsana New" w:hAnsi="Angsana New" w:cs="Angsana New"/>
                <w:sz w:val="30"/>
                <w:szCs w:val="30"/>
              </w:rPr>
            </w:pPr>
            <w:r w:rsidRPr="000470CF">
              <w:rPr>
                <w:rFonts w:ascii="Angsana New" w:hAnsi="Angsana New" w:cs="Angsana New"/>
                <w:sz w:val="30"/>
                <w:szCs w:val="30"/>
              </w:rPr>
              <w:t>1,128,979.85</w:t>
            </w:r>
          </w:p>
        </w:tc>
        <w:tc>
          <w:tcPr>
            <w:tcW w:w="284" w:type="dxa"/>
            <w:tcBorders>
              <w:top w:val="nil"/>
              <w:left w:val="nil"/>
              <w:bottom w:val="nil"/>
              <w:right w:val="nil"/>
            </w:tcBorders>
            <w:vAlign w:val="bottom"/>
          </w:tcPr>
          <w:p w14:paraId="278E71B2" w14:textId="6364CE20" w:rsidR="00DF3CB6" w:rsidRPr="000470CF" w:rsidRDefault="00DF3CB6" w:rsidP="00DF3CB6">
            <w:pPr>
              <w:tabs>
                <w:tab w:val="decimal" w:pos="1103"/>
              </w:tabs>
              <w:spacing w:after="0" w:line="340" w:lineRule="exact"/>
              <w:jc w:val="right"/>
              <w:rPr>
                <w:rFonts w:ascii="Angsana New" w:hAnsi="Angsana New" w:cs="Angsana New"/>
                <w:sz w:val="30"/>
                <w:szCs w:val="30"/>
              </w:rPr>
            </w:pPr>
          </w:p>
        </w:tc>
        <w:tc>
          <w:tcPr>
            <w:tcW w:w="1134" w:type="dxa"/>
            <w:tcBorders>
              <w:left w:val="nil"/>
              <w:bottom w:val="nil"/>
              <w:right w:val="nil"/>
            </w:tcBorders>
          </w:tcPr>
          <w:p w14:paraId="25110A88" w14:textId="77777777" w:rsidR="00DF3CB6" w:rsidRPr="000470CF" w:rsidRDefault="00DF3CB6" w:rsidP="00DF3CB6">
            <w:pPr>
              <w:spacing w:after="0" w:line="340" w:lineRule="exact"/>
              <w:ind w:left="-534" w:hanging="141"/>
              <w:jc w:val="right"/>
              <w:rPr>
                <w:rFonts w:ascii="Angsana New" w:hAnsi="Angsana New" w:cs="Angsana New"/>
                <w:sz w:val="26"/>
                <w:szCs w:val="26"/>
              </w:rPr>
            </w:pPr>
          </w:p>
          <w:p w14:paraId="0B67B6C7" w14:textId="21FA941E" w:rsidR="00DF3CB6" w:rsidRPr="000470CF" w:rsidRDefault="00DF3CB6" w:rsidP="00DF3CB6">
            <w:pPr>
              <w:spacing w:after="0" w:line="340" w:lineRule="exact"/>
              <w:ind w:left="-534" w:hanging="141"/>
              <w:jc w:val="right"/>
              <w:rPr>
                <w:rFonts w:ascii="Angsana New" w:hAnsi="Angsana New" w:cs="Angsana New"/>
                <w:sz w:val="30"/>
                <w:szCs w:val="30"/>
              </w:rPr>
            </w:pPr>
            <w:r w:rsidRPr="000470CF">
              <w:rPr>
                <w:rFonts w:ascii="Angsana New" w:hAnsi="Angsana New" w:cs="Angsana New"/>
                <w:sz w:val="26"/>
                <w:szCs w:val="26"/>
              </w:rPr>
              <w:t>6,110,888.31</w:t>
            </w:r>
          </w:p>
        </w:tc>
        <w:tc>
          <w:tcPr>
            <w:tcW w:w="283" w:type="dxa"/>
            <w:tcBorders>
              <w:top w:val="nil"/>
              <w:left w:val="nil"/>
              <w:bottom w:val="nil"/>
              <w:right w:val="nil"/>
            </w:tcBorders>
            <w:vAlign w:val="bottom"/>
          </w:tcPr>
          <w:p w14:paraId="2E7C0372" w14:textId="32052BA2" w:rsidR="00DF3CB6" w:rsidRPr="000470CF" w:rsidRDefault="00DF3CB6" w:rsidP="00DF3CB6">
            <w:pPr>
              <w:tabs>
                <w:tab w:val="decimal" w:pos="1103"/>
              </w:tabs>
              <w:spacing w:after="0" w:line="340" w:lineRule="exact"/>
              <w:jc w:val="right"/>
              <w:rPr>
                <w:rFonts w:ascii="Angsana New" w:hAnsi="Angsana New" w:cs="Angsana New"/>
                <w:sz w:val="30"/>
                <w:szCs w:val="30"/>
              </w:rPr>
            </w:pPr>
          </w:p>
        </w:tc>
        <w:tc>
          <w:tcPr>
            <w:tcW w:w="1276" w:type="dxa"/>
            <w:tcBorders>
              <w:left w:val="nil"/>
              <w:bottom w:val="nil"/>
              <w:right w:val="nil"/>
            </w:tcBorders>
            <w:noWrap/>
          </w:tcPr>
          <w:p w14:paraId="07A822D7" w14:textId="77777777" w:rsidR="00DF3CB6" w:rsidRPr="000470CF" w:rsidRDefault="00DF3CB6" w:rsidP="00DF3CB6">
            <w:pPr>
              <w:tabs>
                <w:tab w:val="decimal" w:pos="1103"/>
              </w:tabs>
              <w:spacing w:after="0" w:line="340" w:lineRule="exact"/>
              <w:jc w:val="right"/>
              <w:rPr>
                <w:rFonts w:ascii="Angsana New" w:hAnsi="Angsana New" w:cs="Angsana New"/>
                <w:sz w:val="26"/>
                <w:szCs w:val="26"/>
              </w:rPr>
            </w:pPr>
          </w:p>
          <w:p w14:paraId="76EDFE76" w14:textId="19CDCFC3" w:rsidR="00DF3CB6" w:rsidRPr="000470CF" w:rsidRDefault="00DF3CB6" w:rsidP="00DF3CB6">
            <w:pPr>
              <w:tabs>
                <w:tab w:val="decimal" w:pos="1103"/>
              </w:tabs>
              <w:spacing w:after="0" w:line="340" w:lineRule="exact"/>
              <w:jc w:val="right"/>
              <w:rPr>
                <w:rFonts w:ascii="Angsana New" w:hAnsi="Angsana New" w:cs="Angsana New"/>
                <w:sz w:val="30"/>
                <w:szCs w:val="30"/>
              </w:rPr>
            </w:pPr>
            <w:r w:rsidRPr="000470CF">
              <w:rPr>
                <w:rFonts w:ascii="Angsana New" w:hAnsi="Angsana New" w:cs="Angsana New"/>
                <w:sz w:val="26"/>
                <w:szCs w:val="26"/>
              </w:rPr>
              <w:t>(6,125,441.66)</w:t>
            </w:r>
          </w:p>
        </w:tc>
        <w:tc>
          <w:tcPr>
            <w:tcW w:w="283" w:type="dxa"/>
            <w:tcBorders>
              <w:top w:val="nil"/>
              <w:left w:val="nil"/>
              <w:bottom w:val="nil"/>
              <w:right w:val="nil"/>
            </w:tcBorders>
          </w:tcPr>
          <w:p w14:paraId="2347EEED" w14:textId="77777777" w:rsidR="00DF3CB6" w:rsidRPr="000470CF" w:rsidRDefault="00DF3CB6" w:rsidP="00DF3CB6">
            <w:pPr>
              <w:tabs>
                <w:tab w:val="decimal" w:pos="1103"/>
              </w:tabs>
              <w:spacing w:after="0" w:line="340" w:lineRule="exact"/>
              <w:jc w:val="right"/>
              <w:rPr>
                <w:rFonts w:ascii="Angsana New" w:eastAsia="Times New Roman" w:hAnsi="Angsana New" w:cs="Angsana New"/>
                <w:sz w:val="30"/>
                <w:szCs w:val="30"/>
              </w:rPr>
            </w:pPr>
          </w:p>
        </w:tc>
        <w:tc>
          <w:tcPr>
            <w:tcW w:w="1418" w:type="dxa"/>
            <w:tcBorders>
              <w:left w:val="nil"/>
              <w:bottom w:val="nil"/>
              <w:right w:val="nil"/>
            </w:tcBorders>
          </w:tcPr>
          <w:p w14:paraId="29506156" w14:textId="77777777" w:rsidR="00DF3CB6" w:rsidRPr="000470CF" w:rsidRDefault="00DF3CB6" w:rsidP="00DF3CB6">
            <w:pPr>
              <w:tabs>
                <w:tab w:val="decimal" w:pos="1103"/>
              </w:tabs>
              <w:spacing w:after="0" w:line="340" w:lineRule="exact"/>
              <w:jc w:val="right"/>
              <w:rPr>
                <w:rFonts w:ascii="Angsana New" w:hAnsi="Angsana New" w:cs="Angsana New"/>
                <w:sz w:val="26"/>
                <w:szCs w:val="26"/>
              </w:rPr>
            </w:pPr>
          </w:p>
          <w:p w14:paraId="19A5CFE5" w14:textId="584D5205" w:rsidR="00DF3CB6" w:rsidRPr="000470CF" w:rsidRDefault="00DF3CB6" w:rsidP="00DF3CB6">
            <w:pPr>
              <w:tabs>
                <w:tab w:val="decimal" w:pos="1103"/>
              </w:tabs>
              <w:spacing w:after="0" w:line="340" w:lineRule="exact"/>
              <w:jc w:val="right"/>
              <w:rPr>
                <w:rFonts w:ascii="Angsana New" w:eastAsia="Times New Roman" w:hAnsi="Angsana New" w:cs="Angsana New"/>
                <w:sz w:val="30"/>
                <w:szCs w:val="30"/>
              </w:rPr>
            </w:pPr>
            <w:r w:rsidRPr="000470CF">
              <w:rPr>
                <w:rFonts w:ascii="Angsana New" w:hAnsi="Angsana New" w:cs="Angsana New"/>
                <w:sz w:val="26"/>
                <w:szCs w:val="26"/>
              </w:rPr>
              <w:t>1,114,426.50</w:t>
            </w:r>
          </w:p>
        </w:tc>
      </w:tr>
    </w:tbl>
    <w:p w14:paraId="40DF0AAB" w14:textId="77777777" w:rsidR="006D4808" w:rsidRPr="000470CF" w:rsidRDefault="006D4808" w:rsidP="00E90A60">
      <w:pPr>
        <w:spacing w:after="0" w:line="340" w:lineRule="exact"/>
        <w:ind w:left="425"/>
        <w:rPr>
          <w:rFonts w:ascii="Angsana New" w:eastAsia="Times New Roman" w:hAnsi="Angsana New" w:cs="Angsana New"/>
          <w:sz w:val="30"/>
          <w:szCs w:val="30"/>
        </w:rPr>
      </w:pPr>
    </w:p>
    <w:p w14:paraId="1FCA6B79" w14:textId="77777777" w:rsidR="009F7830" w:rsidRPr="000470CF" w:rsidRDefault="009F7830" w:rsidP="00CD2002">
      <w:pPr>
        <w:tabs>
          <w:tab w:val="left" w:pos="426"/>
        </w:tabs>
        <w:spacing w:before="240" w:after="0" w:line="240" w:lineRule="auto"/>
        <w:rPr>
          <w:rFonts w:ascii="Angsana New" w:hAnsi="Angsana New" w:cs="Angsana New"/>
          <w:b/>
          <w:bCs/>
          <w:sz w:val="30"/>
          <w:szCs w:val="30"/>
        </w:rPr>
      </w:pPr>
    </w:p>
    <w:p w14:paraId="024FA85B" w14:textId="43FEC4A3" w:rsidR="00CD2002" w:rsidRPr="000470CF" w:rsidRDefault="00CD2002" w:rsidP="00CD2002">
      <w:pPr>
        <w:tabs>
          <w:tab w:val="left" w:pos="426"/>
        </w:tabs>
        <w:spacing w:before="240" w:after="0" w:line="240" w:lineRule="auto"/>
        <w:rPr>
          <w:rFonts w:ascii="Angsana New" w:hAnsi="Angsana New" w:cs="Angsana New"/>
          <w:b/>
          <w:bCs/>
          <w:sz w:val="30"/>
          <w:szCs w:val="30"/>
        </w:rPr>
      </w:pPr>
      <w:r w:rsidRPr="000470CF">
        <w:rPr>
          <w:rFonts w:ascii="Angsana New" w:hAnsi="Angsana New" w:cs="Angsana New"/>
          <w:b/>
          <w:bCs/>
          <w:sz w:val="30"/>
          <w:szCs w:val="30"/>
        </w:rPr>
        <w:lastRenderedPageBreak/>
        <w:t>18.</w:t>
      </w:r>
      <w:r w:rsidRPr="000470CF">
        <w:rPr>
          <w:rFonts w:ascii="Angsana New" w:hAnsi="Angsana New" w:cs="Angsana New"/>
          <w:b/>
          <w:bCs/>
          <w:sz w:val="30"/>
          <w:szCs w:val="30"/>
        </w:rPr>
        <w:tab/>
      </w:r>
      <w:r w:rsidRPr="000470CF">
        <w:rPr>
          <w:rFonts w:ascii="Angsana New" w:hAnsi="Angsana New" w:cs="Angsana New" w:hint="cs"/>
          <w:b/>
          <w:bCs/>
          <w:sz w:val="30"/>
          <w:szCs w:val="30"/>
        </w:rPr>
        <w:t>TRANSACTIONS WITH RELATED PARTIES</w:t>
      </w:r>
      <w:r w:rsidRPr="000470CF">
        <w:rPr>
          <w:rFonts w:ascii="Angsana New" w:hAnsi="Angsana New" w:cs="Angsana New" w:hint="cs"/>
          <w:b/>
          <w:bCs/>
          <w:sz w:val="30"/>
          <w:szCs w:val="30"/>
          <w:cs/>
        </w:rPr>
        <w:t xml:space="preserve"> </w:t>
      </w:r>
      <w:r w:rsidRPr="000470CF">
        <w:rPr>
          <w:rFonts w:ascii="Angsana New" w:eastAsia="Times New Roman" w:hAnsi="Angsana New" w:cs="Angsana New" w:hint="cs"/>
          <w:b/>
          <w:bCs/>
          <w:sz w:val="30"/>
          <w:szCs w:val="30"/>
          <w:cs/>
        </w:rPr>
        <w:t>(</w:t>
      </w:r>
      <w:r w:rsidRPr="000470CF">
        <w:rPr>
          <w:rFonts w:ascii="Angsana New" w:eastAsia="Times New Roman" w:hAnsi="Angsana New" w:cs="Angsana New"/>
          <w:b/>
          <w:bCs/>
          <w:sz w:val="30"/>
          <w:szCs w:val="30"/>
        </w:rPr>
        <w:t>Continued</w:t>
      </w:r>
      <w:r w:rsidRPr="000470CF">
        <w:rPr>
          <w:rFonts w:ascii="Angsana New" w:eastAsia="Times New Roman" w:hAnsi="Angsana New" w:cs="Angsana New" w:hint="cs"/>
          <w:b/>
          <w:bCs/>
          <w:sz w:val="30"/>
          <w:szCs w:val="30"/>
          <w:cs/>
        </w:rPr>
        <w:t>)</w:t>
      </w:r>
    </w:p>
    <w:p w14:paraId="7369F27E" w14:textId="181CF935" w:rsidR="00B65ED0" w:rsidRPr="000470CF" w:rsidRDefault="008A60BE" w:rsidP="00E90A60">
      <w:pPr>
        <w:spacing w:after="0" w:line="340" w:lineRule="exact"/>
        <w:ind w:left="425"/>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The significant revenues and expenses with related parties and persons included in statement of comprehensive income for the three-month </w:t>
      </w:r>
      <w:r w:rsidR="00B65ED0" w:rsidRPr="000470CF">
        <w:rPr>
          <w:rFonts w:ascii="Angsana New" w:eastAsia="Times New Roman" w:hAnsi="Angsana New" w:cs="Angsana New"/>
          <w:sz w:val="30"/>
          <w:szCs w:val="30"/>
        </w:rPr>
        <w:t>and six-month</w:t>
      </w:r>
      <w:r w:rsidR="00B65ED0" w:rsidRPr="000470CF">
        <w:rPr>
          <w:rFonts w:ascii="Angsana New" w:hAnsi="Angsana New" w:cs="Angsana New"/>
          <w:sz w:val="30"/>
          <w:szCs w:val="30"/>
        </w:rPr>
        <w:t xml:space="preserve"> </w:t>
      </w:r>
      <w:r w:rsidR="00224665" w:rsidRPr="000470CF">
        <w:rPr>
          <w:rFonts w:ascii="Angsana New" w:hAnsi="Angsana New" w:cs="Angsana New"/>
          <w:sz w:val="30"/>
          <w:szCs w:val="30"/>
        </w:rPr>
        <w:t>p</w:t>
      </w:r>
      <w:r w:rsidR="007F3661" w:rsidRPr="000470CF">
        <w:rPr>
          <w:rFonts w:ascii="Angsana New" w:hAnsi="Angsana New" w:cs="Angsana New"/>
          <w:sz w:val="30"/>
          <w:szCs w:val="30"/>
        </w:rPr>
        <w:t>eriod</w:t>
      </w:r>
      <w:r w:rsidR="007F3661" w:rsidRPr="000470CF">
        <w:rPr>
          <w:rFonts w:ascii="Angsana New" w:eastAsia="Times New Roman" w:hAnsi="Angsana New" w:cs="Angsana New"/>
          <w:sz w:val="30"/>
          <w:szCs w:val="30"/>
        </w:rPr>
        <w:t xml:space="preserve">s </w:t>
      </w:r>
      <w:r w:rsidRPr="000470CF">
        <w:rPr>
          <w:rFonts w:ascii="Angsana New" w:eastAsia="Times New Roman" w:hAnsi="Angsana New" w:cs="Angsana New"/>
          <w:sz w:val="30"/>
          <w:szCs w:val="30"/>
        </w:rPr>
        <w:t xml:space="preserve">ended </w:t>
      </w:r>
      <w:r w:rsidR="00B65ED0" w:rsidRPr="000470CF">
        <w:rPr>
          <w:rFonts w:ascii="Angsana New" w:eastAsia="Times New Roman" w:hAnsi="Angsana New" w:cs="Angsana New"/>
          <w:sz w:val="30"/>
          <w:szCs w:val="30"/>
        </w:rPr>
        <w:t>June 30</w:t>
      </w:r>
      <w:r w:rsidRPr="000470CF">
        <w:rPr>
          <w:rFonts w:ascii="Angsana New" w:eastAsia="Times New Roman" w:hAnsi="Angsana New" w:cs="Angsana New"/>
          <w:sz w:val="30"/>
          <w:szCs w:val="30"/>
        </w:rPr>
        <w:t>, 202</w:t>
      </w:r>
      <w:r w:rsidR="00865182" w:rsidRPr="000470CF">
        <w:rPr>
          <w:rFonts w:ascii="Angsana New" w:eastAsia="Times New Roman" w:hAnsi="Angsana New" w:cs="Angsana New"/>
          <w:sz w:val="30"/>
          <w:szCs w:val="30"/>
        </w:rPr>
        <w:t>6</w:t>
      </w:r>
      <w:r w:rsidRPr="000470CF">
        <w:rPr>
          <w:rFonts w:ascii="Angsana New" w:eastAsia="Times New Roman" w:hAnsi="Angsana New" w:cs="Angsana New"/>
          <w:sz w:val="30"/>
          <w:szCs w:val="30"/>
        </w:rPr>
        <w:t xml:space="preserve"> and 202</w:t>
      </w:r>
      <w:r w:rsidR="00865182" w:rsidRPr="000470CF">
        <w:rPr>
          <w:rFonts w:ascii="Angsana New" w:eastAsia="Times New Roman" w:hAnsi="Angsana New" w:cs="Angsana New"/>
          <w:sz w:val="30"/>
          <w:szCs w:val="30"/>
        </w:rPr>
        <w:t>5</w:t>
      </w:r>
      <w:r w:rsidR="003D6A21" w:rsidRPr="000470CF">
        <w:rPr>
          <w:rFonts w:ascii="Angsana New" w:eastAsia="Times New Roman" w:hAnsi="Angsana New" w:cs="Angsana New"/>
          <w:sz w:val="30"/>
          <w:szCs w:val="30"/>
        </w:rPr>
        <w:t>,</w:t>
      </w:r>
      <w:r w:rsidRPr="000470CF">
        <w:rPr>
          <w:rFonts w:ascii="Angsana New" w:eastAsia="Times New Roman" w:hAnsi="Angsana New" w:cs="Angsana New"/>
          <w:sz w:val="30"/>
          <w:szCs w:val="30"/>
        </w:rPr>
        <w:t xml:space="preserve"> are as follows:</w:t>
      </w:r>
    </w:p>
    <w:p w14:paraId="4476C594" w14:textId="4E3F74A0" w:rsidR="00006F76" w:rsidRPr="000470CF" w:rsidRDefault="008A60BE" w:rsidP="00E90A60">
      <w:pPr>
        <w:spacing w:after="0" w:line="340" w:lineRule="exact"/>
        <w:ind w:left="425"/>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 </w:t>
      </w:r>
    </w:p>
    <w:tbl>
      <w:tblPr>
        <w:tblW w:w="9331" w:type="dxa"/>
        <w:tblInd w:w="450" w:type="dxa"/>
        <w:tblLayout w:type="fixed"/>
        <w:tblLook w:val="04A0" w:firstRow="1" w:lastRow="0" w:firstColumn="1" w:lastColumn="0" w:noHBand="0" w:noVBand="1"/>
      </w:tblPr>
      <w:tblGrid>
        <w:gridCol w:w="2811"/>
        <w:gridCol w:w="1559"/>
        <w:gridCol w:w="1559"/>
        <w:gridCol w:w="284"/>
        <w:gridCol w:w="1559"/>
        <w:gridCol w:w="1559"/>
      </w:tblGrid>
      <w:tr w:rsidR="00B65ED0" w:rsidRPr="000470CF" w14:paraId="2FD68966" w14:textId="77777777">
        <w:trPr>
          <w:trHeight w:val="144"/>
        </w:trPr>
        <w:tc>
          <w:tcPr>
            <w:tcW w:w="2811" w:type="dxa"/>
            <w:tcBorders>
              <w:top w:val="nil"/>
              <w:left w:val="nil"/>
              <w:bottom w:val="nil"/>
              <w:right w:val="nil"/>
            </w:tcBorders>
            <w:noWrap/>
            <w:vAlign w:val="bottom"/>
            <w:hideMark/>
          </w:tcPr>
          <w:p w14:paraId="02F800E3" w14:textId="77777777" w:rsidR="00B65ED0" w:rsidRPr="000470CF" w:rsidRDefault="00B65ED0">
            <w:pPr>
              <w:spacing w:after="0" w:line="360" w:lineRule="exact"/>
              <w:jc w:val="center"/>
              <w:rPr>
                <w:rFonts w:ascii="Angsana New" w:eastAsia="Times New Roman" w:hAnsi="Angsana New" w:cs="Angsana New"/>
                <w:sz w:val="30"/>
                <w:szCs w:val="30"/>
              </w:rPr>
            </w:pPr>
          </w:p>
        </w:tc>
        <w:tc>
          <w:tcPr>
            <w:tcW w:w="1559" w:type="dxa"/>
            <w:tcBorders>
              <w:top w:val="nil"/>
              <w:left w:val="nil"/>
              <w:bottom w:val="single" w:sz="4" w:space="0" w:color="auto"/>
              <w:right w:val="nil"/>
            </w:tcBorders>
            <w:noWrap/>
            <w:vAlign w:val="bottom"/>
          </w:tcPr>
          <w:p w14:paraId="7F46B71D" w14:textId="77777777" w:rsidR="00B65ED0" w:rsidRPr="000470CF" w:rsidRDefault="00B65ED0">
            <w:pPr>
              <w:spacing w:after="0" w:line="360" w:lineRule="exact"/>
              <w:jc w:val="right"/>
              <w:rPr>
                <w:rFonts w:ascii="Angsana New" w:eastAsia="Times New Roman" w:hAnsi="Angsana New" w:cs="Angsana New"/>
                <w:b/>
                <w:bCs/>
                <w:sz w:val="30"/>
                <w:szCs w:val="30"/>
              </w:rPr>
            </w:pPr>
          </w:p>
        </w:tc>
        <w:tc>
          <w:tcPr>
            <w:tcW w:w="1559" w:type="dxa"/>
            <w:tcBorders>
              <w:top w:val="nil"/>
              <w:left w:val="nil"/>
              <w:bottom w:val="single" w:sz="4" w:space="0" w:color="auto"/>
              <w:right w:val="nil"/>
            </w:tcBorders>
            <w:vAlign w:val="bottom"/>
          </w:tcPr>
          <w:p w14:paraId="56EBCBA5" w14:textId="77777777" w:rsidR="00B65ED0" w:rsidRPr="000470CF" w:rsidRDefault="00B65ED0">
            <w:pPr>
              <w:spacing w:after="0" w:line="360" w:lineRule="exact"/>
              <w:jc w:val="right"/>
              <w:rPr>
                <w:rFonts w:ascii="Angsana New" w:eastAsia="Times New Roman" w:hAnsi="Angsana New" w:cs="Angsana New"/>
                <w:b/>
                <w:bCs/>
                <w:sz w:val="30"/>
                <w:szCs w:val="30"/>
                <w:cs/>
              </w:rPr>
            </w:pPr>
          </w:p>
        </w:tc>
        <w:tc>
          <w:tcPr>
            <w:tcW w:w="284" w:type="dxa"/>
            <w:tcBorders>
              <w:top w:val="nil"/>
              <w:left w:val="nil"/>
              <w:bottom w:val="single" w:sz="4" w:space="0" w:color="auto"/>
              <w:right w:val="nil"/>
            </w:tcBorders>
          </w:tcPr>
          <w:p w14:paraId="2EF0704E" w14:textId="77777777" w:rsidR="00B65ED0" w:rsidRPr="000470CF" w:rsidRDefault="00B65ED0">
            <w:pPr>
              <w:spacing w:after="0" w:line="360" w:lineRule="exact"/>
              <w:jc w:val="right"/>
              <w:rPr>
                <w:rFonts w:ascii="Angsana New" w:eastAsia="Times New Roman" w:hAnsi="Angsana New" w:cs="Angsana New"/>
                <w:b/>
                <w:bCs/>
                <w:sz w:val="30"/>
                <w:szCs w:val="30"/>
                <w:cs/>
              </w:rPr>
            </w:pPr>
          </w:p>
        </w:tc>
        <w:tc>
          <w:tcPr>
            <w:tcW w:w="1559" w:type="dxa"/>
            <w:tcBorders>
              <w:top w:val="nil"/>
              <w:left w:val="nil"/>
              <w:bottom w:val="single" w:sz="4" w:space="0" w:color="auto"/>
              <w:right w:val="nil"/>
            </w:tcBorders>
          </w:tcPr>
          <w:p w14:paraId="5911215F" w14:textId="77777777" w:rsidR="00B65ED0" w:rsidRPr="000470CF" w:rsidRDefault="00B65ED0">
            <w:pPr>
              <w:spacing w:after="0" w:line="360" w:lineRule="exact"/>
              <w:jc w:val="right"/>
              <w:rPr>
                <w:rFonts w:ascii="Angsana New" w:eastAsia="Times New Roman" w:hAnsi="Angsana New" w:cs="Angsana New"/>
                <w:b/>
                <w:bCs/>
                <w:sz w:val="30"/>
                <w:szCs w:val="30"/>
                <w:cs/>
              </w:rPr>
            </w:pPr>
          </w:p>
        </w:tc>
        <w:tc>
          <w:tcPr>
            <w:tcW w:w="1559" w:type="dxa"/>
            <w:tcBorders>
              <w:top w:val="nil"/>
              <w:left w:val="nil"/>
              <w:bottom w:val="single" w:sz="4" w:space="0" w:color="auto"/>
              <w:right w:val="nil"/>
            </w:tcBorders>
            <w:vAlign w:val="bottom"/>
          </w:tcPr>
          <w:p w14:paraId="013A2CD5" w14:textId="77777777" w:rsidR="00B65ED0" w:rsidRPr="000470CF" w:rsidRDefault="00B65ED0">
            <w:pPr>
              <w:spacing w:after="0" w:line="360" w:lineRule="exact"/>
              <w:jc w:val="right"/>
              <w:rPr>
                <w:rFonts w:ascii="Angsana New" w:eastAsia="Times New Roman"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 :</w:t>
            </w:r>
            <w:proofErr w:type="gramEnd"/>
            <w:r w:rsidRPr="000470CF">
              <w:rPr>
                <w:rFonts w:ascii="Angsana New" w:eastAsia="Times New Roman" w:hAnsi="Angsana New" w:cs="Angsana New"/>
                <w:b/>
                <w:bCs/>
                <w:i/>
                <w:iCs/>
                <w:sz w:val="30"/>
                <w:szCs w:val="30"/>
              </w:rPr>
              <w:t xml:space="preserve"> Baht)</w:t>
            </w:r>
          </w:p>
        </w:tc>
      </w:tr>
      <w:tr w:rsidR="00B65ED0" w:rsidRPr="000470CF" w14:paraId="3AA822BB" w14:textId="77777777">
        <w:trPr>
          <w:trHeight w:val="144"/>
        </w:trPr>
        <w:tc>
          <w:tcPr>
            <w:tcW w:w="2811" w:type="dxa"/>
            <w:tcBorders>
              <w:top w:val="nil"/>
              <w:left w:val="nil"/>
              <w:bottom w:val="nil"/>
              <w:right w:val="nil"/>
            </w:tcBorders>
            <w:noWrap/>
            <w:vAlign w:val="bottom"/>
          </w:tcPr>
          <w:p w14:paraId="5461D35D" w14:textId="77777777" w:rsidR="00B65ED0" w:rsidRPr="000470CF" w:rsidRDefault="00B65ED0">
            <w:pPr>
              <w:spacing w:after="0" w:line="360" w:lineRule="exact"/>
              <w:jc w:val="center"/>
              <w:rPr>
                <w:rFonts w:ascii="Angsana New" w:eastAsia="Times New Roman" w:hAnsi="Angsana New" w:cs="Angsana New"/>
                <w:b/>
                <w:bCs/>
                <w:sz w:val="30"/>
                <w:szCs w:val="30"/>
              </w:rPr>
            </w:pPr>
          </w:p>
        </w:tc>
        <w:tc>
          <w:tcPr>
            <w:tcW w:w="3118" w:type="dxa"/>
            <w:gridSpan w:val="2"/>
            <w:tcBorders>
              <w:top w:val="single" w:sz="4" w:space="0" w:color="auto"/>
              <w:left w:val="nil"/>
              <w:right w:val="nil"/>
            </w:tcBorders>
            <w:noWrap/>
          </w:tcPr>
          <w:p w14:paraId="47F67CCD" w14:textId="77777777" w:rsidR="00B65ED0" w:rsidRPr="000470CF" w:rsidRDefault="00B65ED0">
            <w:pPr>
              <w:spacing w:after="0" w:line="36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 xml:space="preserve">For the three-month periods </w:t>
            </w:r>
          </w:p>
        </w:tc>
        <w:tc>
          <w:tcPr>
            <w:tcW w:w="284" w:type="dxa"/>
            <w:tcBorders>
              <w:top w:val="single" w:sz="4" w:space="0" w:color="auto"/>
              <w:left w:val="nil"/>
              <w:right w:val="nil"/>
            </w:tcBorders>
            <w:vAlign w:val="bottom"/>
          </w:tcPr>
          <w:p w14:paraId="561E96BE" w14:textId="77777777" w:rsidR="00B65ED0" w:rsidRPr="000470CF" w:rsidRDefault="00B65ED0">
            <w:pPr>
              <w:spacing w:after="0" w:line="360" w:lineRule="exact"/>
              <w:ind w:left="-32"/>
              <w:jc w:val="center"/>
              <w:rPr>
                <w:rFonts w:ascii="Angsana New" w:eastAsia="Times New Roman" w:hAnsi="Angsana New" w:cs="Angsana New"/>
                <w:b/>
                <w:bCs/>
                <w:sz w:val="30"/>
                <w:szCs w:val="30"/>
              </w:rPr>
            </w:pPr>
          </w:p>
        </w:tc>
        <w:tc>
          <w:tcPr>
            <w:tcW w:w="3118" w:type="dxa"/>
            <w:gridSpan w:val="2"/>
            <w:tcBorders>
              <w:top w:val="single" w:sz="4" w:space="0" w:color="auto"/>
              <w:left w:val="nil"/>
              <w:right w:val="nil"/>
            </w:tcBorders>
          </w:tcPr>
          <w:p w14:paraId="6E89E1CB" w14:textId="77777777" w:rsidR="00B65ED0" w:rsidRPr="000470CF" w:rsidRDefault="00B65ED0">
            <w:pPr>
              <w:spacing w:after="0" w:line="36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 xml:space="preserve">For the six-month periods </w:t>
            </w:r>
          </w:p>
        </w:tc>
      </w:tr>
      <w:tr w:rsidR="00B65ED0" w:rsidRPr="000470CF" w14:paraId="381EA0BC" w14:textId="77777777">
        <w:trPr>
          <w:trHeight w:val="144"/>
        </w:trPr>
        <w:tc>
          <w:tcPr>
            <w:tcW w:w="2811" w:type="dxa"/>
            <w:tcBorders>
              <w:top w:val="nil"/>
              <w:left w:val="nil"/>
              <w:bottom w:val="nil"/>
              <w:right w:val="nil"/>
            </w:tcBorders>
            <w:noWrap/>
            <w:vAlign w:val="bottom"/>
          </w:tcPr>
          <w:p w14:paraId="5F492EAF" w14:textId="77777777" w:rsidR="00B65ED0" w:rsidRPr="000470CF" w:rsidRDefault="00B65ED0">
            <w:pPr>
              <w:spacing w:after="0" w:line="360" w:lineRule="exact"/>
              <w:jc w:val="center"/>
              <w:rPr>
                <w:rFonts w:ascii="Angsana New" w:eastAsia="Times New Roman" w:hAnsi="Angsana New" w:cs="Angsana New"/>
                <w:b/>
                <w:bCs/>
                <w:sz w:val="30"/>
                <w:szCs w:val="30"/>
              </w:rPr>
            </w:pPr>
          </w:p>
        </w:tc>
        <w:tc>
          <w:tcPr>
            <w:tcW w:w="3118" w:type="dxa"/>
            <w:gridSpan w:val="2"/>
            <w:tcBorders>
              <w:top w:val="nil"/>
              <w:left w:val="nil"/>
              <w:bottom w:val="single" w:sz="4" w:space="0" w:color="auto"/>
              <w:right w:val="nil"/>
            </w:tcBorders>
            <w:noWrap/>
          </w:tcPr>
          <w:p w14:paraId="1590C5BF" w14:textId="77777777" w:rsidR="00B65ED0" w:rsidRPr="000470CF" w:rsidRDefault="00B65ED0">
            <w:pPr>
              <w:spacing w:after="0" w:line="36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ended</w:t>
            </w:r>
            <w:r w:rsidRPr="000470CF">
              <w:rPr>
                <w:rFonts w:ascii="Angsana New" w:eastAsia="Times New Roman" w:hAnsi="Angsana New" w:cs="Angsana New" w:hint="cs"/>
                <w:b/>
                <w:bCs/>
                <w:sz w:val="30"/>
                <w:szCs w:val="30"/>
                <w:cs/>
              </w:rPr>
              <w:t xml:space="preserve"> </w:t>
            </w:r>
            <w:r w:rsidRPr="000470CF">
              <w:rPr>
                <w:rFonts w:ascii="Angsana New" w:eastAsia="Times New Roman" w:hAnsi="Angsana New" w:cs="Angsana New"/>
                <w:b/>
                <w:bCs/>
                <w:sz w:val="30"/>
                <w:szCs w:val="30"/>
              </w:rPr>
              <w:t>June 30,</w:t>
            </w:r>
          </w:p>
        </w:tc>
        <w:tc>
          <w:tcPr>
            <w:tcW w:w="284" w:type="dxa"/>
            <w:tcBorders>
              <w:top w:val="nil"/>
              <w:left w:val="nil"/>
              <w:right w:val="nil"/>
            </w:tcBorders>
          </w:tcPr>
          <w:p w14:paraId="6DFEDF84" w14:textId="77777777" w:rsidR="00B65ED0" w:rsidRPr="000470CF" w:rsidRDefault="00B65ED0">
            <w:pPr>
              <w:spacing w:after="0" w:line="360" w:lineRule="exact"/>
              <w:ind w:left="-32"/>
              <w:jc w:val="center"/>
              <w:rPr>
                <w:rFonts w:ascii="Angsana New" w:eastAsia="Times New Roman" w:hAnsi="Angsana New" w:cs="Angsana New"/>
                <w:b/>
                <w:bCs/>
                <w:sz w:val="30"/>
                <w:szCs w:val="30"/>
              </w:rPr>
            </w:pPr>
          </w:p>
        </w:tc>
        <w:tc>
          <w:tcPr>
            <w:tcW w:w="3118" w:type="dxa"/>
            <w:gridSpan w:val="2"/>
            <w:tcBorders>
              <w:top w:val="nil"/>
              <w:left w:val="nil"/>
              <w:bottom w:val="single" w:sz="4" w:space="0" w:color="auto"/>
              <w:right w:val="nil"/>
            </w:tcBorders>
          </w:tcPr>
          <w:p w14:paraId="65D1AE75" w14:textId="77777777" w:rsidR="00B65ED0" w:rsidRPr="000470CF" w:rsidRDefault="00B65ED0">
            <w:pPr>
              <w:spacing w:after="0" w:line="36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ended</w:t>
            </w:r>
            <w:r w:rsidRPr="000470CF">
              <w:rPr>
                <w:rFonts w:ascii="Angsana New" w:eastAsia="Times New Roman" w:hAnsi="Angsana New" w:cs="Angsana New" w:hint="cs"/>
                <w:b/>
                <w:bCs/>
                <w:sz w:val="30"/>
                <w:szCs w:val="30"/>
                <w:cs/>
              </w:rPr>
              <w:t xml:space="preserve"> </w:t>
            </w:r>
            <w:r w:rsidRPr="000470CF">
              <w:rPr>
                <w:rFonts w:ascii="Angsana New" w:eastAsia="Times New Roman" w:hAnsi="Angsana New" w:cs="Angsana New"/>
                <w:b/>
                <w:bCs/>
                <w:sz w:val="30"/>
                <w:szCs w:val="30"/>
              </w:rPr>
              <w:t>June 30,</w:t>
            </w:r>
          </w:p>
        </w:tc>
      </w:tr>
      <w:tr w:rsidR="00B65ED0" w:rsidRPr="000470CF" w14:paraId="6E97E5E6" w14:textId="77777777">
        <w:trPr>
          <w:trHeight w:val="144"/>
        </w:trPr>
        <w:tc>
          <w:tcPr>
            <w:tcW w:w="2811" w:type="dxa"/>
            <w:tcBorders>
              <w:top w:val="nil"/>
              <w:left w:val="nil"/>
              <w:right w:val="nil"/>
            </w:tcBorders>
            <w:noWrap/>
            <w:vAlign w:val="bottom"/>
          </w:tcPr>
          <w:p w14:paraId="0A092B29" w14:textId="77777777" w:rsidR="00B65ED0" w:rsidRPr="000470CF" w:rsidRDefault="00B65ED0">
            <w:pPr>
              <w:spacing w:after="0" w:line="360" w:lineRule="exact"/>
              <w:jc w:val="center"/>
              <w:rPr>
                <w:rFonts w:ascii="Angsana New" w:eastAsia="Times New Roman" w:hAnsi="Angsana New" w:cs="Angsana New"/>
                <w:b/>
                <w:bCs/>
                <w:sz w:val="30"/>
                <w:szCs w:val="30"/>
              </w:rPr>
            </w:pPr>
          </w:p>
        </w:tc>
        <w:tc>
          <w:tcPr>
            <w:tcW w:w="1559" w:type="dxa"/>
            <w:tcBorders>
              <w:top w:val="single" w:sz="4" w:space="0" w:color="auto"/>
              <w:left w:val="nil"/>
              <w:right w:val="nil"/>
            </w:tcBorders>
            <w:noWrap/>
            <w:vAlign w:val="bottom"/>
          </w:tcPr>
          <w:p w14:paraId="1CC975B9" w14:textId="77777777" w:rsidR="00B65ED0" w:rsidRPr="000470CF" w:rsidRDefault="00B65ED0">
            <w:pPr>
              <w:pBdr>
                <w:bottom w:val="single" w:sz="4" w:space="1" w:color="auto"/>
              </w:pBdr>
              <w:spacing w:after="0" w:line="360" w:lineRule="exact"/>
              <w:jc w:val="center"/>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cs/>
              </w:rPr>
              <w:t>2026</w:t>
            </w:r>
          </w:p>
        </w:tc>
        <w:tc>
          <w:tcPr>
            <w:tcW w:w="1559" w:type="dxa"/>
            <w:tcBorders>
              <w:top w:val="single" w:sz="4" w:space="0" w:color="auto"/>
              <w:left w:val="nil"/>
              <w:right w:val="nil"/>
            </w:tcBorders>
            <w:vAlign w:val="bottom"/>
          </w:tcPr>
          <w:p w14:paraId="77B60C07" w14:textId="77777777" w:rsidR="00B65ED0" w:rsidRPr="000470CF" w:rsidRDefault="00B65ED0">
            <w:pPr>
              <w:pBdr>
                <w:bottom w:val="single" w:sz="4" w:space="1" w:color="auto"/>
              </w:pBdr>
              <w:spacing w:after="0" w:line="36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cs/>
              </w:rPr>
              <w:t>2025</w:t>
            </w:r>
          </w:p>
        </w:tc>
        <w:tc>
          <w:tcPr>
            <w:tcW w:w="284" w:type="dxa"/>
            <w:tcBorders>
              <w:top w:val="nil"/>
              <w:left w:val="nil"/>
              <w:right w:val="nil"/>
            </w:tcBorders>
          </w:tcPr>
          <w:p w14:paraId="1DF84FDF" w14:textId="77777777" w:rsidR="00B65ED0" w:rsidRPr="000470CF" w:rsidRDefault="00B65ED0">
            <w:pPr>
              <w:spacing w:after="0" w:line="360" w:lineRule="exact"/>
              <w:ind w:left="-32"/>
              <w:jc w:val="center"/>
              <w:rPr>
                <w:rFonts w:ascii="Angsana New" w:eastAsia="Times New Roman" w:hAnsi="Angsana New" w:cs="Angsana New"/>
                <w:b/>
                <w:bCs/>
                <w:sz w:val="30"/>
                <w:szCs w:val="30"/>
              </w:rPr>
            </w:pPr>
          </w:p>
        </w:tc>
        <w:tc>
          <w:tcPr>
            <w:tcW w:w="1559" w:type="dxa"/>
            <w:tcBorders>
              <w:top w:val="single" w:sz="4" w:space="0" w:color="auto"/>
              <w:left w:val="nil"/>
              <w:right w:val="nil"/>
            </w:tcBorders>
            <w:vAlign w:val="bottom"/>
          </w:tcPr>
          <w:p w14:paraId="5A1CE412" w14:textId="77777777" w:rsidR="00B65ED0" w:rsidRPr="000470CF" w:rsidRDefault="00B65ED0">
            <w:pPr>
              <w:pBdr>
                <w:bottom w:val="single" w:sz="4" w:space="1" w:color="auto"/>
              </w:pBdr>
              <w:spacing w:after="0" w:line="36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cs/>
              </w:rPr>
              <w:t>2026</w:t>
            </w:r>
          </w:p>
        </w:tc>
        <w:tc>
          <w:tcPr>
            <w:tcW w:w="1559" w:type="dxa"/>
            <w:tcBorders>
              <w:top w:val="single" w:sz="4" w:space="0" w:color="auto"/>
              <w:left w:val="nil"/>
              <w:right w:val="nil"/>
            </w:tcBorders>
            <w:vAlign w:val="bottom"/>
          </w:tcPr>
          <w:p w14:paraId="21665A03" w14:textId="77777777" w:rsidR="00B65ED0" w:rsidRPr="000470CF" w:rsidRDefault="00B65ED0">
            <w:pPr>
              <w:pBdr>
                <w:bottom w:val="single" w:sz="4" w:space="1" w:color="auto"/>
              </w:pBdr>
              <w:spacing w:after="0" w:line="360" w:lineRule="exact"/>
              <w:ind w:left="-32"/>
              <w:jc w:val="center"/>
              <w:rPr>
                <w:rFonts w:ascii="Angsana New" w:eastAsia="Times New Roman" w:hAnsi="Angsana New" w:cs="Angsana New"/>
                <w:b/>
                <w:bCs/>
                <w:sz w:val="30"/>
                <w:szCs w:val="30"/>
              </w:rPr>
            </w:pPr>
            <w:r w:rsidRPr="000470CF">
              <w:rPr>
                <w:rFonts w:ascii="Angsana New" w:eastAsia="Times New Roman" w:hAnsi="Angsana New" w:cs="Angsana New" w:hint="cs"/>
                <w:b/>
                <w:bCs/>
                <w:sz w:val="30"/>
                <w:szCs w:val="30"/>
                <w:cs/>
              </w:rPr>
              <w:t>2025</w:t>
            </w:r>
          </w:p>
        </w:tc>
      </w:tr>
      <w:tr w:rsidR="00B65ED0" w:rsidRPr="000470CF" w14:paraId="7A9FEC9C" w14:textId="77777777">
        <w:trPr>
          <w:trHeight w:val="144"/>
        </w:trPr>
        <w:tc>
          <w:tcPr>
            <w:tcW w:w="2811" w:type="dxa"/>
            <w:tcBorders>
              <w:top w:val="nil"/>
              <w:left w:val="nil"/>
              <w:bottom w:val="nil"/>
              <w:right w:val="nil"/>
            </w:tcBorders>
            <w:noWrap/>
            <w:vAlign w:val="bottom"/>
          </w:tcPr>
          <w:p w14:paraId="545BAD54" w14:textId="77777777" w:rsidR="00B65ED0" w:rsidRPr="000470CF" w:rsidRDefault="00B65ED0">
            <w:pPr>
              <w:tabs>
                <w:tab w:val="left" w:pos="230"/>
              </w:tabs>
              <w:spacing w:after="0" w:line="360" w:lineRule="exact"/>
              <w:rPr>
                <w:rFonts w:ascii="Angsana New" w:eastAsia="Times New Roman" w:hAnsi="Angsana New" w:cs="Angsana New"/>
                <w:sz w:val="30"/>
                <w:szCs w:val="30"/>
                <w:cs/>
              </w:rPr>
            </w:pPr>
            <w:r w:rsidRPr="000470CF">
              <w:rPr>
                <w:rFonts w:ascii="Angsana New" w:eastAsia="Times New Roman" w:hAnsi="Angsana New" w:cs="Angsana New"/>
                <w:sz w:val="30"/>
                <w:szCs w:val="30"/>
              </w:rPr>
              <w:t xml:space="preserve">BELINK MEDIA </w:t>
            </w:r>
            <w:proofErr w:type="gramStart"/>
            <w:r w:rsidRPr="000470CF">
              <w:rPr>
                <w:rFonts w:ascii="Angsana New" w:eastAsia="Times New Roman" w:hAnsi="Angsana New" w:cs="Angsana New"/>
                <w:sz w:val="30"/>
                <w:szCs w:val="30"/>
              </w:rPr>
              <w:t>CO.,LTD</w:t>
            </w:r>
            <w:proofErr w:type="gramEnd"/>
          </w:p>
        </w:tc>
        <w:tc>
          <w:tcPr>
            <w:tcW w:w="1559" w:type="dxa"/>
            <w:tcBorders>
              <w:top w:val="nil"/>
              <w:left w:val="nil"/>
              <w:right w:val="nil"/>
            </w:tcBorders>
            <w:noWrap/>
            <w:vAlign w:val="bottom"/>
          </w:tcPr>
          <w:p w14:paraId="5C154442" w14:textId="77777777" w:rsidR="00B65ED0" w:rsidRPr="000470CF" w:rsidRDefault="00B65ED0">
            <w:pPr>
              <w:tabs>
                <w:tab w:val="decimal" w:pos="1103"/>
              </w:tabs>
              <w:spacing w:after="0" w:line="360" w:lineRule="exact"/>
              <w:rPr>
                <w:rFonts w:ascii="Angsana New" w:hAnsi="Angsana New" w:cs="Angsana New"/>
                <w:sz w:val="30"/>
                <w:szCs w:val="30"/>
              </w:rPr>
            </w:pPr>
          </w:p>
        </w:tc>
        <w:tc>
          <w:tcPr>
            <w:tcW w:w="1559" w:type="dxa"/>
            <w:tcBorders>
              <w:top w:val="nil"/>
              <w:left w:val="nil"/>
              <w:right w:val="nil"/>
            </w:tcBorders>
            <w:vAlign w:val="bottom"/>
          </w:tcPr>
          <w:p w14:paraId="36E88287" w14:textId="77777777" w:rsidR="00B65ED0" w:rsidRPr="000470CF" w:rsidRDefault="00B65ED0">
            <w:pPr>
              <w:tabs>
                <w:tab w:val="decimal" w:pos="1103"/>
              </w:tabs>
              <w:spacing w:after="0" w:line="360" w:lineRule="exact"/>
              <w:ind w:left="-32"/>
              <w:rPr>
                <w:rFonts w:ascii="Angsana New" w:hAnsi="Angsana New" w:cs="Angsana New"/>
                <w:sz w:val="30"/>
                <w:szCs w:val="30"/>
              </w:rPr>
            </w:pPr>
          </w:p>
        </w:tc>
        <w:tc>
          <w:tcPr>
            <w:tcW w:w="284" w:type="dxa"/>
            <w:tcBorders>
              <w:top w:val="nil"/>
              <w:left w:val="nil"/>
              <w:right w:val="nil"/>
            </w:tcBorders>
          </w:tcPr>
          <w:p w14:paraId="10E433C3" w14:textId="77777777" w:rsidR="00B65ED0" w:rsidRPr="000470CF" w:rsidRDefault="00B65ED0">
            <w:pPr>
              <w:tabs>
                <w:tab w:val="decimal" w:pos="1103"/>
              </w:tabs>
              <w:spacing w:after="0" w:line="360" w:lineRule="exact"/>
              <w:ind w:left="-32"/>
              <w:rPr>
                <w:rFonts w:ascii="Angsana New" w:hAnsi="Angsana New" w:cs="Angsana New"/>
                <w:sz w:val="30"/>
                <w:szCs w:val="30"/>
              </w:rPr>
            </w:pPr>
          </w:p>
        </w:tc>
        <w:tc>
          <w:tcPr>
            <w:tcW w:w="1559" w:type="dxa"/>
            <w:tcBorders>
              <w:top w:val="nil"/>
              <w:left w:val="nil"/>
              <w:right w:val="nil"/>
            </w:tcBorders>
            <w:vAlign w:val="bottom"/>
          </w:tcPr>
          <w:p w14:paraId="1DA27497" w14:textId="77777777" w:rsidR="00B65ED0" w:rsidRPr="000470CF" w:rsidRDefault="00B65ED0">
            <w:pPr>
              <w:tabs>
                <w:tab w:val="decimal" w:pos="1103"/>
              </w:tabs>
              <w:spacing w:after="0" w:line="360" w:lineRule="exact"/>
              <w:ind w:left="-32"/>
              <w:rPr>
                <w:rFonts w:ascii="Angsana New" w:hAnsi="Angsana New" w:cs="Angsana New"/>
                <w:sz w:val="30"/>
                <w:szCs w:val="30"/>
              </w:rPr>
            </w:pPr>
          </w:p>
        </w:tc>
        <w:tc>
          <w:tcPr>
            <w:tcW w:w="1559" w:type="dxa"/>
            <w:tcBorders>
              <w:top w:val="nil"/>
              <w:left w:val="nil"/>
              <w:right w:val="nil"/>
            </w:tcBorders>
            <w:vAlign w:val="bottom"/>
          </w:tcPr>
          <w:p w14:paraId="7C5F99E5" w14:textId="77777777" w:rsidR="00B65ED0" w:rsidRPr="000470CF" w:rsidRDefault="00B65ED0">
            <w:pPr>
              <w:tabs>
                <w:tab w:val="decimal" w:pos="1103"/>
              </w:tabs>
              <w:spacing w:after="0" w:line="360" w:lineRule="exact"/>
              <w:ind w:left="-32"/>
              <w:rPr>
                <w:rFonts w:ascii="Angsana New" w:hAnsi="Angsana New" w:cs="Angsana New"/>
                <w:sz w:val="30"/>
                <w:szCs w:val="30"/>
              </w:rPr>
            </w:pPr>
          </w:p>
        </w:tc>
      </w:tr>
      <w:tr w:rsidR="00B65ED0" w:rsidRPr="000470CF" w14:paraId="354C1286" w14:textId="77777777">
        <w:trPr>
          <w:trHeight w:val="458"/>
        </w:trPr>
        <w:tc>
          <w:tcPr>
            <w:tcW w:w="2811" w:type="dxa"/>
            <w:tcBorders>
              <w:top w:val="nil"/>
              <w:left w:val="nil"/>
              <w:bottom w:val="nil"/>
              <w:right w:val="nil"/>
            </w:tcBorders>
            <w:noWrap/>
            <w:vAlign w:val="bottom"/>
          </w:tcPr>
          <w:p w14:paraId="644517C7" w14:textId="77777777" w:rsidR="00B65ED0" w:rsidRPr="000470CF" w:rsidRDefault="00B65ED0">
            <w:pPr>
              <w:tabs>
                <w:tab w:val="left" w:pos="230"/>
              </w:tabs>
              <w:spacing w:after="0" w:line="360" w:lineRule="exact"/>
              <w:ind w:left="230"/>
              <w:rPr>
                <w:rFonts w:ascii="Angsana New" w:eastAsia="Times New Roman" w:hAnsi="Angsana New" w:cs="Angsana New"/>
                <w:sz w:val="30"/>
                <w:szCs w:val="30"/>
              </w:rPr>
            </w:pPr>
            <w:r w:rsidRPr="000470CF">
              <w:rPr>
                <w:rFonts w:ascii="Angsana New" w:eastAsia="Times New Roman" w:hAnsi="Angsana New" w:cs="Angsana New"/>
                <w:sz w:val="30"/>
                <w:szCs w:val="30"/>
              </w:rPr>
              <w:t>Media production expenses</w:t>
            </w:r>
          </w:p>
        </w:tc>
        <w:tc>
          <w:tcPr>
            <w:tcW w:w="1559" w:type="dxa"/>
            <w:tcBorders>
              <w:top w:val="nil"/>
              <w:left w:val="nil"/>
              <w:bottom w:val="nil"/>
              <w:right w:val="nil"/>
            </w:tcBorders>
            <w:noWrap/>
            <w:vAlign w:val="bottom"/>
          </w:tcPr>
          <w:p w14:paraId="49AE17EA" w14:textId="2FE38DF7" w:rsidR="00B65ED0" w:rsidRPr="000470CF" w:rsidRDefault="00781F84">
            <w:pPr>
              <w:tabs>
                <w:tab w:val="decimal" w:pos="1103"/>
              </w:tabs>
              <w:spacing w:after="0" w:line="360" w:lineRule="exact"/>
              <w:jc w:val="right"/>
              <w:rPr>
                <w:rFonts w:ascii="Angsana New" w:hAnsi="Angsana New" w:cs="Angsana New"/>
                <w:sz w:val="30"/>
                <w:szCs w:val="30"/>
              </w:rPr>
            </w:pPr>
            <w:r w:rsidRPr="000470CF">
              <w:rPr>
                <w:rFonts w:ascii="Angsana New" w:hAnsi="Angsana New" w:cs="Angsana New"/>
                <w:sz w:val="30"/>
                <w:szCs w:val="30"/>
                <w:cs/>
              </w:rPr>
              <w:t>12</w:t>
            </w:r>
            <w:r w:rsidRPr="000470CF">
              <w:rPr>
                <w:rFonts w:ascii="Angsana New" w:hAnsi="Angsana New" w:cs="Angsana New"/>
                <w:sz w:val="30"/>
                <w:szCs w:val="30"/>
              </w:rPr>
              <w:t>,</w:t>
            </w:r>
            <w:r w:rsidRPr="000470CF">
              <w:rPr>
                <w:rFonts w:ascii="Angsana New" w:hAnsi="Angsana New" w:cs="Angsana New"/>
                <w:sz w:val="30"/>
                <w:szCs w:val="30"/>
                <w:cs/>
              </w:rPr>
              <w:t>650.00</w:t>
            </w:r>
          </w:p>
        </w:tc>
        <w:tc>
          <w:tcPr>
            <w:tcW w:w="1559" w:type="dxa"/>
            <w:tcBorders>
              <w:top w:val="nil"/>
              <w:left w:val="nil"/>
              <w:bottom w:val="nil"/>
              <w:right w:val="nil"/>
            </w:tcBorders>
            <w:vAlign w:val="bottom"/>
          </w:tcPr>
          <w:p w14:paraId="36D8580E" w14:textId="77777777" w:rsidR="00B65ED0" w:rsidRPr="000470CF" w:rsidRDefault="00B65ED0">
            <w:pPr>
              <w:tabs>
                <w:tab w:val="decimal" w:pos="1103"/>
              </w:tabs>
              <w:spacing w:after="0" w:line="360" w:lineRule="exact"/>
              <w:ind w:left="-32"/>
              <w:rPr>
                <w:rFonts w:ascii="Angsana New" w:hAnsi="Angsana New" w:cs="Angsana New"/>
                <w:sz w:val="30"/>
                <w:szCs w:val="30"/>
              </w:rPr>
            </w:pPr>
            <w:r w:rsidRPr="000470CF">
              <w:rPr>
                <w:rFonts w:ascii="Angsana New" w:hAnsi="Angsana New" w:cs="Angsana New"/>
                <w:sz w:val="30"/>
                <w:szCs w:val="30"/>
                <w:cs/>
              </w:rPr>
              <w:t>143</w:t>
            </w:r>
            <w:r w:rsidRPr="000470CF">
              <w:rPr>
                <w:rFonts w:ascii="Angsana New" w:hAnsi="Angsana New" w:cs="Angsana New"/>
                <w:sz w:val="30"/>
                <w:szCs w:val="30"/>
              </w:rPr>
              <w:t>,</w:t>
            </w:r>
            <w:r w:rsidRPr="000470CF">
              <w:rPr>
                <w:rFonts w:ascii="Angsana New" w:hAnsi="Angsana New" w:cs="Angsana New"/>
                <w:sz w:val="30"/>
                <w:szCs w:val="30"/>
                <w:cs/>
              </w:rPr>
              <w:t>126.26</w:t>
            </w:r>
          </w:p>
        </w:tc>
        <w:tc>
          <w:tcPr>
            <w:tcW w:w="284" w:type="dxa"/>
            <w:tcBorders>
              <w:top w:val="nil"/>
              <w:left w:val="nil"/>
              <w:bottom w:val="nil"/>
              <w:right w:val="nil"/>
            </w:tcBorders>
          </w:tcPr>
          <w:p w14:paraId="24B6E814" w14:textId="77777777" w:rsidR="00B65ED0" w:rsidRPr="000470CF" w:rsidRDefault="00B65ED0">
            <w:pPr>
              <w:tabs>
                <w:tab w:val="decimal" w:pos="1103"/>
              </w:tabs>
              <w:spacing w:after="0" w:line="360" w:lineRule="exact"/>
              <w:ind w:left="-32"/>
              <w:rPr>
                <w:rFonts w:ascii="Angsana New" w:hAnsi="Angsana New" w:cs="Angsana New"/>
                <w:sz w:val="30"/>
                <w:szCs w:val="30"/>
              </w:rPr>
            </w:pPr>
          </w:p>
        </w:tc>
        <w:tc>
          <w:tcPr>
            <w:tcW w:w="1559" w:type="dxa"/>
            <w:tcBorders>
              <w:top w:val="nil"/>
              <w:left w:val="nil"/>
              <w:bottom w:val="nil"/>
              <w:right w:val="nil"/>
            </w:tcBorders>
            <w:vAlign w:val="bottom"/>
          </w:tcPr>
          <w:p w14:paraId="17F21CB0" w14:textId="3B4B70C1" w:rsidR="00B65ED0" w:rsidRPr="000470CF" w:rsidRDefault="006A0CE6">
            <w:pPr>
              <w:tabs>
                <w:tab w:val="decimal" w:pos="1103"/>
              </w:tabs>
              <w:spacing w:after="0" w:line="360" w:lineRule="exact"/>
              <w:ind w:left="-32"/>
              <w:jc w:val="right"/>
              <w:rPr>
                <w:rFonts w:ascii="Angsana New" w:hAnsi="Angsana New" w:cs="Angsana New"/>
                <w:sz w:val="30"/>
                <w:szCs w:val="30"/>
              </w:rPr>
            </w:pPr>
            <w:r w:rsidRPr="000470CF">
              <w:rPr>
                <w:rFonts w:ascii="Angsana New" w:hAnsi="Angsana New" w:cs="Angsana New"/>
                <w:sz w:val="30"/>
                <w:szCs w:val="30"/>
                <w:cs/>
              </w:rPr>
              <w:t>56</w:t>
            </w:r>
            <w:r w:rsidRPr="000470CF">
              <w:rPr>
                <w:rFonts w:ascii="Angsana New" w:hAnsi="Angsana New" w:cs="Angsana New"/>
                <w:sz w:val="30"/>
                <w:szCs w:val="30"/>
              </w:rPr>
              <w:t>,</w:t>
            </w:r>
            <w:r w:rsidRPr="000470CF">
              <w:rPr>
                <w:rFonts w:ascii="Angsana New" w:hAnsi="Angsana New" w:cs="Angsana New"/>
                <w:sz w:val="30"/>
                <w:szCs w:val="30"/>
                <w:cs/>
              </w:rPr>
              <w:t>450.00</w:t>
            </w:r>
          </w:p>
        </w:tc>
        <w:tc>
          <w:tcPr>
            <w:tcW w:w="1559" w:type="dxa"/>
            <w:tcBorders>
              <w:top w:val="nil"/>
              <w:left w:val="nil"/>
              <w:bottom w:val="nil"/>
              <w:right w:val="nil"/>
            </w:tcBorders>
            <w:vAlign w:val="bottom"/>
          </w:tcPr>
          <w:p w14:paraId="3E43421C" w14:textId="77777777" w:rsidR="00B65ED0" w:rsidRPr="000470CF" w:rsidRDefault="00B65ED0">
            <w:pPr>
              <w:tabs>
                <w:tab w:val="decimal" w:pos="1103"/>
              </w:tabs>
              <w:spacing w:after="0" w:line="360" w:lineRule="exact"/>
              <w:ind w:left="-32"/>
              <w:jc w:val="right"/>
              <w:rPr>
                <w:rFonts w:ascii="Angsana New" w:hAnsi="Angsana New" w:cs="Angsana New"/>
                <w:sz w:val="30"/>
                <w:szCs w:val="30"/>
              </w:rPr>
            </w:pPr>
            <w:r w:rsidRPr="000470CF">
              <w:rPr>
                <w:rFonts w:ascii="Angsana New" w:hAnsi="Angsana New" w:cs="Angsana New"/>
                <w:sz w:val="30"/>
                <w:szCs w:val="30"/>
                <w:cs/>
              </w:rPr>
              <w:t>163</w:t>
            </w:r>
            <w:r w:rsidRPr="000470CF">
              <w:rPr>
                <w:rFonts w:ascii="Angsana New" w:hAnsi="Angsana New" w:cs="Angsana New"/>
                <w:sz w:val="30"/>
                <w:szCs w:val="30"/>
              </w:rPr>
              <w:t>,</w:t>
            </w:r>
            <w:r w:rsidRPr="000470CF">
              <w:rPr>
                <w:rFonts w:ascii="Angsana New" w:hAnsi="Angsana New" w:cs="Angsana New"/>
                <w:sz w:val="30"/>
                <w:szCs w:val="30"/>
                <w:cs/>
              </w:rPr>
              <w:t>347.47</w:t>
            </w:r>
          </w:p>
        </w:tc>
      </w:tr>
    </w:tbl>
    <w:p w14:paraId="55F9F796" w14:textId="354D401C" w:rsidR="00865182" w:rsidRPr="000470CF" w:rsidRDefault="00863A49"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19</w:t>
      </w:r>
      <w:r w:rsidR="00163056" w:rsidRPr="000470CF">
        <w:rPr>
          <w:rFonts w:ascii="Angsana New" w:eastAsia="Times New Roman" w:hAnsi="Angsana New" w:cs="Angsana New"/>
          <w:b/>
          <w:bCs/>
          <w:sz w:val="30"/>
          <w:szCs w:val="30"/>
          <w:cs/>
        </w:rPr>
        <w:t>.</w:t>
      </w:r>
      <w:r w:rsidR="00163056" w:rsidRPr="000470CF">
        <w:rPr>
          <w:rFonts w:ascii="Angsana New" w:eastAsia="Times New Roman" w:hAnsi="Angsana New" w:cs="Angsana New"/>
          <w:b/>
          <w:bCs/>
          <w:sz w:val="30"/>
          <w:szCs w:val="30"/>
          <w:cs/>
        </w:rPr>
        <w:tab/>
      </w:r>
      <w:r w:rsidR="00247DF0" w:rsidRPr="000470CF">
        <w:rPr>
          <w:rFonts w:ascii="Angsana New" w:eastAsia="Times New Roman" w:hAnsi="Angsana New" w:cs="Angsana New"/>
          <w:b/>
          <w:bCs/>
          <w:sz w:val="30"/>
          <w:szCs w:val="30"/>
        </w:rPr>
        <w:t>CAPITAL MANAGEMENT</w:t>
      </w:r>
    </w:p>
    <w:p w14:paraId="69D86BC9" w14:textId="77777777" w:rsidR="009947E0" w:rsidRPr="000470CF" w:rsidRDefault="009947E0" w:rsidP="00E90A60">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The Company's objective in financial management is to maintain its ability to continue operating as a going concern and to maintain an appropriate capital structure.</w:t>
      </w:r>
    </w:p>
    <w:p w14:paraId="48B2D554" w14:textId="64CD0C7E" w:rsidR="00E52AE3" w:rsidRPr="000470CF" w:rsidRDefault="009947E0" w:rsidP="00E90A60">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As at </w:t>
      </w:r>
      <w:r w:rsidR="00B65ED0" w:rsidRPr="000470CF">
        <w:rPr>
          <w:rFonts w:ascii="Angsana New" w:eastAsia="Times New Roman" w:hAnsi="Angsana New" w:cs="Angsana New"/>
          <w:sz w:val="30"/>
          <w:szCs w:val="30"/>
        </w:rPr>
        <w:t>June 30, 2026</w:t>
      </w:r>
      <w:r w:rsidR="00B65ED0"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and</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 xml:space="preserve">December </w:t>
      </w:r>
      <w:r w:rsidR="002D7C60" w:rsidRPr="000470CF">
        <w:rPr>
          <w:rFonts w:ascii="Angsana New" w:eastAsia="Times New Roman" w:hAnsi="Angsana New" w:cs="Angsana New"/>
          <w:sz w:val="30"/>
          <w:szCs w:val="30"/>
        </w:rPr>
        <w:t>31</w:t>
      </w:r>
      <w:r w:rsidR="003D6A21" w:rsidRPr="000470CF">
        <w:rPr>
          <w:rFonts w:ascii="Angsana New" w:eastAsia="Times New Roman" w:hAnsi="Angsana New" w:cs="Angsana New"/>
          <w:sz w:val="30"/>
          <w:szCs w:val="30"/>
        </w:rPr>
        <w:t xml:space="preserve">, </w:t>
      </w:r>
      <w:r w:rsidR="002D7C60" w:rsidRPr="000470CF">
        <w:rPr>
          <w:rFonts w:ascii="Angsana New" w:eastAsia="Times New Roman" w:hAnsi="Angsana New" w:cs="Angsana New"/>
          <w:sz w:val="30"/>
          <w:szCs w:val="30"/>
        </w:rPr>
        <w:t>202</w:t>
      </w:r>
      <w:r w:rsidR="00865182" w:rsidRPr="000470CF">
        <w:rPr>
          <w:rFonts w:ascii="Angsana New" w:eastAsia="Times New Roman" w:hAnsi="Angsana New" w:cs="Angsana New"/>
          <w:sz w:val="30"/>
          <w:szCs w:val="30"/>
        </w:rPr>
        <w:t>5</w:t>
      </w:r>
      <w:r w:rsidRPr="000470CF">
        <w:rPr>
          <w:rFonts w:ascii="Angsana New" w:eastAsia="Times New Roman" w:hAnsi="Angsana New" w:cs="Angsana New"/>
          <w:sz w:val="30"/>
          <w:szCs w:val="30"/>
        </w:rPr>
        <w:t>, the Company’s debt-to-equity ratio were summarized as follows:</w:t>
      </w:r>
    </w:p>
    <w:tbl>
      <w:tblPr>
        <w:tblW w:w="8789" w:type="dxa"/>
        <w:tblInd w:w="567" w:type="dxa"/>
        <w:tblLook w:val="04A0" w:firstRow="1" w:lastRow="0" w:firstColumn="1" w:lastColumn="0" w:noHBand="0" w:noVBand="1"/>
      </w:tblPr>
      <w:tblGrid>
        <w:gridCol w:w="4820"/>
        <w:gridCol w:w="1843"/>
        <w:gridCol w:w="283"/>
        <w:gridCol w:w="1843"/>
      </w:tblGrid>
      <w:tr w:rsidR="0086575E" w:rsidRPr="000470CF" w14:paraId="1203F2AC" w14:textId="77777777" w:rsidTr="00FB672F">
        <w:trPr>
          <w:trHeight w:val="20"/>
        </w:trPr>
        <w:tc>
          <w:tcPr>
            <w:tcW w:w="4820" w:type="dxa"/>
            <w:tcBorders>
              <w:top w:val="nil"/>
              <w:left w:val="nil"/>
              <w:bottom w:val="nil"/>
              <w:right w:val="nil"/>
            </w:tcBorders>
            <w:noWrap/>
            <w:vAlign w:val="bottom"/>
            <w:hideMark/>
          </w:tcPr>
          <w:p w14:paraId="0FAEC2AC" w14:textId="77777777" w:rsidR="00E52AE3" w:rsidRPr="000470CF" w:rsidRDefault="00E52AE3" w:rsidP="00E90A60">
            <w:pPr>
              <w:spacing w:after="0" w:line="240" w:lineRule="auto"/>
              <w:jc w:val="center"/>
              <w:rPr>
                <w:rFonts w:ascii="Angsana New" w:eastAsia="Times New Roman" w:hAnsi="Angsana New" w:cs="Angsana New"/>
                <w:sz w:val="30"/>
                <w:szCs w:val="30"/>
              </w:rPr>
            </w:pPr>
          </w:p>
        </w:tc>
        <w:tc>
          <w:tcPr>
            <w:tcW w:w="1843" w:type="dxa"/>
            <w:tcBorders>
              <w:top w:val="nil"/>
              <w:left w:val="nil"/>
              <w:bottom w:val="single" w:sz="4" w:space="0" w:color="auto"/>
              <w:right w:val="nil"/>
            </w:tcBorders>
            <w:noWrap/>
            <w:vAlign w:val="bottom"/>
          </w:tcPr>
          <w:p w14:paraId="3E6EFB14" w14:textId="77777777" w:rsidR="00E52AE3" w:rsidRPr="000470CF" w:rsidRDefault="00E52AE3" w:rsidP="00E90A60">
            <w:pPr>
              <w:spacing w:after="0" w:line="240" w:lineRule="auto"/>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42A309C1" w14:textId="77777777" w:rsidR="00E52AE3" w:rsidRPr="000470CF" w:rsidRDefault="00E52AE3" w:rsidP="00E90A60">
            <w:pPr>
              <w:spacing w:after="0" w:line="240" w:lineRule="auto"/>
              <w:jc w:val="right"/>
              <w:rPr>
                <w:rFonts w:ascii="Angsana New" w:eastAsia="Times New Roman" w:hAnsi="Angsana New" w:cs="Angsana New"/>
                <w:b/>
                <w:bCs/>
                <w:sz w:val="30"/>
                <w:szCs w:val="30"/>
                <w:cs/>
              </w:rPr>
            </w:pPr>
          </w:p>
        </w:tc>
        <w:tc>
          <w:tcPr>
            <w:tcW w:w="1843" w:type="dxa"/>
            <w:tcBorders>
              <w:top w:val="nil"/>
              <w:left w:val="nil"/>
              <w:bottom w:val="single" w:sz="4" w:space="0" w:color="auto"/>
              <w:right w:val="nil"/>
            </w:tcBorders>
            <w:vAlign w:val="bottom"/>
          </w:tcPr>
          <w:p w14:paraId="03BA02A4" w14:textId="6DF0F508" w:rsidR="00E52AE3" w:rsidRPr="000470CF" w:rsidRDefault="00E52AE3" w:rsidP="00E90A60">
            <w:pPr>
              <w:spacing w:after="0" w:line="240" w:lineRule="auto"/>
              <w:jc w:val="right"/>
              <w:rPr>
                <w:rFonts w:ascii="Angsana New" w:eastAsia="Times New Roman" w:hAnsi="Angsana New" w:cs="Angsana New"/>
                <w:b/>
                <w:bCs/>
                <w:sz w:val="30"/>
                <w:szCs w:val="30"/>
                <w:cs/>
              </w:rPr>
            </w:pPr>
          </w:p>
        </w:tc>
      </w:tr>
      <w:tr w:rsidR="0086575E" w:rsidRPr="000470CF" w14:paraId="74A908ED" w14:textId="77777777" w:rsidTr="00FB672F">
        <w:trPr>
          <w:trHeight w:val="20"/>
        </w:trPr>
        <w:tc>
          <w:tcPr>
            <w:tcW w:w="4820" w:type="dxa"/>
            <w:tcBorders>
              <w:top w:val="nil"/>
              <w:left w:val="nil"/>
              <w:bottom w:val="nil"/>
              <w:right w:val="nil"/>
            </w:tcBorders>
            <w:noWrap/>
            <w:vAlign w:val="bottom"/>
          </w:tcPr>
          <w:p w14:paraId="3C816097" w14:textId="77777777" w:rsidR="00CF205F" w:rsidRPr="000470CF" w:rsidRDefault="00CF205F" w:rsidP="00E90A60">
            <w:pPr>
              <w:spacing w:after="0" w:line="240" w:lineRule="auto"/>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noWrap/>
            <w:vAlign w:val="bottom"/>
          </w:tcPr>
          <w:p w14:paraId="4A634BDC" w14:textId="687F02AD" w:rsidR="00CF205F" w:rsidRPr="000470CF" w:rsidRDefault="00B65ED0" w:rsidP="00E90A60">
            <w:pPr>
              <w:spacing w:after="0" w:line="240" w:lineRule="auto"/>
              <w:ind w:left="-245" w:right="-335"/>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June 30, 2026</w:t>
            </w:r>
          </w:p>
        </w:tc>
        <w:tc>
          <w:tcPr>
            <w:tcW w:w="283" w:type="dxa"/>
            <w:tcBorders>
              <w:top w:val="single" w:sz="4" w:space="0" w:color="auto"/>
              <w:left w:val="nil"/>
              <w:right w:val="nil"/>
            </w:tcBorders>
            <w:noWrap/>
            <w:vAlign w:val="bottom"/>
          </w:tcPr>
          <w:p w14:paraId="5E6209F1" w14:textId="77777777" w:rsidR="00CF205F" w:rsidRPr="000470CF" w:rsidRDefault="00CF205F" w:rsidP="00E90A60">
            <w:pPr>
              <w:spacing w:after="0" w:line="240" w:lineRule="auto"/>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vAlign w:val="bottom"/>
          </w:tcPr>
          <w:p w14:paraId="72244647" w14:textId="3A9E3940" w:rsidR="00CF205F" w:rsidRPr="000470CF" w:rsidRDefault="004B6870" w:rsidP="00E90A60">
            <w:pPr>
              <w:spacing w:after="0" w:line="240" w:lineRule="auto"/>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December 31, 202</w:t>
            </w:r>
            <w:r w:rsidR="00865182" w:rsidRPr="000470CF">
              <w:rPr>
                <w:rFonts w:ascii="Angsana New" w:eastAsia="Times New Roman" w:hAnsi="Angsana New" w:cs="Angsana New"/>
                <w:b/>
                <w:bCs/>
                <w:sz w:val="30"/>
                <w:szCs w:val="30"/>
              </w:rPr>
              <w:t>5</w:t>
            </w:r>
          </w:p>
        </w:tc>
      </w:tr>
      <w:tr w:rsidR="00FB672F" w:rsidRPr="000470CF" w14:paraId="59A34157" w14:textId="77777777" w:rsidTr="00FB672F">
        <w:trPr>
          <w:trHeight w:val="20"/>
        </w:trPr>
        <w:tc>
          <w:tcPr>
            <w:tcW w:w="4820" w:type="dxa"/>
            <w:tcBorders>
              <w:top w:val="nil"/>
              <w:left w:val="nil"/>
              <w:bottom w:val="nil"/>
              <w:right w:val="nil"/>
            </w:tcBorders>
            <w:noWrap/>
          </w:tcPr>
          <w:p w14:paraId="13C8651C" w14:textId="278CBD89" w:rsidR="00FB672F" w:rsidRPr="000470CF" w:rsidRDefault="00FB672F" w:rsidP="00FB672F">
            <w:pPr>
              <w:spacing w:after="0" w:line="240" w:lineRule="auto"/>
              <w:rPr>
                <w:rFonts w:ascii="Angsana New" w:eastAsia="Times New Roman" w:hAnsi="Angsana New" w:cs="Angsana New"/>
                <w:sz w:val="30"/>
                <w:szCs w:val="30"/>
              </w:rPr>
            </w:pPr>
            <w:r w:rsidRPr="000470CF">
              <w:rPr>
                <w:rFonts w:ascii="Angsana New" w:eastAsia="Times New Roman" w:hAnsi="Angsana New" w:cs="Angsana New"/>
                <w:sz w:val="30"/>
                <w:szCs w:val="30"/>
              </w:rPr>
              <w:t>Total debt-to-equity ratio</w:t>
            </w:r>
          </w:p>
        </w:tc>
        <w:tc>
          <w:tcPr>
            <w:tcW w:w="1843" w:type="dxa"/>
            <w:tcBorders>
              <w:top w:val="single" w:sz="4" w:space="0" w:color="auto"/>
              <w:left w:val="nil"/>
              <w:right w:val="nil"/>
            </w:tcBorders>
            <w:noWrap/>
            <w:vAlign w:val="center"/>
          </w:tcPr>
          <w:p w14:paraId="05BBC930" w14:textId="6B40C6B5" w:rsidR="00FB672F" w:rsidRPr="000470CF" w:rsidRDefault="00FE5BF9" w:rsidP="00FB672F">
            <w:pPr>
              <w:spacing w:after="0" w:line="240" w:lineRule="auto"/>
              <w:jc w:val="center"/>
              <w:rPr>
                <w:rFonts w:ascii="Angsana New" w:eastAsia="Angsana New" w:hAnsi="Angsana New" w:cs="Angsana New"/>
                <w:sz w:val="30"/>
                <w:szCs w:val="30"/>
              </w:rPr>
            </w:pPr>
            <w:r w:rsidRPr="000470CF">
              <w:rPr>
                <w:rFonts w:ascii="Angsana New" w:eastAsia="Angsana New" w:hAnsi="Angsana New" w:cs="Angsana New"/>
                <w:sz w:val="30"/>
                <w:szCs w:val="30"/>
                <w:cs/>
              </w:rPr>
              <w:t>0.19</w:t>
            </w:r>
          </w:p>
        </w:tc>
        <w:tc>
          <w:tcPr>
            <w:tcW w:w="283" w:type="dxa"/>
            <w:tcBorders>
              <w:top w:val="nil"/>
              <w:left w:val="nil"/>
              <w:right w:val="nil"/>
            </w:tcBorders>
            <w:noWrap/>
            <w:vAlign w:val="center"/>
          </w:tcPr>
          <w:p w14:paraId="4A3498B3" w14:textId="77777777" w:rsidR="00FB672F" w:rsidRPr="000470CF" w:rsidRDefault="00FB672F" w:rsidP="00FB672F">
            <w:pPr>
              <w:spacing w:after="0" w:line="240" w:lineRule="auto"/>
              <w:jc w:val="center"/>
              <w:rPr>
                <w:rFonts w:ascii="Angsana New" w:eastAsia="Times New Roman" w:hAnsi="Angsana New" w:cs="Angsana New"/>
                <w:b/>
                <w:bCs/>
                <w:sz w:val="30"/>
                <w:szCs w:val="30"/>
              </w:rPr>
            </w:pPr>
          </w:p>
        </w:tc>
        <w:tc>
          <w:tcPr>
            <w:tcW w:w="1843" w:type="dxa"/>
            <w:tcBorders>
              <w:top w:val="single" w:sz="4" w:space="0" w:color="auto"/>
              <w:left w:val="nil"/>
              <w:right w:val="nil"/>
            </w:tcBorders>
            <w:vAlign w:val="center"/>
          </w:tcPr>
          <w:p w14:paraId="5ED2D787" w14:textId="679FC9CE" w:rsidR="00FB672F" w:rsidRPr="000470CF" w:rsidRDefault="00FB672F" w:rsidP="00FB672F">
            <w:pPr>
              <w:spacing w:after="0" w:line="240" w:lineRule="auto"/>
              <w:jc w:val="center"/>
              <w:rPr>
                <w:rFonts w:ascii="Angsana New" w:eastAsia="Times New Roman" w:hAnsi="Angsana New" w:cs="Angsana New"/>
                <w:sz w:val="30"/>
                <w:szCs w:val="30"/>
              </w:rPr>
            </w:pPr>
            <w:r w:rsidRPr="000470CF">
              <w:rPr>
                <w:rFonts w:ascii="Angsana New" w:eastAsia="Times New Roman" w:hAnsi="Angsana New" w:cs="Angsana New"/>
                <w:sz w:val="30"/>
                <w:szCs w:val="30"/>
              </w:rPr>
              <w:t>0.22</w:t>
            </w:r>
          </w:p>
        </w:tc>
      </w:tr>
    </w:tbl>
    <w:p w14:paraId="4E0962ED" w14:textId="70E23DC2" w:rsidR="00A46C3B" w:rsidRPr="000470CF" w:rsidRDefault="00863A49" w:rsidP="00E90A60">
      <w:pPr>
        <w:tabs>
          <w:tab w:val="left" w:pos="426"/>
          <w:tab w:val="left" w:pos="993"/>
        </w:tabs>
        <w:spacing w:before="240" w:after="0" w:line="240" w:lineRule="auto"/>
        <w:jc w:val="thaiDistribute"/>
        <w:rPr>
          <w:rFonts w:ascii="Angsana New" w:eastAsia="Times New Roman" w:hAnsi="Angsana New" w:cs="Angsana New"/>
          <w:b/>
          <w:bCs/>
          <w:sz w:val="30"/>
          <w:szCs w:val="30"/>
          <w:cs/>
        </w:rPr>
      </w:pPr>
      <w:r w:rsidRPr="000470CF">
        <w:rPr>
          <w:rFonts w:ascii="Angsana New" w:eastAsia="Times New Roman" w:hAnsi="Angsana New" w:cs="Angsana New"/>
          <w:b/>
          <w:bCs/>
          <w:sz w:val="30"/>
          <w:szCs w:val="30"/>
        </w:rPr>
        <w:t>20</w:t>
      </w:r>
      <w:r w:rsidR="006F2D93" w:rsidRPr="000470CF">
        <w:rPr>
          <w:rFonts w:ascii="Angsana New" w:eastAsia="Times New Roman" w:hAnsi="Angsana New" w:cs="Angsana New"/>
          <w:b/>
          <w:bCs/>
          <w:sz w:val="30"/>
          <w:szCs w:val="30"/>
          <w:cs/>
        </w:rPr>
        <w:t>.</w:t>
      </w:r>
      <w:r w:rsidR="006F2D93" w:rsidRPr="000470CF">
        <w:rPr>
          <w:rFonts w:ascii="Angsana New" w:eastAsia="Times New Roman" w:hAnsi="Angsana New" w:cs="Angsana New"/>
          <w:b/>
          <w:bCs/>
          <w:sz w:val="30"/>
          <w:szCs w:val="30"/>
          <w:cs/>
        </w:rPr>
        <w:tab/>
      </w:r>
      <w:r w:rsidR="008F1A36" w:rsidRPr="000470CF">
        <w:rPr>
          <w:rFonts w:ascii="Angsana New" w:eastAsia="Times New Roman" w:hAnsi="Angsana New" w:cs="Angsana New"/>
          <w:b/>
          <w:bCs/>
          <w:sz w:val="30"/>
          <w:szCs w:val="30"/>
        </w:rPr>
        <w:t>EXPENSES BY NATURE</w:t>
      </w:r>
    </w:p>
    <w:p w14:paraId="4EE90A5D" w14:textId="6D9784E2" w:rsidR="00B65ED0" w:rsidRPr="000470CF" w:rsidRDefault="008C5165" w:rsidP="005C63A1">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The significant nature-based expenses for the three-month </w:t>
      </w:r>
      <w:r w:rsidR="00B65ED0" w:rsidRPr="000470CF">
        <w:rPr>
          <w:rFonts w:ascii="Angsana New" w:eastAsia="Times New Roman" w:hAnsi="Angsana New" w:cs="Angsana New"/>
          <w:sz w:val="30"/>
          <w:szCs w:val="30"/>
        </w:rPr>
        <w:t xml:space="preserve">and six-month </w:t>
      </w:r>
      <w:r w:rsidRPr="000470CF">
        <w:rPr>
          <w:rFonts w:ascii="Angsana New" w:eastAsia="Times New Roman" w:hAnsi="Angsana New" w:cs="Angsana New"/>
          <w:sz w:val="30"/>
          <w:szCs w:val="30"/>
        </w:rPr>
        <w:t xml:space="preserve">periods ended </w:t>
      </w:r>
      <w:r w:rsidR="00B65ED0" w:rsidRPr="000470CF">
        <w:rPr>
          <w:rFonts w:ascii="Angsana New" w:eastAsia="Times New Roman" w:hAnsi="Angsana New" w:cs="Angsana New"/>
          <w:sz w:val="30"/>
          <w:szCs w:val="30"/>
        </w:rPr>
        <w:t>June 30</w:t>
      </w:r>
      <w:r w:rsidR="003D6A21" w:rsidRPr="000470CF">
        <w:rPr>
          <w:rFonts w:ascii="Angsana New" w:eastAsia="Times New Roman" w:hAnsi="Angsana New" w:cs="Angsana New"/>
          <w:sz w:val="30"/>
          <w:szCs w:val="30"/>
        </w:rPr>
        <w:t>,</w:t>
      </w:r>
      <w:r w:rsidR="00110B6A" w:rsidRPr="000470CF">
        <w:rPr>
          <w:rFonts w:ascii="Angsana New" w:eastAsia="Times New Roman" w:hAnsi="Angsana New" w:cs="Angsana New"/>
          <w:sz w:val="30"/>
          <w:szCs w:val="30"/>
        </w:rPr>
        <w:t xml:space="preserve"> </w:t>
      </w:r>
      <w:r w:rsidR="002D7C60" w:rsidRPr="000470CF">
        <w:rPr>
          <w:rFonts w:ascii="Angsana New" w:eastAsia="Times New Roman" w:hAnsi="Angsana New" w:cs="Angsana New"/>
          <w:sz w:val="30"/>
          <w:szCs w:val="30"/>
        </w:rPr>
        <w:t>202</w:t>
      </w:r>
      <w:r w:rsidR="00865182" w:rsidRPr="000470CF">
        <w:rPr>
          <w:rFonts w:ascii="Angsana New" w:eastAsia="Times New Roman" w:hAnsi="Angsana New" w:cs="Angsana New"/>
          <w:sz w:val="30"/>
          <w:szCs w:val="30"/>
        </w:rPr>
        <w:t>6</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 xml:space="preserve">and </w:t>
      </w:r>
      <w:r w:rsidR="002D7C60" w:rsidRPr="000470CF">
        <w:rPr>
          <w:rFonts w:ascii="Angsana New" w:eastAsia="Times New Roman" w:hAnsi="Angsana New" w:cs="Angsana New"/>
          <w:sz w:val="30"/>
          <w:szCs w:val="30"/>
        </w:rPr>
        <w:t>202</w:t>
      </w:r>
      <w:r w:rsidR="00865182" w:rsidRPr="000470CF">
        <w:rPr>
          <w:rFonts w:ascii="Angsana New" w:eastAsia="Times New Roman" w:hAnsi="Angsana New" w:cs="Angsana New"/>
          <w:sz w:val="30"/>
          <w:szCs w:val="30"/>
        </w:rPr>
        <w:t>5</w:t>
      </w:r>
      <w:r w:rsidR="003D6A21" w:rsidRPr="000470CF">
        <w:rPr>
          <w:rFonts w:ascii="Angsana New" w:eastAsia="Times New Roman" w:hAnsi="Angsana New" w:cs="Angsana New"/>
          <w:sz w:val="30"/>
          <w:szCs w:val="30"/>
        </w:rPr>
        <w:t xml:space="preserve">, </w:t>
      </w:r>
      <w:r w:rsidRPr="000470CF">
        <w:rPr>
          <w:rFonts w:ascii="Angsana New" w:eastAsia="Times New Roman" w:hAnsi="Angsana New" w:cs="Angsana New"/>
          <w:sz w:val="30"/>
          <w:szCs w:val="30"/>
        </w:rPr>
        <w:t>were as follows:</w:t>
      </w:r>
    </w:p>
    <w:tbl>
      <w:tblPr>
        <w:tblStyle w:val="a7"/>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418"/>
        <w:gridCol w:w="1417"/>
        <w:gridCol w:w="1276"/>
        <w:gridCol w:w="1417"/>
      </w:tblGrid>
      <w:tr w:rsidR="00B65ED0" w:rsidRPr="000470CF" w14:paraId="68B73919" w14:textId="77777777" w:rsidTr="005C63A1">
        <w:tc>
          <w:tcPr>
            <w:tcW w:w="3685" w:type="dxa"/>
          </w:tcPr>
          <w:p w14:paraId="5D3F76DD" w14:textId="77777777" w:rsidR="00B65ED0" w:rsidRPr="000470CF" w:rsidRDefault="00B65ED0">
            <w:pPr>
              <w:tabs>
                <w:tab w:val="left" w:pos="426"/>
                <w:tab w:val="left" w:pos="993"/>
              </w:tabs>
              <w:spacing w:after="0" w:line="360" w:lineRule="exact"/>
              <w:jc w:val="thaiDistribute"/>
              <w:rPr>
                <w:rFonts w:ascii="Angsana New" w:eastAsia="Times New Roman" w:hAnsi="Angsana New" w:cs="Angsana New"/>
                <w:sz w:val="30"/>
                <w:szCs w:val="30"/>
              </w:rPr>
            </w:pPr>
          </w:p>
        </w:tc>
        <w:tc>
          <w:tcPr>
            <w:tcW w:w="5528" w:type="dxa"/>
            <w:gridSpan w:val="4"/>
          </w:tcPr>
          <w:p w14:paraId="66BFD765" w14:textId="77777777" w:rsidR="00B65ED0" w:rsidRPr="000470CF" w:rsidRDefault="00B65ED0">
            <w:pPr>
              <w:pBdr>
                <w:bottom w:val="single" w:sz="4" w:space="1" w:color="auto"/>
              </w:pBdr>
              <w:tabs>
                <w:tab w:val="left" w:pos="426"/>
                <w:tab w:val="left" w:pos="993"/>
              </w:tabs>
              <w:spacing w:after="0" w:line="360" w:lineRule="exact"/>
              <w:jc w:val="right"/>
              <w:rPr>
                <w:rFonts w:ascii="Angsana New" w:eastAsia="Times New Roman" w:hAnsi="Angsana New" w:cs="Angsana New"/>
                <w:b/>
                <w:bCs/>
                <w:sz w:val="30"/>
                <w:szCs w:val="30"/>
                <w:cs/>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 :</w:t>
            </w:r>
            <w:proofErr w:type="gramEnd"/>
            <w:r w:rsidRPr="000470CF">
              <w:rPr>
                <w:rFonts w:ascii="Angsana New" w:eastAsia="Times New Roman" w:hAnsi="Angsana New" w:cs="Angsana New"/>
                <w:b/>
                <w:bCs/>
                <w:i/>
                <w:iCs/>
                <w:sz w:val="30"/>
                <w:szCs w:val="30"/>
              </w:rPr>
              <w:t xml:space="preserve"> Baht)</w:t>
            </w:r>
          </w:p>
        </w:tc>
      </w:tr>
      <w:tr w:rsidR="00B65ED0" w:rsidRPr="000470CF" w14:paraId="26CDF999" w14:textId="77777777" w:rsidTr="005C63A1">
        <w:tc>
          <w:tcPr>
            <w:tcW w:w="3685" w:type="dxa"/>
          </w:tcPr>
          <w:p w14:paraId="58165424" w14:textId="77777777" w:rsidR="00B65ED0" w:rsidRPr="000470CF" w:rsidRDefault="00B65ED0">
            <w:pPr>
              <w:tabs>
                <w:tab w:val="left" w:pos="426"/>
                <w:tab w:val="left" w:pos="993"/>
              </w:tabs>
              <w:spacing w:after="0" w:line="360" w:lineRule="exact"/>
              <w:jc w:val="thaiDistribute"/>
              <w:rPr>
                <w:rFonts w:ascii="Angsana New" w:eastAsia="Times New Roman" w:hAnsi="Angsana New" w:cs="Angsana New"/>
                <w:sz w:val="30"/>
                <w:szCs w:val="30"/>
              </w:rPr>
            </w:pPr>
          </w:p>
        </w:tc>
        <w:tc>
          <w:tcPr>
            <w:tcW w:w="2835" w:type="dxa"/>
            <w:gridSpan w:val="2"/>
          </w:tcPr>
          <w:p w14:paraId="6BA6BDAB" w14:textId="77777777" w:rsidR="00B65ED0" w:rsidRPr="000470CF" w:rsidRDefault="00B65ED0">
            <w:pPr>
              <w:pBdr>
                <w:bottom w:val="single" w:sz="4" w:space="1" w:color="auto"/>
              </w:pBdr>
              <w:tabs>
                <w:tab w:val="left" w:pos="426"/>
                <w:tab w:val="left" w:pos="993"/>
              </w:tabs>
              <w:spacing w:after="0" w:line="360" w:lineRule="exact"/>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 xml:space="preserve">For the three-month periods </w:t>
            </w:r>
          </w:p>
          <w:p w14:paraId="76C74C18" w14:textId="77777777" w:rsidR="00B65ED0" w:rsidRPr="000470CF" w:rsidRDefault="00B65ED0">
            <w:pPr>
              <w:pBdr>
                <w:bottom w:val="single" w:sz="4" w:space="1" w:color="auto"/>
              </w:pBdr>
              <w:tabs>
                <w:tab w:val="left" w:pos="426"/>
                <w:tab w:val="left" w:pos="993"/>
              </w:tabs>
              <w:spacing w:after="0" w:line="360" w:lineRule="exact"/>
              <w:jc w:val="center"/>
              <w:rPr>
                <w:rFonts w:ascii="Angsana New" w:eastAsia="Times New Roman" w:hAnsi="Angsana New" w:cs="Angsana New"/>
                <w:sz w:val="30"/>
                <w:szCs w:val="30"/>
                <w:cs/>
              </w:rPr>
            </w:pPr>
            <w:r w:rsidRPr="000470CF">
              <w:rPr>
                <w:rFonts w:ascii="Angsana New" w:eastAsia="Times New Roman" w:hAnsi="Angsana New" w:cs="Angsana New"/>
                <w:b/>
                <w:bCs/>
                <w:sz w:val="30"/>
                <w:szCs w:val="30"/>
              </w:rPr>
              <w:t>ended</w:t>
            </w:r>
            <w:r w:rsidRPr="000470CF">
              <w:rPr>
                <w:rFonts w:ascii="Angsana New" w:eastAsia="Times New Roman" w:hAnsi="Angsana New" w:cs="Angsana New"/>
                <w:b/>
                <w:bCs/>
                <w:sz w:val="30"/>
                <w:szCs w:val="30"/>
                <w:cs/>
              </w:rPr>
              <w:t xml:space="preserve"> </w:t>
            </w:r>
            <w:r w:rsidRPr="000470CF">
              <w:rPr>
                <w:rFonts w:ascii="Angsana New" w:eastAsia="Times New Roman" w:hAnsi="Angsana New" w:cs="Angsana New"/>
                <w:b/>
                <w:bCs/>
                <w:sz w:val="30"/>
                <w:szCs w:val="30"/>
              </w:rPr>
              <w:t>June 30,</w:t>
            </w:r>
          </w:p>
        </w:tc>
        <w:tc>
          <w:tcPr>
            <w:tcW w:w="2693" w:type="dxa"/>
            <w:gridSpan w:val="2"/>
          </w:tcPr>
          <w:p w14:paraId="56BF220A" w14:textId="77777777" w:rsidR="00B65ED0" w:rsidRPr="000470CF" w:rsidRDefault="00B65ED0">
            <w:pPr>
              <w:pBdr>
                <w:bottom w:val="single" w:sz="4" w:space="1" w:color="auto"/>
              </w:pBdr>
              <w:tabs>
                <w:tab w:val="left" w:pos="426"/>
                <w:tab w:val="left" w:pos="993"/>
              </w:tabs>
              <w:spacing w:after="0" w:line="360" w:lineRule="exact"/>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 xml:space="preserve">For the six-month periods </w:t>
            </w:r>
          </w:p>
          <w:p w14:paraId="7D89B411" w14:textId="77777777" w:rsidR="00B65ED0" w:rsidRPr="000470CF" w:rsidRDefault="00B65ED0">
            <w:pPr>
              <w:pBdr>
                <w:bottom w:val="single" w:sz="4" w:space="1" w:color="auto"/>
              </w:pBdr>
              <w:tabs>
                <w:tab w:val="left" w:pos="426"/>
                <w:tab w:val="left" w:pos="993"/>
              </w:tabs>
              <w:spacing w:after="0" w:line="360" w:lineRule="exact"/>
              <w:jc w:val="center"/>
              <w:rPr>
                <w:rFonts w:ascii="Angsana New" w:eastAsia="Times New Roman" w:hAnsi="Angsana New" w:cs="Angsana New"/>
                <w:sz w:val="30"/>
                <w:szCs w:val="30"/>
                <w:cs/>
              </w:rPr>
            </w:pPr>
            <w:r w:rsidRPr="000470CF">
              <w:rPr>
                <w:rFonts w:ascii="Angsana New" w:eastAsia="Times New Roman" w:hAnsi="Angsana New" w:cs="Angsana New"/>
                <w:b/>
                <w:bCs/>
                <w:sz w:val="30"/>
                <w:szCs w:val="30"/>
              </w:rPr>
              <w:t xml:space="preserve">ended June </w:t>
            </w:r>
            <w:r w:rsidRPr="000470CF">
              <w:rPr>
                <w:rFonts w:ascii="Angsana New" w:eastAsia="Times New Roman" w:hAnsi="Angsana New" w:cs="Angsana New"/>
                <w:b/>
                <w:bCs/>
                <w:sz w:val="30"/>
                <w:szCs w:val="30"/>
                <w:cs/>
              </w:rPr>
              <w:t>30</w:t>
            </w:r>
            <w:r w:rsidRPr="000470CF">
              <w:rPr>
                <w:rFonts w:ascii="Angsana New" w:eastAsia="Times New Roman" w:hAnsi="Angsana New" w:cs="Angsana New"/>
                <w:b/>
                <w:bCs/>
                <w:sz w:val="30"/>
                <w:szCs w:val="30"/>
              </w:rPr>
              <w:t>,</w:t>
            </w:r>
          </w:p>
        </w:tc>
      </w:tr>
      <w:tr w:rsidR="00B65ED0" w:rsidRPr="000470CF" w14:paraId="2B682A88" w14:textId="77777777" w:rsidTr="005C63A1">
        <w:tc>
          <w:tcPr>
            <w:tcW w:w="3685" w:type="dxa"/>
          </w:tcPr>
          <w:p w14:paraId="46ED1B27" w14:textId="77777777" w:rsidR="00B65ED0" w:rsidRPr="000470CF" w:rsidRDefault="00B65ED0">
            <w:pPr>
              <w:tabs>
                <w:tab w:val="left" w:pos="426"/>
                <w:tab w:val="left" w:pos="993"/>
              </w:tabs>
              <w:spacing w:after="0" w:line="360" w:lineRule="exact"/>
              <w:jc w:val="thaiDistribute"/>
              <w:rPr>
                <w:rFonts w:ascii="Angsana New" w:eastAsia="Times New Roman" w:hAnsi="Angsana New" w:cs="Angsana New"/>
                <w:sz w:val="30"/>
                <w:szCs w:val="30"/>
              </w:rPr>
            </w:pPr>
          </w:p>
        </w:tc>
        <w:tc>
          <w:tcPr>
            <w:tcW w:w="1418" w:type="dxa"/>
          </w:tcPr>
          <w:p w14:paraId="11378655" w14:textId="77777777" w:rsidR="00B65ED0" w:rsidRPr="000470CF" w:rsidRDefault="00B65ED0">
            <w:pPr>
              <w:pBdr>
                <w:bottom w:val="single" w:sz="4" w:space="1" w:color="auto"/>
              </w:pBdr>
              <w:tabs>
                <w:tab w:val="left" w:pos="426"/>
                <w:tab w:val="left" w:pos="993"/>
              </w:tabs>
              <w:spacing w:after="0" w:line="360" w:lineRule="exact"/>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202</w:t>
            </w:r>
            <w:r w:rsidRPr="000470CF">
              <w:rPr>
                <w:rFonts w:ascii="Angsana New" w:eastAsia="Times New Roman" w:hAnsi="Angsana New" w:cs="Angsana New" w:hint="cs"/>
                <w:b/>
                <w:bCs/>
                <w:sz w:val="30"/>
                <w:szCs w:val="30"/>
                <w:cs/>
              </w:rPr>
              <w:t>6</w:t>
            </w:r>
          </w:p>
        </w:tc>
        <w:tc>
          <w:tcPr>
            <w:tcW w:w="1417" w:type="dxa"/>
          </w:tcPr>
          <w:p w14:paraId="1A291238" w14:textId="77777777" w:rsidR="00B65ED0" w:rsidRPr="000470CF" w:rsidRDefault="00B65ED0">
            <w:pPr>
              <w:pBdr>
                <w:bottom w:val="single" w:sz="4" w:space="1" w:color="auto"/>
              </w:pBdr>
              <w:spacing w:after="0" w:line="360" w:lineRule="exact"/>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202</w:t>
            </w:r>
            <w:r w:rsidRPr="000470CF">
              <w:rPr>
                <w:rFonts w:ascii="Angsana New" w:eastAsia="Times New Roman" w:hAnsi="Angsana New" w:cs="Angsana New" w:hint="cs"/>
                <w:b/>
                <w:bCs/>
                <w:sz w:val="30"/>
                <w:szCs w:val="30"/>
                <w:cs/>
              </w:rPr>
              <w:t>5</w:t>
            </w:r>
          </w:p>
        </w:tc>
        <w:tc>
          <w:tcPr>
            <w:tcW w:w="1276" w:type="dxa"/>
          </w:tcPr>
          <w:p w14:paraId="34ACAFAF" w14:textId="77777777" w:rsidR="00B65ED0" w:rsidRPr="000470CF" w:rsidRDefault="00B65ED0">
            <w:pPr>
              <w:pBdr>
                <w:bottom w:val="single" w:sz="4" w:space="1" w:color="auto"/>
              </w:pBdr>
              <w:tabs>
                <w:tab w:val="left" w:pos="426"/>
                <w:tab w:val="left" w:pos="993"/>
              </w:tabs>
              <w:spacing w:after="0" w:line="360" w:lineRule="exact"/>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202</w:t>
            </w:r>
            <w:r w:rsidRPr="000470CF">
              <w:rPr>
                <w:rFonts w:ascii="Angsana New" w:eastAsia="Times New Roman" w:hAnsi="Angsana New" w:cs="Angsana New" w:hint="cs"/>
                <w:b/>
                <w:bCs/>
                <w:sz w:val="30"/>
                <w:szCs w:val="30"/>
                <w:cs/>
              </w:rPr>
              <w:t>6</w:t>
            </w:r>
          </w:p>
        </w:tc>
        <w:tc>
          <w:tcPr>
            <w:tcW w:w="1417" w:type="dxa"/>
          </w:tcPr>
          <w:p w14:paraId="5FDC8F09" w14:textId="77777777" w:rsidR="00B65ED0" w:rsidRPr="000470CF" w:rsidRDefault="00B65ED0">
            <w:pPr>
              <w:pBdr>
                <w:bottom w:val="single" w:sz="4" w:space="1" w:color="auto"/>
              </w:pBdr>
              <w:tabs>
                <w:tab w:val="left" w:pos="426"/>
                <w:tab w:val="left" w:pos="993"/>
              </w:tabs>
              <w:spacing w:after="0" w:line="360" w:lineRule="exact"/>
              <w:jc w:val="center"/>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202</w:t>
            </w:r>
            <w:r w:rsidRPr="000470CF">
              <w:rPr>
                <w:rFonts w:ascii="Angsana New" w:eastAsia="Times New Roman" w:hAnsi="Angsana New" w:cs="Angsana New" w:hint="cs"/>
                <w:b/>
                <w:bCs/>
                <w:sz w:val="30"/>
                <w:szCs w:val="30"/>
                <w:cs/>
              </w:rPr>
              <w:t>5</w:t>
            </w:r>
          </w:p>
        </w:tc>
      </w:tr>
      <w:tr w:rsidR="004B38C4" w:rsidRPr="000470CF" w14:paraId="0249CA2C" w14:textId="77777777" w:rsidTr="005C63A1">
        <w:tc>
          <w:tcPr>
            <w:tcW w:w="3685" w:type="dxa"/>
          </w:tcPr>
          <w:p w14:paraId="56346A36" w14:textId="77777777" w:rsidR="004B38C4" w:rsidRPr="000470CF" w:rsidRDefault="004B38C4" w:rsidP="004B38C4">
            <w:pPr>
              <w:tabs>
                <w:tab w:val="left" w:pos="426"/>
                <w:tab w:val="left" w:pos="993"/>
              </w:tabs>
              <w:spacing w:after="0" w:line="360" w:lineRule="exact"/>
              <w:jc w:val="thaiDistribute"/>
              <w:rPr>
                <w:rFonts w:ascii="Angsana New" w:eastAsia="Times New Roman" w:hAnsi="Angsana New" w:cs="Angsana New"/>
                <w:sz w:val="30"/>
                <w:szCs w:val="30"/>
              </w:rPr>
            </w:pPr>
            <w:r w:rsidRPr="000470CF">
              <w:rPr>
                <w:rFonts w:ascii="Angsana New" w:hAnsi="Angsana New" w:cs="Angsana New"/>
                <w:sz w:val="30"/>
                <w:szCs w:val="30"/>
              </w:rPr>
              <w:t>Purchases of finished goods</w:t>
            </w:r>
          </w:p>
        </w:tc>
        <w:tc>
          <w:tcPr>
            <w:tcW w:w="1418" w:type="dxa"/>
          </w:tcPr>
          <w:p w14:paraId="33DB8C69" w14:textId="78C9C59F"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8</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135</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689.36</w:t>
            </w:r>
          </w:p>
        </w:tc>
        <w:tc>
          <w:tcPr>
            <w:tcW w:w="1417" w:type="dxa"/>
          </w:tcPr>
          <w:p w14:paraId="08A6561D" w14:textId="3570D8AF"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8,779,697.71</w:t>
            </w:r>
          </w:p>
        </w:tc>
        <w:tc>
          <w:tcPr>
            <w:tcW w:w="1276" w:type="dxa"/>
          </w:tcPr>
          <w:p w14:paraId="70425253" w14:textId="31BF385B"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19</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073</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569.68</w:t>
            </w:r>
          </w:p>
        </w:tc>
        <w:tc>
          <w:tcPr>
            <w:tcW w:w="1417" w:type="dxa"/>
          </w:tcPr>
          <w:p w14:paraId="3B5D3868" w14:textId="61953C8F" w:rsidR="004B38C4" w:rsidRPr="000470CF" w:rsidRDefault="004B38C4" w:rsidP="004B38C4">
            <w:pPr>
              <w:tabs>
                <w:tab w:val="left" w:pos="426"/>
                <w:tab w:val="left" w:pos="993"/>
              </w:tabs>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20,173,351.71</w:t>
            </w:r>
          </w:p>
        </w:tc>
      </w:tr>
      <w:tr w:rsidR="004B38C4" w:rsidRPr="000470CF" w14:paraId="0E196A47" w14:textId="77777777" w:rsidTr="005C63A1">
        <w:tc>
          <w:tcPr>
            <w:tcW w:w="3685" w:type="dxa"/>
          </w:tcPr>
          <w:p w14:paraId="63DDAC09" w14:textId="77777777" w:rsidR="004B38C4" w:rsidRPr="000470CF" w:rsidRDefault="004B38C4" w:rsidP="004B38C4">
            <w:pPr>
              <w:tabs>
                <w:tab w:val="left" w:pos="426"/>
                <w:tab w:val="left" w:pos="993"/>
              </w:tabs>
              <w:spacing w:after="0" w:line="360" w:lineRule="exact"/>
              <w:jc w:val="thaiDistribute"/>
              <w:rPr>
                <w:rFonts w:ascii="Angsana New" w:eastAsia="Times New Roman" w:hAnsi="Angsana New" w:cs="Angsana New"/>
                <w:sz w:val="30"/>
                <w:szCs w:val="30"/>
              </w:rPr>
            </w:pPr>
            <w:r w:rsidRPr="000470CF">
              <w:rPr>
                <w:rFonts w:ascii="Angsana New" w:hAnsi="Angsana New" w:cs="Angsana New"/>
                <w:sz w:val="30"/>
                <w:szCs w:val="30"/>
              </w:rPr>
              <w:t>Changes in finished goods</w:t>
            </w:r>
          </w:p>
        </w:tc>
        <w:tc>
          <w:tcPr>
            <w:tcW w:w="1418" w:type="dxa"/>
          </w:tcPr>
          <w:p w14:paraId="4A1DBC00" w14:textId="1E6169E2"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665</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268.13</w:t>
            </w:r>
          </w:p>
        </w:tc>
        <w:tc>
          <w:tcPr>
            <w:tcW w:w="1417" w:type="dxa"/>
          </w:tcPr>
          <w:p w14:paraId="71C2179A" w14:textId="01E74E2E"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(1,759,640.54)</w:t>
            </w:r>
          </w:p>
        </w:tc>
        <w:tc>
          <w:tcPr>
            <w:tcW w:w="1276" w:type="dxa"/>
          </w:tcPr>
          <w:p w14:paraId="3E10535A" w14:textId="50C0646B"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2</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935</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805.19</w:t>
            </w:r>
          </w:p>
        </w:tc>
        <w:tc>
          <w:tcPr>
            <w:tcW w:w="1417" w:type="dxa"/>
          </w:tcPr>
          <w:p w14:paraId="135A6676" w14:textId="4D61FB47" w:rsidR="004B38C4" w:rsidRPr="000470CF" w:rsidRDefault="004B38C4" w:rsidP="004B38C4">
            <w:pPr>
              <w:tabs>
                <w:tab w:val="left" w:pos="426"/>
                <w:tab w:val="left" w:pos="993"/>
              </w:tabs>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345,934.34</w:t>
            </w:r>
          </w:p>
        </w:tc>
      </w:tr>
      <w:tr w:rsidR="004B38C4" w:rsidRPr="000470CF" w14:paraId="29CCFC6E" w14:textId="77777777" w:rsidTr="005C63A1">
        <w:tc>
          <w:tcPr>
            <w:tcW w:w="3685" w:type="dxa"/>
          </w:tcPr>
          <w:p w14:paraId="000EDC1F" w14:textId="77777777" w:rsidR="004B38C4" w:rsidRPr="000470CF" w:rsidRDefault="004B38C4" w:rsidP="004B38C4">
            <w:pPr>
              <w:tabs>
                <w:tab w:val="left" w:pos="426"/>
                <w:tab w:val="left" w:pos="993"/>
              </w:tabs>
              <w:spacing w:after="0" w:line="360" w:lineRule="exact"/>
              <w:jc w:val="thaiDistribute"/>
              <w:rPr>
                <w:rFonts w:ascii="Angsana New" w:eastAsia="Times New Roman" w:hAnsi="Angsana New" w:cs="Angsana New"/>
                <w:sz w:val="30"/>
                <w:szCs w:val="30"/>
              </w:rPr>
            </w:pPr>
            <w:r w:rsidRPr="000470CF">
              <w:rPr>
                <w:rFonts w:ascii="Angsana New" w:hAnsi="Angsana New" w:cs="Angsana New"/>
                <w:sz w:val="30"/>
                <w:szCs w:val="30"/>
              </w:rPr>
              <w:t>Employee benefits expenses</w:t>
            </w:r>
          </w:p>
        </w:tc>
        <w:tc>
          <w:tcPr>
            <w:tcW w:w="1418" w:type="dxa"/>
          </w:tcPr>
          <w:p w14:paraId="551F38D3" w14:textId="4C4A9698"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6</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672</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358.78</w:t>
            </w:r>
          </w:p>
        </w:tc>
        <w:tc>
          <w:tcPr>
            <w:tcW w:w="1417" w:type="dxa"/>
          </w:tcPr>
          <w:p w14:paraId="29D3CCE6" w14:textId="20852786"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5,939,019.87</w:t>
            </w:r>
          </w:p>
        </w:tc>
        <w:tc>
          <w:tcPr>
            <w:tcW w:w="1276" w:type="dxa"/>
          </w:tcPr>
          <w:p w14:paraId="3D68574A" w14:textId="4397907A"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13</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136</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719.63</w:t>
            </w:r>
          </w:p>
        </w:tc>
        <w:tc>
          <w:tcPr>
            <w:tcW w:w="1417" w:type="dxa"/>
          </w:tcPr>
          <w:p w14:paraId="66E99383" w14:textId="7E0E85EC" w:rsidR="004B38C4" w:rsidRPr="000470CF" w:rsidRDefault="004B38C4" w:rsidP="004B38C4">
            <w:pPr>
              <w:tabs>
                <w:tab w:val="left" w:pos="426"/>
                <w:tab w:val="left" w:pos="993"/>
              </w:tabs>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11,255,068.39</w:t>
            </w:r>
          </w:p>
        </w:tc>
      </w:tr>
      <w:tr w:rsidR="004B38C4" w:rsidRPr="000470CF" w14:paraId="475E4459" w14:textId="77777777" w:rsidTr="005C63A1">
        <w:tc>
          <w:tcPr>
            <w:tcW w:w="3685" w:type="dxa"/>
          </w:tcPr>
          <w:p w14:paraId="37FCDAC2" w14:textId="77777777" w:rsidR="004B38C4" w:rsidRPr="000470CF" w:rsidRDefault="004B38C4" w:rsidP="004B38C4">
            <w:pPr>
              <w:tabs>
                <w:tab w:val="left" w:pos="426"/>
                <w:tab w:val="left" w:pos="993"/>
              </w:tabs>
              <w:spacing w:after="0" w:line="360" w:lineRule="exact"/>
              <w:jc w:val="thaiDistribute"/>
              <w:rPr>
                <w:rFonts w:ascii="Angsana New" w:eastAsia="Times New Roman" w:hAnsi="Angsana New" w:cs="Angsana New"/>
                <w:sz w:val="30"/>
                <w:szCs w:val="30"/>
              </w:rPr>
            </w:pPr>
            <w:r w:rsidRPr="000470CF">
              <w:rPr>
                <w:rFonts w:ascii="Angsana New" w:hAnsi="Angsana New" w:cs="Angsana New"/>
                <w:sz w:val="30"/>
                <w:szCs w:val="30"/>
              </w:rPr>
              <w:t>Depreciation and amortization expenses</w:t>
            </w:r>
          </w:p>
        </w:tc>
        <w:tc>
          <w:tcPr>
            <w:tcW w:w="1418" w:type="dxa"/>
          </w:tcPr>
          <w:p w14:paraId="7A61134C" w14:textId="15590840"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434</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133.59</w:t>
            </w:r>
          </w:p>
        </w:tc>
        <w:tc>
          <w:tcPr>
            <w:tcW w:w="1417" w:type="dxa"/>
          </w:tcPr>
          <w:p w14:paraId="792E4E1B" w14:textId="36800194"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433,701.27</w:t>
            </w:r>
          </w:p>
        </w:tc>
        <w:tc>
          <w:tcPr>
            <w:tcW w:w="1276" w:type="dxa"/>
          </w:tcPr>
          <w:p w14:paraId="007759A0" w14:textId="35982F4C"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868</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994.14</w:t>
            </w:r>
          </w:p>
        </w:tc>
        <w:tc>
          <w:tcPr>
            <w:tcW w:w="1417" w:type="dxa"/>
          </w:tcPr>
          <w:p w14:paraId="7DB5ED51" w14:textId="0CEAB4CA" w:rsidR="004B38C4" w:rsidRPr="000470CF" w:rsidRDefault="004B38C4" w:rsidP="004B38C4">
            <w:pPr>
              <w:tabs>
                <w:tab w:val="left" w:pos="426"/>
                <w:tab w:val="left" w:pos="993"/>
              </w:tabs>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860,626.39</w:t>
            </w:r>
          </w:p>
        </w:tc>
      </w:tr>
      <w:tr w:rsidR="004B38C4" w:rsidRPr="000470CF" w14:paraId="13CC538C" w14:textId="77777777" w:rsidTr="005C63A1">
        <w:tc>
          <w:tcPr>
            <w:tcW w:w="3685" w:type="dxa"/>
          </w:tcPr>
          <w:p w14:paraId="0670DC62" w14:textId="77777777" w:rsidR="004B38C4" w:rsidRPr="000470CF" w:rsidRDefault="004B38C4" w:rsidP="004B38C4">
            <w:pPr>
              <w:tabs>
                <w:tab w:val="left" w:pos="426"/>
                <w:tab w:val="left" w:pos="993"/>
              </w:tabs>
              <w:spacing w:after="0" w:line="360" w:lineRule="exact"/>
              <w:jc w:val="thaiDistribute"/>
              <w:rPr>
                <w:rFonts w:ascii="Angsana New" w:eastAsia="Times New Roman" w:hAnsi="Angsana New" w:cs="Angsana New"/>
                <w:sz w:val="30"/>
                <w:szCs w:val="30"/>
              </w:rPr>
            </w:pPr>
            <w:r w:rsidRPr="000470CF">
              <w:rPr>
                <w:rFonts w:ascii="Angsana New" w:hAnsi="Angsana New" w:cs="Angsana New"/>
                <w:sz w:val="30"/>
                <w:szCs w:val="30"/>
              </w:rPr>
              <w:t>Advertising and promotion expenses</w:t>
            </w:r>
          </w:p>
        </w:tc>
        <w:tc>
          <w:tcPr>
            <w:tcW w:w="1418" w:type="dxa"/>
          </w:tcPr>
          <w:p w14:paraId="32C34B1B" w14:textId="1091A36F"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17</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798</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629.02</w:t>
            </w:r>
          </w:p>
        </w:tc>
        <w:tc>
          <w:tcPr>
            <w:tcW w:w="1417" w:type="dxa"/>
          </w:tcPr>
          <w:p w14:paraId="09252ACC" w14:textId="76E76633"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19,522,424.95</w:t>
            </w:r>
          </w:p>
        </w:tc>
        <w:tc>
          <w:tcPr>
            <w:tcW w:w="1276" w:type="dxa"/>
          </w:tcPr>
          <w:p w14:paraId="71E77B5E" w14:textId="4ADB85B0"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40</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413</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657.73</w:t>
            </w:r>
          </w:p>
        </w:tc>
        <w:tc>
          <w:tcPr>
            <w:tcW w:w="1417" w:type="dxa"/>
          </w:tcPr>
          <w:p w14:paraId="5874CC3E" w14:textId="5D3068AE" w:rsidR="004B38C4" w:rsidRPr="000470CF" w:rsidRDefault="004B38C4" w:rsidP="004B38C4">
            <w:pPr>
              <w:tabs>
                <w:tab w:val="left" w:pos="426"/>
                <w:tab w:val="left" w:pos="993"/>
              </w:tabs>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40,548,786.66</w:t>
            </w:r>
          </w:p>
        </w:tc>
      </w:tr>
      <w:tr w:rsidR="004B38C4" w:rsidRPr="000470CF" w14:paraId="3022145F" w14:textId="77777777" w:rsidTr="005C63A1">
        <w:tc>
          <w:tcPr>
            <w:tcW w:w="3685" w:type="dxa"/>
          </w:tcPr>
          <w:p w14:paraId="20ADE05A" w14:textId="5CF96283" w:rsidR="004B38C4" w:rsidRPr="000470CF" w:rsidRDefault="004B38C4" w:rsidP="004B38C4">
            <w:pPr>
              <w:tabs>
                <w:tab w:val="left" w:pos="426"/>
                <w:tab w:val="left" w:pos="993"/>
              </w:tabs>
              <w:spacing w:after="0" w:line="360" w:lineRule="exact"/>
              <w:jc w:val="thaiDistribute"/>
              <w:rPr>
                <w:rFonts w:ascii="Angsana New" w:eastAsia="Times New Roman" w:hAnsi="Angsana New" w:cs="Angsana New"/>
                <w:sz w:val="30"/>
                <w:szCs w:val="30"/>
              </w:rPr>
            </w:pPr>
            <w:r w:rsidRPr="000470CF">
              <w:rPr>
                <w:rFonts w:ascii="Angsana New" w:hAnsi="Angsana New" w:cs="Angsana New"/>
                <w:sz w:val="30"/>
                <w:szCs w:val="30"/>
              </w:rPr>
              <w:t>distribution expenses</w:t>
            </w:r>
          </w:p>
        </w:tc>
        <w:tc>
          <w:tcPr>
            <w:tcW w:w="1418" w:type="dxa"/>
          </w:tcPr>
          <w:p w14:paraId="4984A2E7" w14:textId="4091D53B"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849</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968.75</w:t>
            </w:r>
          </w:p>
        </w:tc>
        <w:tc>
          <w:tcPr>
            <w:tcW w:w="1417" w:type="dxa"/>
          </w:tcPr>
          <w:p w14:paraId="006A5954" w14:textId="6F791633"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533,813.29</w:t>
            </w:r>
          </w:p>
        </w:tc>
        <w:tc>
          <w:tcPr>
            <w:tcW w:w="1276" w:type="dxa"/>
          </w:tcPr>
          <w:p w14:paraId="0AF1A417" w14:textId="5279C958"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1</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762</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971.40</w:t>
            </w:r>
          </w:p>
        </w:tc>
        <w:tc>
          <w:tcPr>
            <w:tcW w:w="1417" w:type="dxa"/>
          </w:tcPr>
          <w:p w14:paraId="7330BF26" w14:textId="74A179DB" w:rsidR="004B38C4" w:rsidRPr="000470CF" w:rsidRDefault="004B38C4" w:rsidP="004B38C4">
            <w:pPr>
              <w:tabs>
                <w:tab w:val="left" w:pos="426"/>
                <w:tab w:val="left" w:pos="993"/>
              </w:tabs>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1,017,050.54</w:t>
            </w:r>
          </w:p>
        </w:tc>
      </w:tr>
      <w:tr w:rsidR="004B38C4" w:rsidRPr="000470CF" w14:paraId="68ABB87D" w14:textId="77777777" w:rsidTr="005C63A1">
        <w:tc>
          <w:tcPr>
            <w:tcW w:w="3685" w:type="dxa"/>
          </w:tcPr>
          <w:p w14:paraId="2674509D" w14:textId="77777777" w:rsidR="004B38C4" w:rsidRPr="000470CF" w:rsidRDefault="004B38C4" w:rsidP="004B38C4">
            <w:pPr>
              <w:tabs>
                <w:tab w:val="left" w:pos="426"/>
                <w:tab w:val="left" w:pos="993"/>
              </w:tabs>
              <w:spacing w:after="0" w:line="360" w:lineRule="exact"/>
              <w:jc w:val="thaiDistribute"/>
              <w:rPr>
                <w:rFonts w:ascii="Angsana New" w:eastAsia="Times New Roman" w:hAnsi="Angsana New" w:cs="Angsana New"/>
                <w:sz w:val="30"/>
                <w:szCs w:val="30"/>
                <w:cs/>
              </w:rPr>
            </w:pPr>
            <w:r w:rsidRPr="000470CF">
              <w:rPr>
                <w:rFonts w:ascii="Angsana New" w:hAnsi="Angsana New" w:cs="Angsana New"/>
                <w:sz w:val="30"/>
                <w:szCs w:val="30"/>
              </w:rPr>
              <w:t>Freight and transportation expenses</w:t>
            </w:r>
          </w:p>
        </w:tc>
        <w:tc>
          <w:tcPr>
            <w:tcW w:w="1418" w:type="dxa"/>
          </w:tcPr>
          <w:p w14:paraId="5745512E" w14:textId="59144B73"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397</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591.60</w:t>
            </w:r>
          </w:p>
        </w:tc>
        <w:tc>
          <w:tcPr>
            <w:tcW w:w="1417" w:type="dxa"/>
          </w:tcPr>
          <w:p w14:paraId="194829C1" w14:textId="4E4CF9C2"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1,048,284.19</w:t>
            </w:r>
          </w:p>
        </w:tc>
        <w:tc>
          <w:tcPr>
            <w:tcW w:w="1276" w:type="dxa"/>
          </w:tcPr>
          <w:p w14:paraId="00769501" w14:textId="491BA107"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color w:val="000000" w:themeColor="text1"/>
                <w:sz w:val="26"/>
                <w:szCs w:val="26"/>
                <w:cs/>
              </w:rPr>
              <w:t>821</w:t>
            </w:r>
            <w:r w:rsidRPr="000470CF">
              <w:rPr>
                <w:rFonts w:ascii="Angsana New" w:eastAsia="Times New Roman" w:hAnsi="Angsana New" w:cs="Angsana New"/>
                <w:color w:val="000000" w:themeColor="text1"/>
                <w:sz w:val="26"/>
                <w:szCs w:val="26"/>
              </w:rPr>
              <w:t>,</w:t>
            </w:r>
            <w:r w:rsidRPr="000470CF">
              <w:rPr>
                <w:rFonts w:ascii="Angsana New" w:eastAsia="Times New Roman" w:hAnsi="Angsana New" w:cs="Angsana New"/>
                <w:color w:val="000000" w:themeColor="text1"/>
                <w:sz w:val="26"/>
                <w:szCs w:val="26"/>
                <w:cs/>
              </w:rPr>
              <w:t>896.20</w:t>
            </w:r>
          </w:p>
        </w:tc>
        <w:tc>
          <w:tcPr>
            <w:tcW w:w="1417" w:type="dxa"/>
          </w:tcPr>
          <w:p w14:paraId="603EEA34" w14:textId="69C684B0" w:rsidR="004B38C4" w:rsidRPr="000470CF" w:rsidRDefault="004B38C4" w:rsidP="004B38C4">
            <w:pPr>
              <w:tabs>
                <w:tab w:val="left" w:pos="426"/>
                <w:tab w:val="left" w:pos="993"/>
              </w:tabs>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1,973,975.21</w:t>
            </w:r>
          </w:p>
        </w:tc>
      </w:tr>
      <w:tr w:rsidR="004B38C4" w:rsidRPr="000470CF" w14:paraId="368921CD" w14:textId="77777777" w:rsidTr="005C63A1">
        <w:tc>
          <w:tcPr>
            <w:tcW w:w="3685" w:type="dxa"/>
          </w:tcPr>
          <w:p w14:paraId="1ED1726C" w14:textId="77777777" w:rsidR="004B38C4" w:rsidRPr="000470CF" w:rsidRDefault="004B38C4" w:rsidP="004B38C4">
            <w:pPr>
              <w:tabs>
                <w:tab w:val="left" w:pos="426"/>
                <w:tab w:val="left" w:pos="993"/>
              </w:tabs>
              <w:spacing w:after="0" w:line="360" w:lineRule="exact"/>
              <w:jc w:val="thaiDistribute"/>
              <w:rPr>
                <w:rFonts w:ascii="Angsana New" w:eastAsia="Times New Roman" w:hAnsi="Angsana New" w:cs="Angsana New"/>
                <w:sz w:val="30"/>
                <w:szCs w:val="30"/>
                <w:cs/>
              </w:rPr>
            </w:pPr>
            <w:r w:rsidRPr="000470CF">
              <w:rPr>
                <w:rFonts w:ascii="Angsana New" w:hAnsi="Angsana New" w:cs="Angsana New"/>
                <w:sz w:val="30"/>
                <w:szCs w:val="30"/>
              </w:rPr>
              <w:t>Consultancy and market research expenses</w:t>
            </w:r>
          </w:p>
        </w:tc>
        <w:tc>
          <w:tcPr>
            <w:tcW w:w="1418" w:type="dxa"/>
          </w:tcPr>
          <w:p w14:paraId="641F58FF" w14:textId="64ECA90C"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450</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000.00</w:t>
            </w:r>
          </w:p>
        </w:tc>
        <w:tc>
          <w:tcPr>
            <w:tcW w:w="1417" w:type="dxa"/>
          </w:tcPr>
          <w:p w14:paraId="21A61E95" w14:textId="2C2FD7B7"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0.00</w:t>
            </w:r>
          </w:p>
        </w:tc>
        <w:tc>
          <w:tcPr>
            <w:tcW w:w="1276" w:type="dxa"/>
          </w:tcPr>
          <w:p w14:paraId="7CEFFBD6" w14:textId="5C83B9D3" w:rsidR="004B38C4" w:rsidRPr="000470CF" w:rsidRDefault="004B38C4" w:rsidP="004B38C4">
            <w:pPr>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cs/>
              </w:rPr>
              <w:t>550</w:t>
            </w:r>
            <w:r w:rsidRPr="000470CF">
              <w:rPr>
                <w:rFonts w:ascii="Angsana New" w:eastAsia="Times New Roman" w:hAnsi="Angsana New" w:cs="Angsana New"/>
                <w:sz w:val="26"/>
                <w:szCs w:val="26"/>
              </w:rPr>
              <w:t>,</w:t>
            </w:r>
            <w:r w:rsidRPr="000470CF">
              <w:rPr>
                <w:rFonts w:ascii="Angsana New" w:eastAsia="Times New Roman" w:hAnsi="Angsana New" w:cs="Angsana New"/>
                <w:sz w:val="26"/>
                <w:szCs w:val="26"/>
                <w:cs/>
              </w:rPr>
              <w:t>010.32</w:t>
            </w:r>
          </w:p>
        </w:tc>
        <w:tc>
          <w:tcPr>
            <w:tcW w:w="1417" w:type="dxa"/>
          </w:tcPr>
          <w:p w14:paraId="1D9D4C69" w14:textId="02235DE4" w:rsidR="004B38C4" w:rsidRPr="000470CF" w:rsidRDefault="004B38C4" w:rsidP="004B38C4">
            <w:pPr>
              <w:tabs>
                <w:tab w:val="left" w:pos="426"/>
                <w:tab w:val="left" w:pos="993"/>
              </w:tabs>
              <w:spacing w:after="0" w:line="360" w:lineRule="exact"/>
              <w:jc w:val="right"/>
              <w:rPr>
                <w:rFonts w:ascii="Angsana New" w:eastAsia="Times New Roman" w:hAnsi="Angsana New" w:cs="Angsana New"/>
                <w:sz w:val="26"/>
                <w:szCs w:val="26"/>
              </w:rPr>
            </w:pPr>
            <w:r w:rsidRPr="000470CF">
              <w:rPr>
                <w:rFonts w:ascii="Angsana New" w:eastAsia="Times New Roman" w:hAnsi="Angsana New" w:cs="Angsana New"/>
                <w:sz w:val="26"/>
                <w:szCs w:val="26"/>
              </w:rPr>
              <w:t>0.00</w:t>
            </w:r>
          </w:p>
        </w:tc>
      </w:tr>
    </w:tbl>
    <w:p w14:paraId="03EB5440" w14:textId="77777777" w:rsidR="0055225E" w:rsidRPr="000470CF" w:rsidRDefault="0055225E"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p>
    <w:p w14:paraId="28E804B7" w14:textId="7EB1BEA2" w:rsidR="006F2D93" w:rsidRPr="000470CF" w:rsidRDefault="003477DD"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lastRenderedPageBreak/>
        <w:t>21.</w:t>
      </w:r>
      <w:r w:rsidR="00E90A60" w:rsidRPr="000470CF">
        <w:rPr>
          <w:rFonts w:ascii="Angsana New" w:eastAsia="Times New Roman" w:hAnsi="Angsana New" w:cs="Angsana New"/>
          <w:b/>
          <w:bCs/>
          <w:sz w:val="30"/>
          <w:szCs w:val="30"/>
        </w:rPr>
        <w:tab/>
      </w:r>
      <w:r w:rsidR="004B6870" w:rsidRPr="000470CF">
        <w:rPr>
          <w:rFonts w:ascii="Angsana New" w:eastAsia="Times New Roman" w:hAnsi="Angsana New" w:cs="Angsana New"/>
          <w:b/>
          <w:bCs/>
          <w:sz w:val="30"/>
          <w:szCs w:val="30"/>
        </w:rPr>
        <w:t>FINANCIAL INFORMATION BY SEGMENT</w:t>
      </w:r>
    </w:p>
    <w:p w14:paraId="2C8F66FD" w14:textId="77777777" w:rsidR="00D56702" w:rsidRPr="000470CF" w:rsidRDefault="00D56702" w:rsidP="00D56702">
      <w:pPr>
        <w:tabs>
          <w:tab w:val="left" w:pos="993"/>
        </w:tabs>
        <w:spacing w:line="440" w:lineRule="exact"/>
        <w:ind w:left="426"/>
        <w:jc w:val="thaiDistribute"/>
        <w:rPr>
          <w:rFonts w:ascii="Angsana New" w:eastAsia="Times New Roman" w:hAnsi="Angsana New"/>
          <w:sz w:val="30"/>
          <w:szCs w:val="30"/>
        </w:rPr>
      </w:pPr>
      <w:r w:rsidRPr="000470CF">
        <w:rPr>
          <w:rFonts w:ascii="Angsana New" w:eastAsia="Times New Roman" w:hAnsi="Angsana New"/>
          <w:sz w:val="30"/>
          <w:szCs w:val="3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r w:rsidRPr="000470CF">
        <w:rPr>
          <w:rFonts w:ascii="Angsana New" w:eastAsia="Times New Roman" w:hAnsi="Angsana New"/>
          <w:sz w:val="30"/>
          <w:szCs w:val="30"/>
          <w:cs/>
        </w:rPr>
        <w:t>.</w:t>
      </w:r>
      <w:r w:rsidRPr="000470CF">
        <w:rPr>
          <w:sz w:val="30"/>
          <w:szCs w:val="30"/>
          <w:cs/>
        </w:rPr>
        <w:t xml:space="preserve"> </w:t>
      </w:r>
      <w:r w:rsidRPr="000470CF">
        <w:rPr>
          <w:rFonts w:ascii="Angsana New" w:eastAsia="Times New Roman" w:hAnsi="Angsana New"/>
          <w:sz w:val="30"/>
          <w:szCs w:val="30"/>
        </w:rPr>
        <w:t>The chief operating decision maker of the Company has been identified as the President of executive management</w:t>
      </w:r>
      <w:r w:rsidRPr="000470CF">
        <w:rPr>
          <w:rFonts w:ascii="Angsana New" w:eastAsia="Times New Roman" w:hAnsi="Angsana New"/>
          <w:sz w:val="30"/>
          <w:szCs w:val="30"/>
          <w:cs/>
        </w:rPr>
        <w:t>.</w:t>
      </w:r>
    </w:p>
    <w:p w14:paraId="146EC05E" w14:textId="77777777" w:rsidR="00D56702" w:rsidRPr="000470CF" w:rsidRDefault="00D56702" w:rsidP="00D56702">
      <w:pPr>
        <w:tabs>
          <w:tab w:val="left" w:pos="993"/>
        </w:tabs>
        <w:spacing w:line="440" w:lineRule="exact"/>
        <w:ind w:left="426"/>
        <w:jc w:val="thaiDistribute"/>
        <w:rPr>
          <w:rFonts w:ascii="Angsana New" w:eastAsia="Times New Roman" w:hAnsi="Angsana New"/>
          <w:sz w:val="30"/>
          <w:szCs w:val="30"/>
        </w:rPr>
      </w:pPr>
      <w:r w:rsidRPr="000470CF">
        <w:rPr>
          <w:rFonts w:ascii="Angsana New" w:eastAsia="Times New Roman" w:hAnsi="Angsana New"/>
          <w:sz w:val="30"/>
          <w:szCs w:val="30"/>
        </w:rPr>
        <w:t>The Company</w:t>
      </w:r>
      <w:r w:rsidRPr="000470CF">
        <w:rPr>
          <w:rFonts w:ascii="Angsana New" w:eastAsia="Times New Roman" w:hAnsi="Angsana New"/>
          <w:sz w:val="30"/>
          <w:szCs w:val="30"/>
          <w:cs/>
        </w:rPr>
        <w:t>’</w:t>
      </w:r>
      <w:r w:rsidRPr="000470CF">
        <w:rPr>
          <w:rFonts w:ascii="Angsana New" w:eastAsia="Times New Roman" w:hAnsi="Angsana New"/>
          <w:sz w:val="30"/>
          <w:szCs w:val="30"/>
        </w:rPr>
        <w:t>s core business in only one operating segment which is manufacturing and distribution skin creams, beauty creams, cosmetics and virtually operated its business in one geographical in Thailand</w:t>
      </w:r>
      <w:r w:rsidRPr="000470CF">
        <w:rPr>
          <w:rFonts w:ascii="Angsana New" w:eastAsia="Times New Roman" w:hAnsi="Angsana New"/>
          <w:sz w:val="30"/>
          <w:szCs w:val="30"/>
          <w:cs/>
        </w:rPr>
        <w:t xml:space="preserve">. </w:t>
      </w:r>
      <w:r w:rsidRPr="000470CF">
        <w:rPr>
          <w:rFonts w:ascii="Angsana New" w:eastAsia="Times New Roman" w:hAnsi="Angsana New"/>
          <w:sz w:val="30"/>
          <w:szCs w:val="30"/>
        </w:rPr>
        <w:t>The Company evaluates the performance of its segment based on operating profit or loss, which is measured by using the same basis used to measure operating profit or loss and total assets in the financial statements</w:t>
      </w:r>
      <w:r w:rsidRPr="000470CF">
        <w:rPr>
          <w:rFonts w:ascii="Angsana New" w:eastAsia="Times New Roman" w:hAnsi="Angsana New"/>
          <w:sz w:val="30"/>
          <w:szCs w:val="30"/>
          <w:cs/>
        </w:rPr>
        <w:t xml:space="preserve">. </w:t>
      </w:r>
      <w:r w:rsidRPr="000470CF">
        <w:rPr>
          <w:rFonts w:ascii="Angsana New" w:eastAsia="Times New Roman" w:hAnsi="Angsana New"/>
          <w:sz w:val="30"/>
          <w:szCs w:val="30"/>
        </w:rPr>
        <w:t>Therefore, revenues, operating profit or loss and assets presented in the financial statements are already reported by operating and geographical segment</w:t>
      </w:r>
      <w:r w:rsidRPr="000470CF">
        <w:rPr>
          <w:rFonts w:ascii="Angsana New" w:eastAsia="Times New Roman" w:hAnsi="Angsana New"/>
          <w:sz w:val="30"/>
          <w:szCs w:val="30"/>
          <w:cs/>
        </w:rPr>
        <w:t>.</w:t>
      </w:r>
    </w:p>
    <w:p w14:paraId="53A717D0" w14:textId="498FE754" w:rsidR="008E7BAD" w:rsidRPr="000470CF" w:rsidRDefault="00633D70"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2</w:t>
      </w:r>
      <w:r w:rsidR="00863A49" w:rsidRPr="000470CF">
        <w:rPr>
          <w:rFonts w:ascii="Angsana New" w:eastAsia="Times New Roman" w:hAnsi="Angsana New" w:cs="Angsana New"/>
          <w:b/>
          <w:bCs/>
          <w:sz w:val="30"/>
          <w:szCs w:val="30"/>
        </w:rPr>
        <w:t>2</w:t>
      </w:r>
      <w:r w:rsidR="008E7BAD" w:rsidRPr="000470CF">
        <w:rPr>
          <w:rFonts w:ascii="Angsana New" w:eastAsia="Times New Roman" w:hAnsi="Angsana New" w:cs="Angsana New"/>
          <w:b/>
          <w:bCs/>
          <w:sz w:val="30"/>
          <w:szCs w:val="30"/>
          <w:cs/>
        </w:rPr>
        <w:t>.</w:t>
      </w:r>
      <w:r w:rsidR="008E7BAD" w:rsidRPr="000470CF">
        <w:rPr>
          <w:rFonts w:ascii="Angsana New" w:eastAsia="Times New Roman" w:hAnsi="Angsana New" w:cs="Angsana New"/>
          <w:b/>
          <w:bCs/>
          <w:sz w:val="30"/>
          <w:szCs w:val="30"/>
          <w:cs/>
        </w:rPr>
        <w:tab/>
      </w:r>
      <w:r w:rsidR="00F32D04" w:rsidRPr="000470CF">
        <w:rPr>
          <w:rFonts w:ascii="Angsana New" w:eastAsia="Times New Roman" w:hAnsi="Angsana New" w:cs="Angsana New"/>
          <w:b/>
          <w:bCs/>
          <w:sz w:val="30"/>
          <w:szCs w:val="30"/>
        </w:rPr>
        <w:t>CONTINGENT LIABILITIES AND COMMITMENTS</w:t>
      </w:r>
    </w:p>
    <w:p w14:paraId="4D6D2224" w14:textId="2F56114E" w:rsidR="002D7C60" w:rsidRPr="000470CF" w:rsidRDefault="00F32D04" w:rsidP="00FC3567">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As at </w:t>
      </w:r>
      <w:r w:rsidR="005C63A1" w:rsidRPr="000470CF">
        <w:rPr>
          <w:rFonts w:ascii="Angsana New" w:eastAsia="Times New Roman" w:hAnsi="Angsana New" w:cs="Angsana New"/>
          <w:sz w:val="30"/>
          <w:szCs w:val="30"/>
        </w:rPr>
        <w:t>June 30</w:t>
      </w:r>
      <w:r w:rsidR="00462ED3" w:rsidRPr="000470CF">
        <w:rPr>
          <w:rFonts w:ascii="Angsana New" w:eastAsia="Times New Roman" w:hAnsi="Angsana New" w:cs="Angsana New"/>
          <w:sz w:val="30"/>
          <w:szCs w:val="30"/>
        </w:rPr>
        <w:t xml:space="preserve">, </w:t>
      </w:r>
      <w:r w:rsidR="003D6A21" w:rsidRPr="000470CF">
        <w:rPr>
          <w:rFonts w:ascii="Angsana New" w:eastAsia="Times New Roman" w:hAnsi="Angsana New" w:cs="Angsana New"/>
          <w:sz w:val="30"/>
          <w:szCs w:val="30"/>
        </w:rPr>
        <w:t>202</w:t>
      </w:r>
      <w:r w:rsidR="00690E58" w:rsidRPr="000470CF">
        <w:rPr>
          <w:rFonts w:ascii="Angsana New" w:eastAsia="Times New Roman" w:hAnsi="Angsana New" w:cs="Angsana New"/>
          <w:sz w:val="30"/>
          <w:szCs w:val="30"/>
        </w:rPr>
        <w:t>6</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and</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 xml:space="preserve">December </w:t>
      </w:r>
      <w:r w:rsidR="00BA0570" w:rsidRPr="000470CF">
        <w:rPr>
          <w:rFonts w:ascii="Angsana New" w:eastAsia="Times New Roman" w:hAnsi="Angsana New" w:cs="Angsana New"/>
          <w:sz w:val="30"/>
          <w:szCs w:val="30"/>
        </w:rPr>
        <w:t xml:space="preserve">31, </w:t>
      </w:r>
      <w:r w:rsidR="003D6A21" w:rsidRPr="000470CF">
        <w:rPr>
          <w:rFonts w:ascii="Angsana New" w:eastAsia="Times New Roman" w:hAnsi="Angsana New" w:cs="Angsana New"/>
          <w:sz w:val="30"/>
          <w:szCs w:val="30"/>
        </w:rPr>
        <w:t>202</w:t>
      </w:r>
      <w:r w:rsidR="00444B73" w:rsidRPr="000470CF">
        <w:rPr>
          <w:rFonts w:ascii="Angsana New" w:eastAsia="Times New Roman" w:hAnsi="Angsana New" w:cs="Angsana New"/>
          <w:sz w:val="30"/>
          <w:szCs w:val="30"/>
        </w:rPr>
        <w:t>5</w:t>
      </w:r>
      <w:r w:rsidRPr="000470CF">
        <w:rPr>
          <w:rFonts w:ascii="Angsana New" w:eastAsia="Times New Roman" w:hAnsi="Angsana New" w:cs="Angsana New"/>
          <w:sz w:val="30"/>
          <w:szCs w:val="30"/>
        </w:rPr>
        <w:t xml:space="preserve">, the Company had future payment obligations under </w:t>
      </w:r>
      <w:r w:rsidR="00615332" w:rsidRPr="000470CF">
        <w:rPr>
          <w:rFonts w:ascii="Angsana New" w:eastAsia="Times New Roman" w:hAnsi="Angsana New" w:cs="Angsana New"/>
          <w:sz w:val="30"/>
          <w:szCs w:val="30"/>
        </w:rPr>
        <w:t>f</w:t>
      </w:r>
      <w:r w:rsidR="00F06A8F" w:rsidRPr="000470CF">
        <w:rPr>
          <w:rFonts w:ascii="Angsana New" w:eastAsia="Times New Roman" w:hAnsi="Angsana New" w:cs="Angsana New"/>
          <w:sz w:val="30"/>
          <w:szCs w:val="30"/>
        </w:rPr>
        <w:t xml:space="preserve">inancial consulting contract and internal audit contract </w:t>
      </w:r>
      <w:r w:rsidRPr="000470CF">
        <w:rPr>
          <w:rFonts w:ascii="Angsana New" w:eastAsia="Times New Roman" w:hAnsi="Angsana New" w:cs="Angsana New"/>
          <w:sz w:val="30"/>
          <w:szCs w:val="30"/>
        </w:rPr>
        <w:t>of Baht</w:t>
      </w:r>
      <w:r w:rsidR="006F3535" w:rsidRPr="000470CF">
        <w:rPr>
          <w:rFonts w:ascii="Angsana New" w:eastAsia="Times New Roman" w:hAnsi="Angsana New" w:cs="Angsana New" w:hint="cs"/>
          <w:sz w:val="30"/>
          <w:szCs w:val="30"/>
          <w:cs/>
        </w:rPr>
        <w:t xml:space="preserve"> </w:t>
      </w:r>
      <w:r w:rsidR="00E1326C" w:rsidRPr="000470CF">
        <w:rPr>
          <w:rFonts w:ascii="Angsana New" w:eastAsia="Times New Roman" w:hAnsi="Angsana New" w:cs="Angsana New"/>
          <w:sz w:val="30"/>
          <w:szCs w:val="30"/>
        </w:rPr>
        <w:t>0.58</w:t>
      </w:r>
      <w:r w:rsidRPr="000470CF">
        <w:rPr>
          <w:rFonts w:ascii="Angsana New" w:eastAsia="Times New Roman" w:hAnsi="Angsana New" w:cs="Angsana New"/>
          <w:sz w:val="30"/>
          <w:szCs w:val="30"/>
          <w:cs/>
        </w:rPr>
        <w:t xml:space="preserve"> </w:t>
      </w:r>
      <w:r w:rsidRPr="000470CF">
        <w:rPr>
          <w:rFonts w:ascii="Angsana New" w:eastAsia="Times New Roman" w:hAnsi="Angsana New" w:cs="Angsana New"/>
          <w:sz w:val="30"/>
          <w:szCs w:val="30"/>
        </w:rPr>
        <w:t xml:space="preserve">million and Baht </w:t>
      </w:r>
      <w:r w:rsidR="00E91A0D" w:rsidRPr="000470CF">
        <w:rPr>
          <w:rFonts w:ascii="Angsana New" w:eastAsia="Times New Roman" w:hAnsi="Angsana New" w:cs="Angsana New"/>
          <w:color w:val="000000"/>
          <w:spacing w:val="-2"/>
          <w:sz w:val="30"/>
          <w:szCs w:val="30"/>
        </w:rPr>
        <w:t>1.03</w:t>
      </w:r>
      <w:r w:rsidR="00444B73" w:rsidRPr="000470CF">
        <w:rPr>
          <w:rFonts w:ascii="Angsana New" w:eastAsia="Times New Roman" w:hAnsi="Angsana New" w:cs="Angsana New"/>
          <w:color w:val="000000"/>
          <w:spacing w:val="-2"/>
          <w:sz w:val="30"/>
          <w:szCs w:val="30"/>
          <w:cs/>
        </w:rPr>
        <w:t xml:space="preserve"> </w:t>
      </w:r>
      <w:r w:rsidRPr="000470CF">
        <w:rPr>
          <w:rFonts w:ascii="Angsana New" w:eastAsia="Times New Roman" w:hAnsi="Angsana New" w:cs="Angsana New"/>
          <w:sz w:val="30"/>
          <w:szCs w:val="30"/>
        </w:rPr>
        <w:t>million, respectively.</w:t>
      </w:r>
    </w:p>
    <w:p w14:paraId="356F95FC" w14:textId="6F833158" w:rsidR="00C14630" w:rsidRPr="000470CF" w:rsidRDefault="00C14630" w:rsidP="00C1463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23.</w:t>
      </w:r>
      <w:r w:rsidRPr="000470CF">
        <w:rPr>
          <w:rFonts w:ascii="Angsana New" w:eastAsia="Times New Roman" w:hAnsi="Angsana New" w:cs="Angsana New"/>
          <w:b/>
          <w:bCs/>
          <w:sz w:val="30"/>
          <w:szCs w:val="30"/>
        </w:rPr>
        <w:tab/>
      </w:r>
      <w:r w:rsidR="00BD349C" w:rsidRPr="000470CF">
        <w:rPr>
          <w:rFonts w:ascii="Angsana New" w:eastAsia="Times New Roman" w:hAnsi="Angsana New" w:cs="Angsana New"/>
          <w:b/>
          <w:bCs/>
          <w:sz w:val="30"/>
          <w:szCs w:val="30"/>
        </w:rPr>
        <w:t>CUMULATIVE EFFECTS OF ERRORS CORRECTION</w:t>
      </w:r>
    </w:p>
    <w:p w14:paraId="385145A5" w14:textId="77777777" w:rsidR="00323684" w:rsidRPr="000470CF" w:rsidRDefault="00323684" w:rsidP="00323684">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The Company has made adjustment its financial statements for the year ended December 31, 2025 relating to the recovered dividend in accordance with the resolution of the Board of directors’ meeting No. 1/2026 held on February 26, 2026 which passed the resolution to approve the recovered of interim dividends from the related shareholders for 100 million shares at Baht 0.016 per share, totaling Baht 1.60 million.</w:t>
      </w:r>
    </w:p>
    <w:p w14:paraId="11A5A555" w14:textId="77777777" w:rsidR="008C194E" w:rsidRPr="000470CF" w:rsidRDefault="008C194E" w:rsidP="008C194E">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Previously, the Company has recorded such recovered dividend refund as a receivable for recovered dividend and included in trade and other current receivables in the statement of financial position as at December 31, 2025. However, the Company subsequently determined that the transaction did not meet the recognition basis as an asset as at the reporting date since the approval was made after the reporting period. Accordingly, the Company has corrected the errors by recognizing based on the period of transactions in the financial statements for the period ended March 31, 2026.</w:t>
      </w:r>
    </w:p>
    <w:p w14:paraId="0550D7BA" w14:textId="1209C72E" w:rsidR="00432E7E" w:rsidRPr="000470CF" w:rsidRDefault="00432E7E" w:rsidP="00432E7E">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However, the retrospective adjustment of comparative information did not have any impacts on the statement of financial position as at January 1, 2025, therefore, the Company has not presented an additional statement of financial position</w:t>
      </w:r>
      <w:r w:rsidR="00D13B6C" w:rsidRPr="000470CF">
        <w:rPr>
          <w:rFonts w:ascii="Angsana New" w:eastAsia="Times New Roman" w:hAnsi="Angsana New" w:cs="Angsana New"/>
          <w:sz w:val="30"/>
          <w:szCs w:val="30"/>
        </w:rPr>
        <w:t>.</w:t>
      </w:r>
    </w:p>
    <w:p w14:paraId="318F7521" w14:textId="77777777" w:rsidR="007F36B7" w:rsidRPr="000470CF" w:rsidRDefault="007F36B7" w:rsidP="00B672B5">
      <w:pPr>
        <w:tabs>
          <w:tab w:val="left" w:pos="426"/>
          <w:tab w:val="left" w:pos="993"/>
        </w:tabs>
        <w:spacing w:before="120" w:after="0" w:line="240" w:lineRule="auto"/>
        <w:ind w:left="425"/>
        <w:jc w:val="thaiDistribute"/>
        <w:rPr>
          <w:rFonts w:ascii="Angsana New" w:eastAsia="Times New Roman" w:hAnsi="Angsana New" w:cs="Angsana New"/>
          <w:sz w:val="30"/>
          <w:szCs w:val="30"/>
          <w:cs/>
        </w:rPr>
      </w:pPr>
    </w:p>
    <w:p w14:paraId="33CEC6EB" w14:textId="77777777" w:rsidR="007F36B7" w:rsidRPr="000470CF" w:rsidRDefault="007F36B7" w:rsidP="00B672B5">
      <w:pPr>
        <w:tabs>
          <w:tab w:val="left" w:pos="426"/>
          <w:tab w:val="left" w:pos="993"/>
        </w:tabs>
        <w:spacing w:before="120" w:after="0" w:line="240" w:lineRule="auto"/>
        <w:ind w:left="425"/>
        <w:jc w:val="thaiDistribute"/>
        <w:rPr>
          <w:rFonts w:ascii="Angsana New" w:eastAsia="Times New Roman" w:hAnsi="Angsana New" w:cs="Angsana New"/>
          <w:sz w:val="30"/>
          <w:szCs w:val="30"/>
        </w:rPr>
      </w:pPr>
    </w:p>
    <w:p w14:paraId="2ED1DE32" w14:textId="50AFFEFD" w:rsidR="007F36B7" w:rsidRPr="000470CF" w:rsidRDefault="007F36B7" w:rsidP="007F36B7">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lastRenderedPageBreak/>
        <w:t>23.</w:t>
      </w:r>
      <w:r w:rsidRPr="000470CF">
        <w:rPr>
          <w:rFonts w:ascii="Angsana New" w:eastAsia="Times New Roman" w:hAnsi="Angsana New" w:cs="Angsana New"/>
          <w:b/>
          <w:bCs/>
          <w:sz w:val="30"/>
          <w:szCs w:val="30"/>
        </w:rPr>
        <w:tab/>
      </w:r>
      <w:r w:rsidR="00F66C4B" w:rsidRPr="000470CF">
        <w:rPr>
          <w:rFonts w:ascii="Angsana New" w:eastAsia="Times New Roman" w:hAnsi="Angsana New" w:cs="Angsana New"/>
          <w:b/>
          <w:bCs/>
          <w:sz w:val="30"/>
          <w:szCs w:val="30"/>
        </w:rPr>
        <w:t xml:space="preserve">CUMULATIVE EFFECTS OF ERRORS CORRECTION </w:t>
      </w:r>
      <w:r w:rsidRPr="000470CF">
        <w:rPr>
          <w:rFonts w:ascii="Angsana New" w:eastAsia="Times New Roman" w:hAnsi="Angsana New" w:cs="Angsana New" w:hint="cs"/>
          <w:b/>
          <w:bCs/>
          <w:sz w:val="30"/>
          <w:szCs w:val="30"/>
          <w:cs/>
        </w:rPr>
        <w:t>(</w:t>
      </w:r>
      <w:r w:rsidRPr="000470CF">
        <w:rPr>
          <w:rFonts w:ascii="Angsana New" w:eastAsia="Times New Roman" w:hAnsi="Angsana New" w:cs="Angsana New"/>
          <w:b/>
          <w:bCs/>
          <w:sz w:val="30"/>
          <w:szCs w:val="30"/>
        </w:rPr>
        <w:t>Continued</w:t>
      </w:r>
      <w:r w:rsidRPr="000470CF">
        <w:rPr>
          <w:rFonts w:ascii="Angsana New" w:eastAsia="Times New Roman" w:hAnsi="Angsana New" w:cs="Angsana New" w:hint="cs"/>
          <w:b/>
          <w:bCs/>
          <w:sz w:val="30"/>
          <w:szCs w:val="30"/>
          <w:cs/>
        </w:rPr>
        <w:t>)</w:t>
      </w:r>
    </w:p>
    <w:p w14:paraId="097EC08E" w14:textId="77777777" w:rsidR="006607CD" w:rsidRPr="000470CF" w:rsidRDefault="006607CD" w:rsidP="006607CD">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The effects of the above error correction on the financial statements for the year ended December 31, 2025 as previously reported are as follows:</w:t>
      </w:r>
    </w:p>
    <w:tbl>
      <w:tblPr>
        <w:tblStyle w:val="a7"/>
        <w:tblW w:w="921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267"/>
        <w:gridCol w:w="1844"/>
        <w:gridCol w:w="1705"/>
      </w:tblGrid>
      <w:tr w:rsidR="00221E1F" w:rsidRPr="000470CF" w14:paraId="51FC4763" w14:textId="77777777" w:rsidTr="00D76BE7">
        <w:tc>
          <w:tcPr>
            <w:tcW w:w="3402" w:type="dxa"/>
          </w:tcPr>
          <w:p w14:paraId="6BCC7DF9" w14:textId="77777777" w:rsidR="00221E1F" w:rsidRPr="000470CF" w:rsidRDefault="00221E1F" w:rsidP="00221E1F">
            <w:pPr>
              <w:spacing w:after="0" w:line="240" w:lineRule="auto"/>
              <w:jc w:val="thaiDistribute"/>
              <w:rPr>
                <w:rFonts w:ascii="Angsana New" w:eastAsia="Times New Roman" w:hAnsi="Angsana New" w:cs="Angsana New"/>
                <w:color w:val="000000"/>
                <w:sz w:val="30"/>
                <w:szCs w:val="30"/>
              </w:rPr>
            </w:pPr>
          </w:p>
        </w:tc>
        <w:tc>
          <w:tcPr>
            <w:tcW w:w="5816" w:type="dxa"/>
            <w:gridSpan w:val="3"/>
          </w:tcPr>
          <w:p w14:paraId="1F09B1F2" w14:textId="21E805AB" w:rsidR="00221E1F" w:rsidRPr="000470CF" w:rsidRDefault="00221E1F" w:rsidP="00D76BE7">
            <w:pPr>
              <w:pBdr>
                <w:bottom w:val="single" w:sz="4" w:space="1" w:color="auto"/>
              </w:pBdr>
              <w:spacing w:after="0" w:line="240" w:lineRule="auto"/>
              <w:jc w:val="right"/>
              <w:rPr>
                <w:rFonts w:ascii="Angsana New" w:eastAsia="Times New Roman" w:hAnsi="Angsana New" w:cs="Angsana New"/>
                <w:b/>
                <w:bCs/>
                <w:color w:val="000000"/>
                <w:sz w:val="30"/>
                <w:szCs w:val="30"/>
              </w:rPr>
            </w:pPr>
            <w:r w:rsidRPr="000470CF">
              <w:rPr>
                <w:rFonts w:ascii="Angsana New" w:eastAsia="Times New Roman" w:hAnsi="Angsana New" w:cs="Angsana New"/>
                <w:b/>
                <w:bCs/>
                <w:i/>
                <w:iCs/>
                <w:sz w:val="30"/>
                <w:szCs w:val="30"/>
              </w:rPr>
              <w:t>(</w:t>
            </w:r>
            <w:proofErr w:type="gramStart"/>
            <w:r w:rsidRPr="000470CF">
              <w:rPr>
                <w:rFonts w:ascii="Angsana New" w:eastAsia="Times New Roman" w:hAnsi="Angsana New" w:cs="Angsana New"/>
                <w:b/>
                <w:bCs/>
                <w:i/>
                <w:iCs/>
                <w:sz w:val="30"/>
                <w:szCs w:val="30"/>
              </w:rPr>
              <w:t>Unit</w:t>
            </w:r>
            <w:r w:rsidR="005C63A1" w:rsidRPr="000470CF">
              <w:rPr>
                <w:rFonts w:ascii="Angsana New" w:eastAsia="Times New Roman" w:hAnsi="Angsana New" w:cs="Angsana New"/>
                <w:b/>
                <w:bCs/>
                <w:i/>
                <w:iCs/>
                <w:sz w:val="30"/>
                <w:szCs w:val="30"/>
              </w:rPr>
              <w:t xml:space="preserve"> </w:t>
            </w:r>
            <w:r w:rsidRPr="000470CF">
              <w:rPr>
                <w:rFonts w:ascii="Angsana New" w:eastAsia="Times New Roman" w:hAnsi="Angsana New" w:cs="Angsana New"/>
                <w:b/>
                <w:bCs/>
                <w:i/>
                <w:iCs/>
                <w:sz w:val="30"/>
                <w:szCs w:val="30"/>
              </w:rPr>
              <w:t>:</w:t>
            </w:r>
            <w:proofErr w:type="gramEnd"/>
            <w:r w:rsidRPr="000470CF">
              <w:rPr>
                <w:rFonts w:ascii="Angsana New" w:eastAsia="Times New Roman" w:hAnsi="Angsana New" w:cs="Angsana New"/>
                <w:b/>
                <w:bCs/>
                <w:i/>
                <w:iCs/>
                <w:sz w:val="30"/>
                <w:szCs w:val="30"/>
              </w:rPr>
              <w:t xml:space="preserve"> Baht</w:t>
            </w:r>
            <w:r w:rsidR="005B46C3" w:rsidRPr="000470CF">
              <w:rPr>
                <w:rFonts w:ascii="Angsana New" w:eastAsia="Times New Roman" w:hAnsi="Angsana New" w:cs="Angsana New"/>
                <w:b/>
                <w:bCs/>
                <w:i/>
                <w:iCs/>
                <w:sz w:val="30"/>
                <w:szCs w:val="30"/>
              </w:rPr>
              <w:t>)</w:t>
            </w:r>
          </w:p>
        </w:tc>
      </w:tr>
      <w:tr w:rsidR="00221E1F" w:rsidRPr="000470CF" w14:paraId="17E139AB" w14:textId="77777777" w:rsidTr="00207DDB">
        <w:tc>
          <w:tcPr>
            <w:tcW w:w="3402" w:type="dxa"/>
          </w:tcPr>
          <w:p w14:paraId="564B7CD3" w14:textId="77777777" w:rsidR="00221E1F" w:rsidRPr="000470CF" w:rsidRDefault="00221E1F" w:rsidP="00221E1F">
            <w:pPr>
              <w:spacing w:after="0" w:line="240" w:lineRule="auto"/>
              <w:jc w:val="thaiDistribute"/>
              <w:rPr>
                <w:rFonts w:ascii="Angsana New" w:eastAsia="Times New Roman" w:hAnsi="Angsana New" w:cs="Angsana New"/>
                <w:color w:val="000000"/>
                <w:sz w:val="30"/>
                <w:szCs w:val="30"/>
              </w:rPr>
            </w:pPr>
          </w:p>
        </w:tc>
        <w:tc>
          <w:tcPr>
            <w:tcW w:w="5816" w:type="dxa"/>
            <w:gridSpan w:val="3"/>
          </w:tcPr>
          <w:p w14:paraId="29009F05" w14:textId="77777777" w:rsidR="00221E1F" w:rsidRPr="000470CF" w:rsidRDefault="00221E1F" w:rsidP="00D76BE7">
            <w:pPr>
              <w:pBdr>
                <w:top w:val="single" w:sz="4" w:space="1" w:color="auto"/>
              </w:pBdr>
              <w:spacing w:after="0" w:line="240" w:lineRule="auto"/>
              <w:jc w:val="center"/>
              <w:rPr>
                <w:rFonts w:ascii="Angsana New" w:eastAsia="Times New Roman" w:hAnsi="Angsana New" w:cs="Angsana New"/>
                <w:b/>
                <w:bCs/>
                <w:color w:val="000000"/>
                <w:sz w:val="30"/>
                <w:szCs w:val="30"/>
              </w:rPr>
            </w:pPr>
            <w:r w:rsidRPr="000470CF">
              <w:rPr>
                <w:rFonts w:ascii="Angsana New" w:eastAsia="Times New Roman" w:hAnsi="Angsana New" w:cs="Angsana New"/>
                <w:b/>
                <w:bCs/>
                <w:color w:val="000000"/>
                <w:sz w:val="30"/>
                <w:szCs w:val="30"/>
              </w:rPr>
              <w:t>STATEMENTS OF FINANCIAL POSITION</w:t>
            </w:r>
          </w:p>
        </w:tc>
      </w:tr>
      <w:tr w:rsidR="00221E1F" w:rsidRPr="000470CF" w14:paraId="1838FC31" w14:textId="77777777" w:rsidTr="00207DDB">
        <w:tc>
          <w:tcPr>
            <w:tcW w:w="3402" w:type="dxa"/>
          </w:tcPr>
          <w:p w14:paraId="366E0719" w14:textId="77777777" w:rsidR="00221E1F" w:rsidRPr="000470CF" w:rsidRDefault="00221E1F" w:rsidP="00221E1F">
            <w:pPr>
              <w:spacing w:after="0" w:line="240" w:lineRule="auto"/>
              <w:jc w:val="thaiDistribute"/>
              <w:rPr>
                <w:rFonts w:ascii="Angsana New" w:eastAsia="Times New Roman" w:hAnsi="Angsana New" w:cs="Angsana New"/>
                <w:color w:val="000000"/>
                <w:sz w:val="30"/>
                <w:szCs w:val="30"/>
              </w:rPr>
            </w:pPr>
          </w:p>
        </w:tc>
        <w:tc>
          <w:tcPr>
            <w:tcW w:w="5816" w:type="dxa"/>
            <w:gridSpan w:val="3"/>
          </w:tcPr>
          <w:p w14:paraId="361329D7" w14:textId="77777777" w:rsidR="00221E1F" w:rsidRPr="000470CF" w:rsidRDefault="00221E1F" w:rsidP="00221E1F">
            <w:pPr>
              <w:pBdr>
                <w:bottom w:val="single" w:sz="4" w:space="1" w:color="auto"/>
                <w:between w:val="single" w:sz="4" w:space="1" w:color="auto"/>
              </w:pBdr>
              <w:spacing w:after="0" w:line="240" w:lineRule="auto"/>
              <w:jc w:val="center"/>
              <w:rPr>
                <w:rFonts w:ascii="Angsana New" w:eastAsia="Times New Roman" w:hAnsi="Angsana New" w:cs="Angsana New"/>
                <w:b/>
                <w:bCs/>
                <w:color w:val="000000"/>
                <w:sz w:val="30"/>
                <w:szCs w:val="30"/>
              </w:rPr>
            </w:pPr>
            <w:r w:rsidRPr="000470CF">
              <w:rPr>
                <w:rFonts w:ascii="Angsana New" w:eastAsia="Times New Roman" w:hAnsi="Angsana New" w:cs="Angsana New"/>
                <w:b/>
                <w:bCs/>
                <w:color w:val="000000"/>
                <w:sz w:val="30"/>
                <w:szCs w:val="30"/>
              </w:rPr>
              <w:t>AS AT December 31, 2025</w:t>
            </w:r>
          </w:p>
        </w:tc>
      </w:tr>
      <w:tr w:rsidR="00221E1F" w:rsidRPr="000470CF" w14:paraId="35E4967F" w14:textId="77777777" w:rsidTr="00207DDB">
        <w:tc>
          <w:tcPr>
            <w:tcW w:w="3402" w:type="dxa"/>
          </w:tcPr>
          <w:p w14:paraId="5D2FAA88" w14:textId="77777777" w:rsidR="00221E1F" w:rsidRPr="000470CF" w:rsidRDefault="00221E1F" w:rsidP="00221E1F">
            <w:pPr>
              <w:spacing w:after="0" w:line="240" w:lineRule="auto"/>
              <w:jc w:val="thaiDistribute"/>
              <w:rPr>
                <w:rFonts w:ascii="Angsana New" w:eastAsia="Times New Roman" w:hAnsi="Angsana New" w:cs="Angsana New"/>
                <w:color w:val="000000"/>
                <w:sz w:val="30"/>
                <w:szCs w:val="30"/>
              </w:rPr>
            </w:pPr>
          </w:p>
        </w:tc>
        <w:tc>
          <w:tcPr>
            <w:tcW w:w="2267" w:type="dxa"/>
            <w:vAlign w:val="bottom"/>
          </w:tcPr>
          <w:p w14:paraId="08AE0F3B" w14:textId="77777777" w:rsidR="00221E1F" w:rsidRPr="000470CF" w:rsidRDefault="00221E1F" w:rsidP="00221E1F">
            <w:pPr>
              <w:pBdr>
                <w:bottom w:val="single" w:sz="4" w:space="1" w:color="auto"/>
                <w:between w:val="single" w:sz="4" w:space="1" w:color="auto"/>
              </w:pBdr>
              <w:spacing w:after="0" w:line="240" w:lineRule="auto"/>
              <w:jc w:val="center"/>
              <w:rPr>
                <w:rFonts w:ascii="Angsana New" w:eastAsia="Times New Roman" w:hAnsi="Angsana New" w:cs="Angsana New"/>
                <w:b/>
                <w:bCs/>
                <w:color w:val="000000"/>
                <w:sz w:val="30"/>
                <w:szCs w:val="30"/>
              </w:rPr>
            </w:pPr>
            <w:r w:rsidRPr="000470CF">
              <w:rPr>
                <w:rFonts w:ascii="Angsana New" w:eastAsia="Times New Roman" w:hAnsi="Angsana New" w:cs="Angsana New"/>
                <w:b/>
                <w:bCs/>
                <w:color w:val="000000"/>
                <w:sz w:val="30"/>
                <w:szCs w:val="30"/>
              </w:rPr>
              <w:t>As previously reported</w:t>
            </w:r>
          </w:p>
        </w:tc>
        <w:tc>
          <w:tcPr>
            <w:tcW w:w="1844" w:type="dxa"/>
            <w:vAlign w:val="bottom"/>
          </w:tcPr>
          <w:p w14:paraId="188B0C86" w14:textId="77777777" w:rsidR="00221E1F" w:rsidRPr="000470CF" w:rsidRDefault="00221E1F" w:rsidP="00221E1F">
            <w:pPr>
              <w:pBdr>
                <w:bottom w:val="single" w:sz="4" w:space="1" w:color="auto"/>
                <w:between w:val="single" w:sz="4" w:space="1" w:color="auto"/>
              </w:pBdr>
              <w:spacing w:after="0" w:line="240" w:lineRule="auto"/>
              <w:jc w:val="center"/>
              <w:rPr>
                <w:rFonts w:ascii="Angsana New" w:eastAsia="Times New Roman" w:hAnsi="Angsana New" w:cs="Angsana New"/>
                <w:b/>
                <w:bCs/>
                <w:color w:val="000000"/>
                <w:sz w:val="30"/>
                <w:szCs w:val="30"/>
                <w:cs/>
              </w:rPr>
            </w:pPr>
            <w:r w:rsidRPr="000470CF">
              <w:rPr>
                <w:rFonts w:ascii="Angsana New" w:eastAsia="Times New Roman" w:hAnsi="Angsana New" w:cs="Angsana New"/>
                <w:b/>
                <w:bCs/>
                <w:color w:val="000000"/>
                <w:sz w:val="30"/>
                <w:szCs w:val="30"/>
              </w:rPr>
              <w:t>Adjustment</w:t>
            </w:r>
          </w:p>
        </w:tc>
        <w:tc>
          <w:tcPr>
            <w:tcW w:w="1705" w:type="dxa"/>
            <w:vAlign w:val="bottom"/>
          </w:tcPr>
          <w:p w14:paraId="296C2C19" w14:textId="403FAD29" w:rsidR="00221E1F" w:rsidRPr="000470CF" w:rsidRDefault="00357235" w:rsidP="00221E1F">
            <w:pPr>
              <w:pBdr>
                <w:bottom w:val="single" w:sz="4" w:space="1" w:color="auto"/>
                <w:between w:val="single" w:sz="4" w:space="1" w:color="auto"/>
              </w:pBdr>
              <w:spacing w:after="0" w:line="240" w:lineRule="auto"/>
              <w:jc w:val="center"/>
              <w:rPr>
                <w:rFonts w:ascii="Angsana New" w:eastAsia="Times New Roman" w:hAnsi="Angsana New" w:cs="Angsana New"/>
                <w:b/>
                <w:bCs/>
                <w:color w:val="000000"/>
                <w:sz w:val="30"/>
                <w:szCs w:val="30"/>
              </w:rPr>
            </w:pPr>
            <w:r w:rsidRPr="000470CF">
              <w:rPr>
                <w:rFonts w:ascii="Angsana New" w:hAnsi="Angsana New" w:cs="Angsana New"/>
                <w:b/>
                <w:bCs/>
                <w:sz w:val="30"/>
                <w:szCs w:val="30"/>
              </w:rPr>
              <w:t>After</w:t>
            </w:r>
            <w:r w:rsidRPr="000470CF">
              <w:rPr>
                <w:rFonts w:ascii="Angsana New" w:eastAsia="Times New Roman" w:hAnsi="Angsana New" w:cs="Angsana New"/>
                <w:b/>
                <w:bCs/>
                <w:color w:val="000000"/>
                <w:sz w:val="30"/>
                <w:szCs w:val="30"/>
              </w:rPr>
              <w:t xml:space="preserve"> adjustment</w:t>
            </w:r>
          </w:p>
        </w:tc>
      </w:tr>
      <w:tr w:rsidR="00221E1F" w:rsidRPr="000470CF" w14:paraId="3422A086" w14:textId="77777777" w:rsidTr="00207DDB">
        <w:tc>
          <w:tcPr>
            <w:tcW w:w="3402" w:type="dxa"/>
          </w:tcPr>
          <w:p w14:paraId="1D6E50B1" w14:textId="77777777" w:rsidR="00221E1F" w:rsidRPr="000470CF" w:rsidRDefault="00221E1F" w:rsidP="00221E1F">
            <w:pPr>
              <w:spacing w:after="0" w:line="240" w:lineRule="auto"/>
              <w:jc w:val="thaiDistribute"/>
              <w:rPr>
                <w:rFonts w:ascii="Angsana New" w:eastAsia="Times New Roman" w:hAnsi="Angsana New" w:cs="Angsana New"/>
                <w:color w:val="000000"/>
                <w:sz w:val="30"/>
                <w:szCs w:val="30"/>
              </w:rPr>
            </w:pPr>
            <w:r w:rsidRPr="000470CF">
              <w:rPr>
                <w:rFonts w:ascii="Angsana New" w:hAnsi="Angsana New" w:cs="Angsana New"/>
                <w:sz w:val="30"/>
                <w:szCs w:val="30"/>
                <w:cs/>
              </w:rPr>
              <w:t xml:space="preserve">     </w:t>
            </w:r>
            <w:r w:rsidRPr="000470CF">
              <w:rPr>
                <w:rFonts w:ascii="Angsana New" w:hAnsi="Angsana New" w:cs="Angsana New"/>
                <w:sz w:val="30"/>
                <w:szCs w:val="30"/>
              </w:rPr>
              <w:t>Trade and other current receivables</w:t>
            </w:r>
          </w:p>
        </w:tc>
        <w:tc>
          <w:tcPr>
            <w:tcW w:w="2267" w:type="dxa"/>
          </w:tcPr>
          <w:p w14:paraId="2C1A65E0" w14:textId="77777777" w:rsidR="00221E1F" w:rsidRPr="000470CF" w:rsidRDefault="00221E1F" w:rsidP="00221E1F">
            <w:pPr>
              <w:spacing w:after="0" w:line="240" w:lineRule="auto"/>
              <w:jc w:val="right"/>
              <w:rPr>
                <w:rFonts w:ascii="Angsana New" w:eastAsia="Times New Roman" w:hAnsi="Angsana New" w:cs="Angsana New"/>
                <w:color w:val="000000"/>
                <w:sz w:val="30"/>
                <w:szCs w:val="30"/>
              </w:rPr>
            </w:pPr>
            <w:r w:rsidRPr="000470CF">
              <w:rPr>
                <w:rFonts w:ascii="Angsana New" w:eastAsia="Times New Roman" w:hAnsi="Angsana New" w:cs="Angsana New"/>
                <w:color w:val="000000"/>
                <w:sz w:val="30"/>
                <w:szCs w:val="30"/>
              </w:rPr>
              <w:t>25,137,670.97</w:t>
            </w:r>
          </w:p>
        </w:tc>
        <w:tc>
          <w:tcPr>
            <w:tcW w:w="1844" w:type="dxa"/>
          </w:tcPr>
          <w:p w14:paraId="0BC31879" w14:textId="77777777" w:rsidR="00221E1F" w:rsidRPr="000470CF" w:rsidRDefault="00221E1F" w:rsidP="00221E1F">
            <w:pPr>
              <w:tabs>
                <w:tab w:val="decimal" w:pos="1314"/>
              </w:tabs>
              <w:spacing w:after="0" w:line="240" w:lineRule="auto"/>
              <w:jc w:val="center"/>
              <w:rPr>
                <w:rFonts w:ascii="Angsana New" w:eastAsia="Times New Roman" w:hAnsi="Angsana New" w:cs="Angsana New"/>
                <w:color w:val="000000"/>
                <w:sz w:val="30"/>
                <w:szCs w:val="30"/>
              </w:rPr>
            </w:pPr>
            <w:r w:rsidRPr="000470CF">
              <w:rPr>
                <w:rFonts w:ascii="Angsana New" w:eastAsia="Times New Roman" w:hAnsi="Angsana New" w:cs="Angsana New"/>
                <w:color w:val="000000"/>
                <w:sz w:val="30"/>
                <w:szCs w:val="30"/>
                <w:cs/>
              </w:rPr>
              <w:t>(</w:t>
            </w:r>
            <w:r w:rsidRPr="000470CF">
              <w:rPr>
                <w:rFonts w:ascii="Angsana New" w:eastAsia="Times New Roman" w:hAnsi="Angsana New" w:cs="Angsana New"/>
                <w:color w:val="000000"/>
                <w:sz w:val="30"/>
                <w:szCs w:val="30"/>
              </w:rPr>
              <w:t>1,600,000.00</w:t>
            </w:r>
            <w:r w:rsidRPr="000470CF">
              <w:rPr>
                <w:rFonts w:ascii="Angsana New" w:eastAsia="Times New Roman" w:hAnsi="Angsana New" w:cs="Angsana New"/>
                <w:color w:val="000000"/>
                <w:sz w:val="30"/>
                <w:szCs w:val="30"/>
                <w:cs/>
              </w:rPr>
              <w:t>)</w:t>
            </w:r>
          </w:p>
        </w:tc>
        <w:tc>
          <w:tcPr>
            <w:tcW w:w="1705" w:type="dxa"/>
          </w:tcPr>
          <w:p w14:paraId="568E821E" w14:textId="77777777" w:rsidR="00221E1F" w:rsidRPr="000470CF" w:rsidRDefault="00221E1F" w:rsidP="00221E1F">
            <w:pPr>
              <w:spacing w:after="0" w:line="240" w:lineRule="auto"/>
              <w:jc w:val="right"/>
              <w:rPr>
                <w:rFonts w:ascii="Angsana New" w:eastAsia="Times New Roman" w:hAnsi="Angsana New" w:cs="Angsana New"/>
                <w:color w:val="000000"/>
                <w:sz w:val="30"/>
                <w:szCs w:val="30"/>
              </w:rPr>
            </w:pPr>
            <w:r w:rsidRPr="000470CF">
              <w:rPr>
                <w:rFonts w:ascii="Angsana New" w:eastAsia="Times New Roman" w:hAnsi="Angsana New" w:cs="Angsana New"/>
                <w:color w:val="000000"/>
                <w:sz w:val="30"/>
                <w:szCs w:val="30"/>
              </w:rPr>
              <w:t>23,537,670.97</w:t>
            </w:r>
          </w:p>
        </w:tc>
      </w:tr>
      <w:tr w:rsidR="00221E1F" w:rsidRPr="000470CF" w14:paraId="4816B0C3" w14:textId="77777777" w:rsidTr="00207DDB">
        <w:tc>
          <w:tcPr>
            <w:tcW w:w="3402" w:type="dxa"/>
          </w:tcPr>
          <w:p w14:paraId="2F75168A" w14:textId="77777777" w:rsidR="00221E1F" w:rsidRPr="000470CF" w:rsidRDefault="00221E1F" w:rsidP="00221E1F">
            <w:pPr>
              <w:spacing w:after="0" w:line="240" w:lineRule="auto"/>
              <w:jc w:val="thaiDistribute"/>
              <w:rPr>
                <w:rFonts w:ascii="Angsana New" w:hAnsi="Angsana New" w:cs="Angsana New"/>
                <w:sz w:val="30"/>
                <w:szCs w:val="30"/>
                <w:cs/>
              </w:rPr>
            </w:pPr>
            <w:r w:rsidRPr="000470CF">
              <w:rPr>
                <w:rFonts w:ascii="Angsana New" w:hAnsi="Angsana New" w:cs="Angsana New"/>
                <w:sz w:val="30"/>
                <w:szCs w:val="30"/>
              </w:rPr>
              <w:t xml:space="preserve">     Retained earnings -Unappropriated</w:t>
            </w:r>
          </w:p>
        </w:tc>
        <w:tc>
          <w:tcPr>
            <w:tcW w:w="2267" w:type="dxa"/>
          </w:tcPr>
          <w:p w14:paraId="39EE6827" w14:textId="77777777" w:rsidR="00221E1F" w:rsidRPr="000470CF" w:rsidRDefault="00221E1F" w:rsidP="00221E1F">
            <w:pPr>
              <w:spacing w:after="0" w:line="240" w:lineRule="auto"/>
              <w:jc w:val="right"/>
              <w:rPr>
                <w:rFonts w:ascii="Angsana New" w:eastAsia="Times New Roman" w:hAnsi="Angsana New" w:cs="Angsana New"/>
                <w:color w:val="000000"/>
                <w:sz w:val="30"/>
                <w:szCs w:val="30"/>
              </w:rPr>
            </w:pPr>
            <w:r w:rsidRPr="000470CF">
              <w:rPr>
                <w:rFonts w:ascii="Angsana New" w:eastAsia="Times New Roman" w:hAnsi="Angsana New" w:cs="Angsana New"/>
                <w:color w:val="000000"/>
                <w:sz w:val="30"/>
                <w:szCs w:val="30"/>
              </w:rPr>
              <w:t>17,257.30</w:t>
            </w:r>
          </w:p>
        </w:tc>
        <w:tc>
          <w:tcPr>
            <w:tcW w:w="1844" w:type="dxa"/>
          </w:tcPr>
          <w:p w14:paraId="0A1E669B" w14:textId="77777777" w:rsidR="00221E1F" w:rsidRPr="000470CF" w:rsidRDefault="00221E1F" w:rsidP="00221E1F">
            <w:pPr>
              <w:tabs>
                <w:tab w:val="decimal" w:pos="1314"/>
              </w:tabs>
              <w:spacing w:after="0" w:line="240" w:lineRule="auto"/>
              <w:jc w:val="center"/>
              <w:rPr>
                <w:rFonts w:ascii="Angsana New" w:eastAsia="Times New Roman" w:hAnsi="Angsana New" w:cs="Angsana New"/>
                <w:color w:val="000000"/>
                <w:sz w:val="30"/>
                <w:szCs w:val="30"/>
              </w:rPr>
            </w:pPr>
            <w:r w:rsidRPr="000470CF">
              <w:rPr>
                <w:rFonts w:ascii="Angsana New" w:eastAsia="Times New Roman" w:hAnsi="Angsana New" w:cs="Angsana New"/>
                <w:color w:val="000000"/>
                <w:sz w:val="30"/>
                <w:szCs w:val="30"/>
              </w:rPr>
              <w:t>(1,600,000.00)</w:t>
            </w:r>
          </w:p>
        </w:tc>
        <w:tc>
          <w:tcPr>
            <w:tcW w:w="1705" w:type="dxa"/>
          </w:tcPr>
          <w:p w14:paraId="4B52F1E5" w14:textId="77777777" w:rsidR="00221E1F" w:rsidRPr="000470CF" w:rsidRDefault="00221E1F" w:rsidP="00221E1F">
            <w:pPr>
              <w:spacing w:after="0" w:line="240" w:lineRule="auto"/>
              <w:jc w:val="right"/>
              <w:rPr>
                <w:rFonts w:ascii="Angsana New" w:eastAsia="Times New Roman" w:hAnsi="Angsana New" w:cs="Angsana New"/>
                <w:color w:val="000000"/>
                <w:sz w:val="30"/>
                <w:szCs w:val="30"/>
              </w:rPr>
            </w:pPr>
            <w:r w:rsidRPr="000470CF">
              <w:rPr>
                <w:rFonts w:ascii="Angsana New" w:eastAsia="Times New Roman" w:hAnsi="Angsana New" w:cs="Angsana New"/>
                <w:color w:val="000000"/>
                <w:sz w:val="30"/>
                <w:szCs w:val="30"/>
              </w:rPr>
              <w:t>(1,582,742.70)</w:t>
            </w:r>
          </w:p>
        </w:tc>
      </w:tr>
    </w:tbl>
    <w:p w14:paraId="09406BF7" w14:textId="77777777" w:rsidR="00E127DF" w:rsidRPr="000470CF" w:rsidRDefault="00E127DF" w:rsidP="00666E46">
      <w:pPr>
        <w:tabs>
          <w:tab w:val="left" w:pos="426"/>
          <w:tab w:val="left" w:pos="993"/>
        </w:tabs>
        <w:spacing w:before="240" w:after="0" w:line="240" w:lineRule="auto"/>
        <w:jc w:val="thaiDistribute"/>
        <w:rPr>
          <w:rFonts w:ascii="Angsana New" w:eastAsia="Times New Roman" w:hAnsi="Angsana New" w:cs="Angsana New"/>
          <w:b/>
          <w:bCs/>
          <w:sz w:val="30"/>
          <w:szCs w:val="30"/>
        </w:rPr>
      </w:pPr>
    </w:p>
    <w:p w14:paraId="2FB3A3CB" w14:textId="5EB2B7C2" w:rsidR="00666E46" w:rsidRPr="000470CF" w:rsidRDefault="00666E46" w:rsidP="00666E46">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24.</w:t>
      </w:r>
      <w:r w:rsidRPr="000470CF">
        <w:rPr>
          <w:rFonts w:ascii="Angsana New" w:eastAsia="Times New Roman" w:hAnsi="Angsana New" w:cs="Angsana New"/>
          <w:b/>
          <w:bCs/>
          <w:sz w:val="30"/>
          <w:szCs w:val="30"/>
        </w:rPr>
        <w:tab/>
      </w:r>
      <w:r w:rsidR="00680C5F" w:rsidRPr="000470CF">
        <w:rPr>
          <w:rFonts w:ascii="Angsana New" w:eastAsia="Times New Roman" w:hAnsi="Angsana New" w:cs="Angsana New"/>
          <w:b/>
          <w:bCs/>
          <w:sz w:val="30"/>
          <w:szCs w:val="30"/>
        </w:rPr>
        <w:t>RECLASSIFICATION</w:t>
      </w:r>
    </w:p>
    <w:p w14:paraId="4536ED8A" w14:textId="20FA7CC9" w:rsidR="00362EC3" w:rsidRPr="000470CF" w:rsidRDefault="004E325D" w:rsidP="00B672B5">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0470CF">
        <w:rPr>
          <w:rFonts w:ascii="Angsana New" w:eastAsia="Times New Roman" w:hAnsi="Angsana New" w:cs="Angsana New"/>
          <w:sz w:val="30"/>
          <w:szCs w:val="30"/>
        </w:rPr>
        <w:t xml:space="preserve">The Company has reclassified certain items in the statement of cash flows for the </w:t>
      </w:r>
      <w:r w:rsidR="005C63A1" w:rsidRPr="000470CF">
        <w:rPr>
          <w:rFonts w:ascii="Angsana New" w:eastAsia="Times New Roman" w:hAnsi="Angsana New" w:cs="Angsana New"/>
          <w:sz w:val="30"/>
          <w:szCs w:val="30"/>
        </w:rPr>
        <w:t>six</w:t>
      </w:r>
      <w:r w:rsidRPr="000470CF">
        <w:rPr>
          <w:rFonts w:ascii="Angsana New" w:eastAsia="Times New Roman" w:hAnsi="Angsana New" w:cs="Angsana New"/>
          <w:sz w:val="30"/>
          <w:szCs w:val="30"/>
        </w:rPr>
        <w:t xml:space="preserve">-month period ended </w:t>
      </w:r>
      <w:r w:rsidR="005C63A1" w:rsidRPr="000470CF">
        <w:rPr>
          <w:rFonts w:ascii="Angsana New" w:eastAsia="Times New Roman" w:hAnsi="Angsana New" w:cs="Angsana New"/>
          <w:sz w:val="30"/>
          <w:szCs w:val="30"/>
        </w:rPr>
        <w:t xml:space="preserve">June </w:t>
      </w:r>
      <w:r w:rsidR="00C41272" w:rsidRPr="000470CF">
        <w:rPr>
          <w:rFonts w:ascii="Angsana New" w:eastAsia="Times New Roman" w:hAnsi="Angsana New" w:cs="Angsana New"/>
          <w:sz w:val="30"/>
          <w:szCs w:val="30"/>
        </w:rPr>
        <w:t>30</w:t>
      </w:r>
      <w:r w:rsidRPr="000470CF">
        <w:rPr>
          <w:rFonts w:ascii="Angsana New" w:eastAsia="Times New Roman" w:hAnsi="Angsana New" w:cs="Angsana New"/>
          <w:sz w:val="30"/>
          <w:szCs w:val="30"/>
        </w:rPr>
        <w:t>,</w:t>
      </w:r>
      <w:r w:rsidR="00C41272" w:rsidRPr="000470CF">
        <w:rPr>
          <w:rFonts w:ascii="Angsana New" w:eastAsia="Times New Roman" w:hAnsi="Angsana New" w:cs="Angsana New"/>
          <w:sz w:val="30"/>
          <w:szCs w:val="30"/>
        </w:rPr>
        <w:t xml:space="preserve"> 2025</w:t>
      </w:r>
      <w:r w:rsidRPr="000470CF">
        <w:rPr>
          <w:rFonts w:ascii="Angsana New" w:eastAsia="Times New Roman" w:hAnsi="Angsana New" w:cs="Angsana New"/>
          <w:sz w:val="30"/>
          <w:szCs w:val="30"/>
        </w:rPr>
        <w:t>, to be consistent with the current period's presentation. The impact of these reclassifications is as follows:</w:t>
      </w:r>
      <w:r w:rsidRPr="000470CF">
        <w:rPr>
          <w:rFonts w:ascii="Angsana New" w:eastAsia="Times New Roman" w:hAnsi="Angsana New" w:cs="Angsana New" w:hint="cs"/>
          <w:sz w:val="30"/>
          <w:szCs w:val="30"/>
          <w:cs/>
        </w:rPr>
        <w:t xml:space="preserve"> </w:t>
      </w:r>
      <w:r w:rsidR="00762E33" w:rsidRPr="000470CF">
        <w:rPr>
          <w:rFonts w:ascii="Angsana New" w:eastAsia="Times New Roman" w:hAnsi="Angsana New" w:cs="Angsana New" w:hint="cs"/>
          <w:sz w:val="30"/>
          <w:szCs w:val="30"/>
          <w:cs/>
        </w:rPr>
        <w:t xml:space="preserve">   </w:t>
      </w:r>
    </w:p>
    <w:tbl>
      <w:tblPr>
        <w:tblW w:w="9215" w:type="dxa"/>
        <w:tblInd w:w="567" w:type="dxa"/>
        <w:tblLayout w:type="fixed"/>
        <w:tblLook w:val="04A0" w:firstRow="1" w:lastRow="0" w:firstColumn="1" w:lastColumn="0" w:noHBand="0" w:noVBand="1"/>
      </w:tblPr>
      <w:tblGrid>
        <w:gridCol w:w="3402"/>
        <w:gridCol w:w="1985"/>
        <w:gridCol w:w="1843"/>
        <w:gridCol w:w="1985"/>
      </w:tblGrid>
      <w:tr w:rsidR="0052063C" w:rsidRPr="000470CF" w14:paraId="40839945" w14:textId="77777777">
        <w:tc>
          <w:tcPr>
            <w:tcW w:w="3402" w:type="dxa"/>
          </w:tcPr>
          <w:p w14:paraId="6E6B612F" w14:textId="77777777" w:rsidR="0052063C" w:rsidRPr="000470CF" w:rsidRDefault="0052063C">
            <w:pPr>
              <w:widowControl w:val="0"/>
              <w:tabs>
                <w:tab w:val="left" w:pos="900"/>
                <w:tab w:val="left" w:pos="2880"/>
              </w:tabs>
              <w:snapToGrid w:val="0"/>
              <w:spacing w:after="0" w:line="240" w:lineRule="auto"/>
              <w:rPr>
                <w:rFonts w:ascii="Angsana New" w:hAnsi="Angsana New" w:cs="Angsana New"/>
                <w:sz w:val="30"/>
                <w:szCs w:val="30"/>
              </w:rPr>
            </w:pPr>
          </w:p>
        </w:tc>
        <w:tc>
          <w:tcPr>
            <w:tcW w:w="5813" w:type="dxa"/>
            <w:gridSpan w:val="3"/>
          </w:tcPr>
          <w:p w14:paraId="287C382B" w14:textId="030028AD" w:rsidR="0052063C" w:rsidRPr="000470CF" w:rsidRDefault="005B46C3">
            <w:pPr>
              <w:widowControl w:val="0"/>
              <w:pBdr>
                <w:bottom w:val="single" w:sz="4" w:space="1" w:color="auto"/>
              </w:pBdr>
              <w:spacing w:after="0" w:line="240" w:lineRule="auto"/>
              <w:jc w:val="right"/>
              <w:rPr>
                <w:rFonts w:ascii="Angsana New" w:hAnsi="Angsana New" w:cs="Angsana New"/>
                <w:sz w:val="30"/>
                <w:szCs w:val="30"/>
              </w:rPr>
            </w:pPr>
            <w:r w:rsidRPr="000470CF">
              <w:rPr>
                <w:rFonts w:ascii="Angsana New" w:eastAsia="Times New Roman" w:hAnsi="Angsana New" w:cs="Angsana New"/>
                <w:b/>
                <w:bCs/>
                <w:i/>
                <w:iCs/>
                <w:sz w:val="30"/>
                <w:szCs w:val="30"/>
              </w:rPr>
              <w:t>(Unit: Baht)</w:t>
            </w:r>
          </w:p>
        </w:tc>
      </w:tr>
      <w:tr w:rsidR="0052063C" w:rsidRPr="000470CF" w14:paraId="76DED1D9" w14:textId="77777777">
        <w:tc>
          <w:tcPr>
            <w:tcW w:w="3402" w:type="dxa"/>
          </w:tcPr>
          <w:p w14:paraId="139BC921" w14:textId="77777777" w:rsidR="0052063C" w:rsidRPr="000470CF" w:rsidRDefault="0052063C">
            <w:pPr>
              <w:widowControl w:val="0"/>
              <w:tabs>
                <w:tab w:val="left" w:pos="900"/>
                <w:tab w:val="left" w:pos="2880"/>
              </w:tabs>
              <w:snapToGrid w:val="0"/>
              <w:spacing w:after="0" w:line="240" w:lineRule="auto"/>
              <w:jc w:val="center"/>
              <w:rPr>
                <w:rFonts w:ascii="Angsana New" w:hAnsi="Angsana New" w:cs="Angsana New"/>
                <w:b/>
                <w:bCs/>
                <w:sz w:val="30"/>
                <w:szCs w:val="30"/>
              </w:rPr>
            </w:pPr>
          </w:p>
        </w:tc>
        <w:tc>
          <w:tcPr>
            <w:tcW w:w="5813" w:type="dxa"/>
            <w:gridSpan w:val="3"/>
          </w:tcPr>
          <w:p w14:paraId="243FF847" w14:textId="77777777" w:rsidR="00993E59" w:rsidRPr="000470CF" w:rsidRDefault="00993E59">
            <w:pPr>
              <w:widowControl w:val="0"/>
              <w:pBdr>
                <w:bottom w:val="single" w:sz="4" w:space="1" w:color="auto"/>
              </w:pBdr>
              <w:spacing w:after="0" w:line="240" w:lineRule="auto"/>
              <w:jc w:val="center"/>
              <w:rPr>
                <w:rFonts w:ascii="Angsana New" w:hAnsi="Angsana New" w:cs="Angsana New"/>
                <w:b/>
                <w:bCs/>
                <w:sz w:val="30"/>
                <w:szCs w:val="30"/>
              </w:rPr>
            </w:pPr>
            <w:r w:rsidRPr="000470CF">
              <w:rPr>
                <w:rFonts w:ascii="Angsana New" w:hAnsi="Angsana New" w:cs="Angsana New"/>
                <w:b/>
                <w:bCs/>
                <w:sz w:val="30"/>
                <w:szCs w:val="30"/>
              </w:rPr>
              <w:t>STATEMENTS OF CASH FLOWS</w:t>
            </w:r>
          </w:p>
          <w:p w14:paraId="722B0153" w14:textId="14A015B0" w:rsidR="0052063C" w:rsidRPr="000470CF" w:rsidRDefault="0048255F" w:rsidP="0048255F">
            <w:pPr>
              <w:widowControl w:val="0"/>
              <w:pBdr>
                <w:bottom w:val="single" w:sz="4" w:space="1" w:color="auto"/>
              </w:pBdr>
              <w:spacing w:after="0" w:line="240" w:lineRule="auto"/>
              <w:jc w:val="center"/>
              <w:rPr>
                <w:rFonts w:ascii="Angsana New" w:hAnsi="Angsana New" w:cs="Angsana New"/>
                <w:b/>
                <w:bCs/>
                <w:sz w:val="30"/>
                <w:szCs w:val="30"/>
                <w:cs/>
                <w:lang w:val="x-none" w:eastAsia="x-none"/>
              </w:rPr>
            </w:pPr>
            <w:r w:rsidRPr="000470CF">
              <w:rPr>
                <w:rFonts w:ascii="Angsana New" w:hAnsi="Angsana New" w:cs="Angsana New"/>
                <w:b/>
                <w:bCs/>
                <w:sz w:val="30"/>
                <w:szCs w:val="30"/>
                <w:lang w:val="x-none" w:eastAsia="x-none"/>
              </w:rPr>
              <w:t xml:space="preserve">For the </w:t>
            </w:r>
            <w:r w:rsidR="005C63A1" w:rsidRPr="000470CF">
              <w:rPr>
                <w:rFonts w:ascii="Angsana New" w:hAnsi="Angsana New" w:cs="Angsana New"/>
                <w:b/>
                <w:bCs/>
                <w:sz w:val="30"/>
                <w:szCs w:val="30"/>
                <w:lang w:eastAsia="x-none"/>
              </w:rPr>
              <w:t>six-month</w:t>
            </w:r>
            <w:r w:rsidR="005C63A1" w:rsidRPr="000470CF">
              <w:rPr>
                <w:rFonts w:ascii="Angsana New" w:hAnsi="Angsana New" w:cs="Angsana New"/>
                <w:b/>
                <w:bCs/>
                <w:sz w:val="30"/>
                <w:szCs w:val="30"/>
                <w:lang w:val="x-none" w:eastAsia="x-none"/>
              </w:rPr>
              <w:t xml:space="preserve"> </w:t>
            </w:r>
            <w:r w:rsidRPr="000470CF">
              <w:rPr>
                <w:rFonts w:ascii="Angsana New" w:hAnsi="Angsana New" w:cs="Angsana New"/>
                <w:b/>
                <w:bCs/>
                <w:sz w:val="30"/>
                <w:szCs w:val="30"/>
                <w:lang w:val="x-none" w:eastAsia="x-none"/>
              </w:rPr>
              <w:t xml:space="preserve">periods ended </w:t>
            </w:r>
            <w:r w:rsidR="005C63A1" w:rsidRPr="000470CF">
              <w:rPr>
                <w:rFonts w:ascii="Angsana New" w:hAnsi="Angsana New" w:cs="Angsana New"/>
                <w:b/>
                <w:bCs/>
                <w:sz w:val="30"/>
                <w:szCs w:val="30"/>
                <w:lang w:val="x-none" w:eastAsia="x-none"/>
              </w:rPr>
              <w:t>June 30</w:t>
            </w:r>
            <w:r w:rsidRPr="000470CF">
              <w:rPr>
                <w:rFonts w:ascii="Angsana New" w:hAnsi="Angsana New" w:cs="Angsana New"/>
                <w:b/>
                <w:bCs/>
                <w:sz w:val="30"/>
                <w:szCs w:val="30"/>
                <w:lang w:val="x-none" w:eastAsia="x-none"/>
              </w:rPr>
              <w:t>,</w:t>
            </w:r>
            <w:r w:rsidR="005C7760" w:rsidRPr="000470CF">
              <w:rPr>
                <w:rFonts w:ascii="Angsana New" w:hAnsi="Angsana New" w:cs="Angsana New"/>
                <w:b/>
                <w:bCs/>
                <w:sz w:val="30"/>
                <w:szCs w:val="30"/>
                <w:lang w:val="x-none" w:eastAsia="x-none"/>
              </w:rPr>
              <w:t>2025</w:t>
            </w:r>
          </w:p>
        </w:tc>
      </w:tr>
      <w:tr w:rsidR="0052063C" w:rsidRPr="000470CF" w14:paraId="6C1CAF9D" w14:textId="77777777" w:rsidTr="00207DDB">
        <w:tc>
          <w:tcPr>
            <w:tcW w:w="3402" w:type="dxa"/>
          </w:tcPr>
          <w:p w14:paraId="5D25660B" w14:textId="77777777" w:rsidR="0052063C" w:rsidRPr="000470CF" w:rsidRDefault="0052063C">
            <w:pPr>
              <w:widowControl w:val="0"/>
              <w:tabs>
                <w:tab w:val="left" w:pos="900"/>
                <w:tab w:val="left" w:pos="2880"/>
              </w:tabs>
              <w:snapToGrid w:val="0"/>
              <w:spacing w:after="0" w:line="240" w:lineRule="auto"/>
              <w:rPr>
                <w:rFonts w:ascii="Angsana New" w:hAnsi="Angsana New" w:cs="Angsana New"/>
                <w:sz w:val="30"/>
                <w:szCs w:val="30"/>
              </w:rPr>
            </w:pPr>
          </w:p>
        </w:tc>
        <w:tc>
          <w:tcPr>
            <w:tcW w:w="1985" w:type="dxa"/>
            <w:tcBorders>
              <w:left w:val="nil"/>
              <w:right w:val="nil"/>
            </w:tcBorders>
          </w:tcPr>
          <w:p w14:paraId="47F1B8E3" w14:textId="77777777" w:rsidR="009E5BE6" w:rsidRPr="000470CF" w:rsidRDefault="009E5BE6" w:rsidP="009E5BE6">
            <w:pPr>
              <w:widowControl w:val="0"/>
              <w:pBdr>
                <w:bottom w:val="single" w:sz="4" w:space="1" w:color="auto"/>
              </w:pBdr>
              <w:spacing w:after="0" w:line="240" w:lineRule="auto"/>
              <w:jc w:val="center"/>
              <w:rPr>
                <w:rFonts w:ascii="Angsana New" w:hAnsi="Angsana New" w:cs="Angsana New"/>
                <w:b/>
                <w:bCs/>
                <w:sz w:val="30"/>
                <w:szCs w:val="30"/>
              </w:rPr>
            </w:pPr>
            <w:r w:rsidRPr="000470CF">
              <w:rPr>
                <w:rFonts w:ascii="Angsana New" w:hAnsi="Angsana New" w:cs="Angsana New"/>
                <w:b/>
                <w:bCs/>
                <w:sz w:val="30"/>
                <w:szCs w:val="30"/>
              </w:rPr>
              <w:t>As previously</w:t>
            </w:r>
          </w:p>
          <w:p w14:paraId="73236C4D" w14:textId="1F4EA4C6" w:rsidR="0052063C" w:rsidRPr="000470CF" w:rsidRDefault="009E5BE6" w:rsidP="009E5BE6">
            <w:pPr>
              <w:widowControl w:val="0"/>
              <w:pBdr>
                <w:bottom w:val="single" w:sz="4" w:space="1" w:color="auto"/>
              </w:pBdr>
              <w:spacing w:after="0" w:line="240" w:lineRule="auto"/>
              <w:jc w:val="center"/>
              <w:rPr>
                <w:rFonts w:ascii="Angsana New" w:hAnsi="Angsana New" w:cs="Angsana New"/>
                <w:b/>
                <w:bCs/>
                <w:sz w:val="30"/>
                <w:szCs w:val="30"/>
              </w:rPr>
            </w:pPr>
            <w:r w:rsidRPr="000470CF">
              <w:rPr>
                <w:rFonts w:ascii="Angsana New" w:hAnsi="Angsana New" w:cs="Angsana New"/>
                <w:b/>
                <w:bCs/>
                <w:sz w:val="30"/>
                <w:szCs w:val="30"/>
              </w:rPr>
              <w:t>reported</w:t>
            </w:r>
          </w:p>
        </w:tc>
        <w:tc>
          <w:tcPr>
            <w:tcW w:w="1843" w:type="dxa"/>
            <w:tcBorders>
              <w:left w:val="nil"/>
              <w:right w:val="nil"/>
            </w:tcBorders>
          </w:tcPr>
          <w:p w14:paraId="1082A657" w14:textId="77777777" w:rsidR="0052063C" w:rsidRPr="000470CF" w:rsidRDefault="00857CFD">
            <w:pPr>
              <w:widowControl w:val="0"/>
              <w:pBdr>
                <w:bottom w:val="single" w:sz="4" w:space="1" w:color="auto"/>
              </w:pBdr>
              <w:spacing w:after="0" w:line="240" w:lineRule="auto"/>
              <w:jc w:val="center"/>
              <w:rPr>
                <w:rFonts w:ascii="Angsana New" w:hAnsi="Angsana New" w:cs="Angsana New"/>
                <w:b/>
                <w:bCs/>
                <w:sz w:val="30"/>
                <w:szCs w:val="30"/>
              </w:rPr>
            </w:pPr>
            <w:r w:rsidRPr="000470CF">
              <w:rPr>
                <w:rFonts w:ascii="Angsana New" w:hAnsi="Angsana New" w:cs="Angsana New"/>
                <w:b/>
                <w:bCs/>
                <w:sz w:val="30"/>
                <w:szCs w:val="30"/>
              </w:rPr>
              <w:t>Reclassified</w:t>
            </w:r>
          </w:p>
          <w:p w14:paraId="39337C07" w14:textId="12FCC3BD" w:rsidR="00857CFD" w:rsidRPr="000470CF" w:rsidRDefault="00857CFD">
            <w:pPr>
              <w:widowControl w:val="0"/>
              <w:pBdr>
                <w:bottom w:val="single" w:sz="4" w:space="1" w:color="auto"/>
              </w:pBdr>
              <w:spacing w:after="0" w:line="240" w:lineRule="auto"/>
              <w:jc w:val="center"/>
              <w:rPr>
                <w:rFonts w:ascii="Angsana New" w:hAnsi="Angsana New" w:cs="Angsana New"/>
                <w:b/>
                <w:bCs/>
                <w:sz w:val="30"/>
                <w:szCs w:val="30"/>
              </w:rPr>
            </w:pPr>
          </w:p>
        </w:tc>
        <w:tc>
          <w:tcPr>
            <w:tcW w:w="1985" w:type="dxa"/>
            <w:tcBorders>
              <w:left w:val="nil"/>
              <w:right w:val="nil"/>
            </w:tcBorders>
          </w:tcPr>
          <w:p w14:paraId="44F36591" w14:textId="77777777" w:rsidR="0052063C" w:rsidRPr="000470CF" w:rsidRDefault="00790730">
            <w:pPr>
              <w:widowControl w:val="0"/>
              <w:pBdr>
                <w:bottom w:val="single" w:sz="4" w:space="1" w:color="auto"/>
              </w:pBdr>
              <w:spacing w:after="0" w:line="240" w:lineRule="auto"/>
              <w:jc w:val="center"/>
              <w:rPr>
                <w:rFonts w:ascii="Angsana New" w:hAnsi="Angsana New" w:cs="Angsana New"/>
                <w:b/>
                <w:bCs/>
                <w:sz w:val="30"/>
                <w:szCs w:val="30"/>
              </w:rPr>
            </w:pPr>
            <w:r w:rsidRPr="000470CF">
              <w:rPr>
                <w:rFonts w:ascii="Angsana New" w:hAnsi="Angsana New" w:cs="Angsana New"/>
                <w:b/>
                <w:bCs/>
                <w:sz w:val="30"/>
                <w:szCs w:val="30"/>
              </w:rPr>
              <w:t>After reclassify</w:t>
            </w:r>
          </w:p>
          <w:p w14:paraId="0729DD55" w14:textId="0A1800A9" w:rsidR="00790730" w:rsidRPr="000470CF" w:rsidRDefault="00790730">
            <w:pPr>
              <w:widowControl w:val="0"/>
              <w:pBdr>
                <w:bottom w:val="single" w:sz="4" w:space="1" w:color="auto"/>
              </w:pBdr>
              <w:spacing w:after="0" w:line="240" w:lineRule="auto"/>
              <w:jc w:val="center"/>
              <w:rPr>
                <w:rFonts w:ascii="Angsana New" w:hAnsi="Angsana New" w:cs="Angsana New"/>
                <w:b/>
                <w:bCs/>
                <w:sz w:val="30"/>
                <w:szCs w:val="30"/>
              </w:rPr>
            </w:pPr>
          </w:p>
        </w:tc>
      </w:tr>
      <w:tr w:rsidR="00FE4505" w:rsidRPr="000470CF" w14:paraId="1BD805A0" w14:textId="77777777" w:rsidTr="00207DDB">
        <w:tc>
          <w:tcPr>
            <w:tcW w:w="3402" w:type="dxa"/>
          </w:tcPr>
          <w:p w14:paraId="72C7E5C5" w14:textId="7DCB7C7F" w:rsidR="00FE4505" w:rsidRPr="000470CF" w:rsidRDefault="005A293E">
            <w:pPr>
              <w:widowControl w:val="0"/>
              <w:tabs>
                <w:tab w:val="left" w:pos="900"/>
                <w:tab w:val="left" w:pos="2880"/>
              </w:tabs>
              <w:snapToGrid w:val="0"/>
              <w:spacing w:after="0" w:line="240" w:lineRule="auto"/>
              <w:rPr>
                <w:rFonts w:ascii="Angsana New" w:hAnsi="Angsana New" w:cs="Angsana New"/>
                <w:b/>
                <w:bCs/>
                <w:sz w:val="30"/>
                <w:szCs w:val="30"/>
              </w:rPr>
            </w:pPr>
            <w:r w:rsidRPr="000470CF">
              <w:rPr>
                <w:rFonts w:ascii="Angsana New" w:hAnsi="Angsana New" w:cs="Angsana New"/>
                <w:b/>
                <w:bCs/>
                <w:sz w:val="30"/>
                <w:szCs w:val="30"/>
              </w:rPr>
              <w:t>Cash flows from operating activities</w:t>
            </w:r>
          </w:p>
        </w:tc>
        <w:tc>
          <w:tcPr>
            <w:tcW w:w="1985" w:type="dxa"/>
            <w:tcBorders>
              <w:left w:val="nil"/>
              <w:right w:val="nil"/>
            </w:tcBorders>
          </w:tcPr>
          <w:p w14:paraId="79C6A17C" w14:textId="77777777" w:rsidR="00FE4505" w:rsidRPr="000470CF" w:rsidRDefault="00FE4505">
            <w:pPr>
              <w:widowControl w:val="0"/>
              <w:spacing w:after="0" w:line="240" w:lineRule="auto"/>
              <w:jc w:val="right"/>
              <w:rPr>
                <w:rFonts w:ascii="Angsana New" w:hAnsi="Angsana New" w:cs="Angsana New"/>
                <w:sz w:val="30"/>
                <w:szCs w:val="30"/>
              </w:rPr>
            </w:pPr>
          </w:p>
        </w:tc>
        <w:tc>
          <w:tcPr>
            <w:tcW w:w="1843" w:type="dxa"/>
            <w:tcBorders>
              <w:left w:val="nil"/>
              <w:right w:val="nil"/>
            </w:tcBorders>
          </w:tcPr>
          <w:p w14:paraId="542E1A0A" w14:textId="77777777" w:rsidR="00FE4505" w:rsidRPr="000470CF" w:rsidRDefault="00FE4505">
            <w:pPr>
              <w:widowControl w:val="0"/>
              <w:spacing w:after="0" w:line="240" w:lineRule="auto"/>
              <w:jc w:val="right"/>
              <w:rPr>
                <w:rFonts w:ascii="Angsana New" w:hAnsi="Angsana New" w:cs="Angsana New"/>
                <w:sz w:val="30"/>
                <w:szCs w:val="30"/>
              </w:rPr>
            </w:pPr>
          </w:p>
        </w:tc>
        <w:tc>
          <w:tcPr>
            <w:tcW w:w="1985" w:type="dxa"/>
            <w:tcBorders>
              <w:left w:val="nil"/>
              <w:right w:val="nil"/>
            </w:tcBorders>
          </w:tcPr>
          <w:p w14:paraId="07A9E58D" w14:textId="77777777" w:rsidR="00FE4505" w:rsidRPr="000470CF" w:rsidRDefault="00FE4505">
            <w:pPr>
              <w:widowControl w:val="0"/>
              <w:spacing w:after="0" w:line="240" w:lineRule="auto"/>
              <w:jc w:val="right"/>
              <w:rPr>
                <w:rFonts w:ascii="Angsana New" w:hAnsi="Angsana New" w:cs="Angsana New"/>
                <w:sz w:val="30"/>
                <w:szCs w:val="30"/>
              </w:rPr>
            </w:pPr>
          </w:p>
        </w:tc>
      </w:tr>
      <w:tr w:rsidR="00AB5E1C" w:rsidRPr="000470CF" w14:paraId="5F042827" w14:textId="77777777" w:rsidTr="00207DDB">
        <w:tc>
          <w:tcPr>
            <w:tcW w:w="3402" w:type="dxa"/>
            <w:hideMark/>
          </w:tcPr>
          <w:p w14:paraId="2389FA8B" w14:textId="7A18DC14" w:rsidR="00AB5E1C" w:rsidRPr="000470CF" w:rsidRDefault="00AB5E1C" w:rsidP="00AB5E1C">
            <w:pPr>
              <w:widowControl w:val="0"/>
              <w:tabs>
                <w:tab w:val="left" w:pos="900"/>
                <w:tab w:val="left" w:pos="2880"/>
              </w:tabs>
              <w:snapToGrid w:val="0"/>
              <w:spacing w:after="0" w:line="240" w:lineRule="auto"/>
              <w:rPr>
                <w:rFonts w:ascii="Angsana New" w:hAnsi="Angsana New" w:cs="Angsana New"/>
                <w:sz w:val="30"/>
                <w:szCs w:val="30"/>
                <w:cs/>
              </w:rPr>
            </w:pPr>
            <w:r w:rsidRPr="000470CF">
              <w:rPr>
                <w:rFonts w:ascii="Angsana New" w:hAnsi="Angsana New" w:cs="Angsana New" w:hint="cs"/>
                <w:sz w:val="30"/>
                <w:szCs w:val="30"/>
                <w:cs/>
              </w:rPr>
              <w:t xml:space="preserve">       </w:t>
            </w:r>
            <w:r w:rsidRPr="000470CF">
              <w:rPr>
                <w:rFonts w:ascii="Angsana New" w:hAnsi="Angsana New" w:cs="Angsana New"/>
                <w:sz w:val="30"/>
                <w:szCs w:val="30"/>
              </w:rPr>
              <w:t>Interest expense</w:t>
            </w:r>
          </w:p>
        </w:tc>
        <w:tc>
          <w:tcPr>
            <w:tcW w:w="1985" w:type="dxa"/>
            <w:tcBorders>
              <w:left w:val="nil"/>
              <w:right w:val="nil"/>
            </w:tcBorders>
          </w:tcPr>
          <w:p w14:paraId="7F5D7E89" w14:textId="1CCBC513" w:rsidR="00AB5E1C" w:rsidRPr="000470CF" w:rsidRDefault="00AB5E1C" w:rsidP="00AB5E1C">
            <w:pPr>
              <w:widowControl w:val="0"/>
              <w:spacing w:after="0" w:line="240" w:lineRule="auto"/>
              <w:jc w:val="right"/>
              <w:rPr>
                <w:rFonts w:ascii="Angsana New" w:hAnsi="Angsana New" w:cs="Angsana New"/>
                <w:sz w:val="30"/>
                <w:szCs w:val="30"/>
              </w:rPr>
            </w:pPr>
            <w:r w:rsidRPr="000470CF">
              <w:rPr>
                <w:rFonts w:ascii="Angsana New" w:hAnsi="Angsana New" w:cs="Angsana New"/>
                <w:sz w:val="30"/>
                <w:szCs w:val="30"/>
              </w:rPr>
              <w:t>0.00</w:t>
            </w:r>
          </w:p>
        </w:tc>
        <w:tc>
          <w:tcPr>
            <w:tcW w:w="1843" w:type="dxa"/>
            <w:tcBorders>
              <w:left w:val="nil"/>
              <w:right w:val="nil"/>
            </w:tcBorders>
          </w:tcPr>
          <w:p w14:paraId="40CC3805" w14:textId="5054308F" w:rsidR="00AB5E1C" w:rsidRPr="000470CF" w:rsidRDefault="00AB5E1C" w:rsidP="00AB5E1C">
            <w:pPr>
              <w:widowControl w:val="0"/>
              <w:spacing w:after="0" w:line="240" w:lineRule="auto"/>
              <w:jc w:val="right"/>
              <w:rPr>
                <w:rFonts w:ascii="Angsana New" w:hAnsi="Angsana New" w:cs="Angsana New"/>
                <w:sz w:val="30"/>
                <w:szCs w:val="30"/>
              </w:rPr>
            </w:pPr>
            <w:r w:rsidRPr="000470CF">
              <w:rPr>
                <w:rFonts w:ascii="Angsana New" w:hAnsi="Angsana New" w:cs="Angsana New"/>
                <w:sz w:val="30"/>
                <w:szCs w:val="30"/>
                <w:cs/>
              </w:rPr>
              <w:t>(86</w:t>
            </w:r>
            <w:r w:rsidRPr="000470CF">
              <w:rPr>
                <w:rFonts w:ascii="Angsana New" w:hAnsi="Angsana New" w:cs="Angsana New"/>
                <w:sz w:val="30"/>
                <w:szCs w:val="30"/>
              </w:rPr>
              <w:t>,</w:t>
            </w:r>
            <w:r w:rsidRPr="000470CF">
              <w:rPr>
                <w:rFonts w:ascii="Angsana New" w:hAnsi="Angsana New" w:cs="Angsana New"/>
                <w:sz w:val="30"/>
                <w:szCs w:val="30"/>
                <w:cs/>
              </w:rPr>
              <w:t>979.68)</w:t>
            </w:r>
          </w:p>
        </w:tc>
        <w:tc>
          <w:tcPr>
            <w:tcW w:w="1985" w:type="dxa"/>
            <w:tcBorders>
              <w:left w:val="nil"/>
              <w:right w:val="nil"/>
            </w:tcBorders>
          </w:tcPr>
          <w:p w14:paraId="758DE12B" w14:textId="48D7C2CD" w:rsidR="00AB5E1C" w:rsidRPr="000470CF" w:rsidRDefault="00AB5E1C" w:rsidP="00AB5E1C">
            <w:pPr>
              <w:widowControl w:val="0"/>
              <w:spacing w:after="0" w:line="240" w:lineRule="auto"/>
              <w:jc w:val="right"/>
              <w:rPr>
                <w:rFonts w:ascii="Angsana New" w:hAnsi="Angsana New" w:cs="Angsana New"/>
                <w:sz w:val="30"/>
                <w:szCs w:val="30"/>
              </w:rPr>
            </w:pPr>
            <w:r w:rsidRPr="000470CF">
              <w:rPr>
                <w:rFonts w:ascii="Angsana New" w:hAnsi="Angsana New" w:cs="Angsana New"/>
                <w:sz w:val="30"/>
                <w:szCs w:val="30"/>
                <w:cs/>
              </w:rPr>
              <w:t>(86</w:t>
            </w:r>
            <w:r w:rsidRPr="000470CF">
              <w:rPr>
                <w:rFonts w:ascii="Angsana New" w:hAnsi="Angsana New" w:cs="Angsana New"/>
                <w:sz w:val="30"/>
                <w:szCs w:val="30"/>
              </w:rPr>
              <w:t>,</w:t>
            </w:r>
            <w:r w:rsidRPr="000470CF">
              <w:rPr>
                <w:rFonts w:ascii="Angsana New" w:hAnsi="Angsana New" w:cs="Angsana New"/>
                <w:sz w:val="30"/>
                <w:szCs w:val="30"/>
                <w:cs/>
              </w:rPr>
              <w:t>979.68)</w:t>
            </w:r>
          </w:p>
        </w:tc>
      </w:tr>
      <w:tr w:rsidR="00AB5E1C" w:rsidRPr="000470CF" w14:paraId="0E76DB83" w14:textId="77777777" w:rsidTr="00207DDB">
        <w:tc>
          <w:tcPr>
            <w:tcW w:w="3402" w:type="dxa"/>
          </w:tcPr>
          <w:p w14:paraId="52CF4CAF" w14:textId="7531E47A" w:rsidR="00AB5E1C" w:rsidRPr="000470CF" w:rsidRDefault="00AB5E1C" w:rsidP="00AB5E1C">
            <w:pPr>
              <w:widowControl w:val="0"/>
              <w:tabs>
                <w:tab w:val="left" w:pos="900"/>
                <w:tab w:val="left" w:pos="2880"/>
              </w:tabs>
              <w:snapToGrid w:val="0"/>
              <w:spacing w:after="0" w:line="240" w:lineRule="auto"/>
              <w:rPr>
                <w:rFonts w:ascii="Angsana New" w:hAnsi="Angsana New" w:cs="Angsana New"/>
                <w:b/>
                <w:bCs/>
                <w:sz w:val="30"/>
                <w:szCs w:val="30"/>
              </w:rPr>
            </w:pPr>
            <w:r w:rsidRPr="000470CF">
              <w:rPr>
                <w:rFonts w:ascii="Angsana New" w:hAnsi="Angsana New" w:cs="Angsana New"/>
                <w:b/>
                <w:bCs/>
                <w:sz w:val="30"/>
                <w:szCs w:val="30"/>
              </w:rPr>
              <w:t>Cash flows from financing activities</w:t>
            </w:r>
          </w:p>
        </w:tc>
        <w:tc>
          <w:tcPr>
            <w:tcW w:w="1985" w:type="dxa"/>
            <w:tcBorders>
              <w:left w:val="nil"/>
              <w:right w:val="nil"/>
            </w:tcBorders>
          </w:tcPr>
          <w:p w14:paraId="75BDB076" w14:textId="77777777" w:rsidR="00AB5E1C" w:rsidRPr="000470CF" w:rsidRDefault="00AB5E1C" w:rsidP="00AB5E1C">
            <w:pPr>
              <w:widowControl w:val="0"/>
              <w:spacing w:after="0" w:line="240" w:lineRule="auto"/>
              <w:jc w:val="right"/>
              <w:rPr>
                <w:rFonts w:ascii="Angsana New" w:hAnsi="Angsana New" w:cs="Angsana New"/>
                <w:sz w:val="30"/>
                <w:szCs w:val="30"/>
              </w:rPr>
            </w:pPr>
          </w:p>
        </w:tc>
        <w:tc>
          <w:tcPr>
            <w:tcW w:w="1843" w:type="dxa"/>
            <w:tcBorders>
              <w:left w:val="nil"/>
              <w:right w:val="nil"/>
            </w:tcBorders>
          </w:tcPr>
          <w:p w14:paraId="0927855F" w14:textId="77777777" w:rsidR="00AB5E1C" w:rsidRPr="000470CF" w:rsidRDefault="00AB5E1C" w:rsidP="00AB5E1C">
            <w:pPr>
              <w:widowControl w:val="0"/>
              <w:spacing w:after="0" w:line="240" w:lineRule="auto"/>
              <w:jc w:val="right"/>
              <w:rPr>
                <w:rFonts w:ascii="Angsana New" w:hAnsi="Angsana New" w:cs="Angsana New"/>
                <w:sz w:val="30"/>
                <w:szCs w:val="30"/>
              </w:rPr>
            </w:pPr>
          </w:p>
        </w:tc>
        <w:tc>
          <w:tcPr>
            <w:tcW w:w="1985" w:type="dxa"/>
            <w:tcBorders>
              <w:left w:val="nil"/>
              <w:right w:val="nil"/>
            </w:tcBorders>
          </w:tcPr>
          <w:p w14:paraId="4C345392" w14:textId="77777777" w:rsidR="00AB5E1C" w:rsidRPr="000470CF" w:rsidRDefault="00AB5E1C" w:rsidP="00AB5E1C">
            <w:pPr>
              <w:widowControl w:val="0"/>
              <w:spacing w:after="0" w:line="240" w:lineRule="auto"/>
              <w:jc w:val="right"/>
              <w:rPr>
                <w:rFonts w:ascii="Angsana New" w:hAnsi="Angsana New" w:cs="Angsana New"/>
                <w:sz w:val="30"/>
                <w:szCs w:val="30"/>
              </w:rPr>
            </w:pPr>
          </w:p>
        </w:tc>
      </w:tr>
      <w:tr w:rsidR="00AB5E1C" w:rsidRPr="000470CF" w14:paraId="2EBCAE69" w14:textId="77777777" w:rsidTr="00207DDB">
        <w:tc>
          <w:tcPr>
            <w:tcW w:w="3402" w:type="dxa"/>
          </w:tcPr>
          <w:p w14:paraId="3D8551FC" w14:textId="7F773CE1" w:rsidR="00AB5E1C" w:rsidRPr="000470CF" w:rsidRDefault="00AB5E1C" w:rsidP="00AB5E1C">
            <w:pPr>
              <w:widowControl w:val="0"/>
              <w:tabs>
                <w:tab w:val="left" w:pos="900"/>
                <w:tab w:val="left" w:pos="2880"/>
              </w:tabs>
              <w:snapToGrid w:val="0"/>
              <w:spacing w:after="0" w:line="240" w:lineRule="auto"/>
              <w:rPr>
                <w:rFonts w:ascii="Angsana New" w:hAnsi="Angsana New" w:cs="Angsana New"/>
                <w:sz w:val="30"/>
                <w:szCs w:val="30"/>
                <w:cs/>
              </w:rPr>
            </w:pPr>
            <w:r w:rsidRPr="000470CF">
              <w:rPr>
                <w:rFonts w:ascii="Angsana New" w:hAnsi="Angsana New" w:cs="Angsana New" w:hint="cs"/>
                <w:sz w:val="30"/>
                <w:szCs w:val="30"/>
                <w:cs/>
              </w:rPr>
              <w:t xml:space="preserve">       </w:t>
            </w:r>
            <w:r w:rsidRPr="000470CF">
              <w:rPr>
                <w:rFonts w:ascii="Angsana New" w:hAnsi="Angsana New" w:cs="Angsana New"/>
                <w:sz w:val="30"/>
                <w:szCs w:val="30"/>
              </w:rPr>
              <w:t>Payment for lease liabilities</w:t>
            </w:r>
          </w:p>
        </w:tc>
        <w:tc>
          <w:tcPr>
            <w:tcW w:w="1985" w:type="dxa"/>
            <w:tcBorders>
              <w:left w:val="nil"/>
              <w:right w:val="nil"/>
            </w:tcBorders>
          </w:tcPr>
          <w:p w14:paraId="3EA70704" w14:textId="18591F0C" w:rsidR="00AB5E1C" w:rsidRPr="000470CF" w:rsidRDefault="00AB5E1C" w:rsidP="00AB5E1C">
            <w:pPr>
              <w:widowControl w:val="0"/>
              <w:spacing w:after="0" w:line="240" w:lineRule="auto"/>
              <w:jc w:val="right"/>
              <w:rPr>
                <w:rFonts w:ascii="Angsana New" w:hAnsi="Angsana New" w:cs="Angsana New"/>
                <w:sz w:val="30"/>
                <w:szCs w:val="30"/>
              </w:rPr>
            </w:pPr>
            <w:r w:rsidRPr="000470CF">
              <w:rPr>
                <w:rFonts w:ascii="Angsana New" w:hAnsi="Angsana New" w:cs="Angsana New"/>
                <w:sz w:val="30"/>
                <w:szCs w:val="30"/>
              </w:rPr>
              <w:t>(695,439.00)</w:t>
            </w:r>
          </w:p>
        </w:tc>
        <w:tc>
          <w:tcPr>
            <w:tcW w:w="1843" w:type="dxa"/>
            <w:tcBorders>
              <w:left w:val="nil"/>
              <w:right w:val="nil"/>
            </w:tcBorders>
          </w:tcPr>
          <w:p w14:paraId="28C4EF75" w14:textId="2E08CA67" w:rsidR="00AB5E1C" w:rsidRPr="000470CF" w:rsidRDefault="00AB5E1C" w:rsidP="00AB5E1C">
            <w:pPr>
              <w:widowControl w:val="0"/>
              <w:spacing w:after="0" w:line="240" w:lineRule="auto"/>
              <w:jc w:val="right"/>
              <w:rPr>
                <w:rFonts w:ascii="Angsana New" w:hAnsi="Angsana New" w:cs="Angsana New"/>
                <w:sz w:val="30"/>
                <w:szCs w:val="30"/>
              </w:rPr>
            </w:pPr>
            <w:r w:rsidRPr="000470CF">
              <w:rPr>
                <w:rFonts w:ascii="Angsana New" w:hAnsi="Angsana New" w:cs="Angsana New"/>
                <w:sz w:val="30"/>
                <w:szCs w:val="30"/>
                <w:cs/>
              </w:rPr>
              <w:t>86</w:t>
            </w:r>
            <w:r w:rsidRPr="000470CF">
              <w:rPr>
                <w:rFonts w:ascii="Angsana New" w:hAnsi="Angsana New" w:cs="Angsana New"/>
                <w:sz w:val="30"/>
                <w:szCs w:val="30"/>
              </w:rPr>
              <w:t>,</w:t>
            </w:r>
            <w:r w:rsidRPr="000470CF">
              <w:rPr>
                <w:rFonts w:ascii="Angsana New" w:hAnsi="Angsana New" w:cs="Angsana New"/>
                <w:sz w:val="30"/>
                <w:szCs w:val="30"/>
                <w:cs/>
              </w:rPr>
              <w:t>979.68</w:t>
            </w:r>
          </w:p>
        </w:tc>
        <w:tc>
          <w:tcPr>
            <w:tcW w:w="1985" w:type="dxa"/>
            <w:tcBorders>
              <w:left w:val="nil"/>
              <w:right w:val="nil"/>
            </w:tcBorders>
          </w:tcPr>
          <w:p w14:paraId="26232E87" w14:textId="2249B05B" w:rsidR="00AB5E1C" w:rsidRPr="000470CF" w:rsidRDefault="00AB5E1C" w:rsidP="00AB5E1C">
            <w:pPr>
              <w:widowControl w:val="0"/>
              <w:spacing w:after="0" w:line="240" w:lineRule="auto"/>
              <w:jc w:val="right"/>
              <w:rPr>
                <w:rFonts w:ascii="Angsana New" w:hAnsi="Angsana New" w:cs="Angsana New"/>
                <w:sz w:val="30"/>
                <w:szCs w:val="30"/>
              </w:rPr>
            </w:pPr>
            <w:r w:rsidRPr="000470CF">
              <w:rPr>
                <w:rFonts w:ascii="Angsana New" w:hAnsi="Angsana New" w:cs="Angsana New"/>
                <w:sz w:val="30"/>
                <w:szCs w:val="30"/>
              </w:rPr>
              <w:t>(</w:t>
            </w:r>
            <w:r w:rsidRPr="000470CF">
              <w:rPr>
                <w:rFonts w:ascii="Angsana New" w:hAnsi="Angsana New" w:cs="Angsana New"/>
                <w:sz w:val="30"/>
                <w:szCs w:val="30"/>
                <w:cs/>
              </w:rPr>
              <w:t>608</w:t>
            </w:r>
            <w:r w:rsidRPr="000470CF">
              <w:rPr>
                <w:rFonts w:ascii="Angsana New" w:hAnsi="Angsana New" w:cs="Angsana New"/>
                <w:sz w:val="30"/>
                <w:szCs w:val="30"/>
              </w:rPr>
              <w:t>,</w:t>
            </w:r>
            <w:r w:rsidRPr="000470CF">
              <w:rPr>
                <w:rFonts w:ascii="Angsana New" w:hAnsi="Angsana New" w:cs="Angsana New"/>
                <w:sz w:val="30"/>
                <w:szCs w:val="30"/>
                <w:cs/>
              </w:rPr>
              <w:t>459.32</w:t>
            </w:r>
            <w:r w:rsidRPr="000470CF">
              <w:rPr>
                <w:rFonts w:ascii="Angsana New" w:hAnsi="Angsana New" w:cs="Angsana New"/>
                <w:sz w:val="30"/>
                <w:szCs w:val="30"/>
              </w:rPr>
              <w:t>)</w:t>
            </w:r>
          </w:p>
        </w:tc>
      </w:tr>
    </w:tbl>
    <w:p w14:paraId="6DE175DC" w14:textId="77777777" w:rsidR="00593886" w:rsidRPr="000470CF" w:rsidRDefault="00D162AE"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 xml:space="preserve">  </w:t>
      </w:r>
    </w:p>
    <w:p w14:paraId="167B2EEB" w14:textId="2C91BBE1" w:rsidR="00204AFA" w:rsidRPr="000470CF" w:rsidRDefault="00D162AE"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0470CF">
        <w:rPr>
          <w:rFonts w:ascii="Angsana New" w:eastAsia="Times New Roman" w:hAnsi="Angsana New" w:cs="Angsana New"/>
          <w:b/>
          <w:bCs/>
          <w:sz w:val="30"/>
          <w:szCs w:val="30"/>
        </w:rPr>
        <w:t xml:space="preserve">  </w:t>
      </w:r>
      <w:r w:rsidR="0000726B" w:rsidRPr="000470CF">
        <w:rPr>
          <w:rFonts w:ascii="Angsana New" w:eastAsia="Times New Roman" w:hAnsi="Angsana New" w:cs="Angsana New"/>
          <w:b/>
          <w:bCs/>
          <w:sz w:val="30"/>
          <w:szCs w:val="30"/>
        </w:rPr>
        <w:t>2</w:t>
      </w:r>
      <w:r w:rsidR="00C14630" w:rsidRPr="000470CF">
        <w:rPr>
          <w:rFonts w:ascii="Angsana New" w:eastAsia="Times New Roman" w:hAnsi="Angsana New" w:cs="Angsana New"/>
          <w:b/>
          <w:bCs/>
          <w:sz w:val="30"/>
          <w:szCs w:val="30"/>
        </w:rPr>
        <w:t>5</w:t>
      </w:r>
      <w:r w:rsidR="0000726B" w:rsidRPr="000470CF">
        <w:rPr>
          <w:rFonts w:ascii="Angsana New" w:eastAsia="Times New Roman" w:hAnsi="Angsana New" w:cs="Angsana New"/>
          <w:b/>
          <w:bCs/>
          <w:sz w:val="30"/>
          <w:szCs w:val="30"/>
        </w:rPr>
        <w:t>.</w:t>
      </w:r>
      <w:r w:rsidR="00585385" w:rsidRPr="000470CF">
        <w:rPr>
          <w:rFonts w:ascii="Angsana New" w:eastAsia="Times New Roman" w:hAnsi="Angsana New" w:cs="Angsana New"/>
          <w:b/>
          <w:bCs/>
          <w:sz w:val="30"/>
          <w:szCs w:val="30"/>
        </w:rPr>
        <w:t xml:space="preserve">  </w:t>
      </w:r>
      <w:r w:rsidR="00A916C6" w:rsidRPr="000470CF">
        <w:rPr>
          <w:rFonts w:ascii="Angsana New" w:eastAsia="Times New Roman" w:hAnsi="Angsana New" w:cs="Angsana New"/>
          <w:b/>
          <w:bCs/>
          <w:sz w:val="30"/>
          <w:szCs w:val="30"/>
        </w:rPr>
        <w:t xml:space="preserve">INTERIM FINANCIAL </w:t>
      </w:r>
      <w:r w:rsidR="00615332" w:rsidRPr="000470CF">
        <w:rPr>
          <w:rFonts w:ascii="Angsana New" w:eastAsia="Times New Roman" w:hAnsi="Angsana New" w:cs="Angsana New"/>
          <w:b/>
          <w:bCs/>
          <w:sz w:val="30"/>
          <w:szCs w:val="30"/>
        </w:rPr>
        <w:t>INFORMATION</w:t>
      </w:r>
      <w:r w:rsidR="00A916C6" w:rsidRPr="000470CF">
        <w:rPr>
          <w:rFonts w:ascii="Angsana New" w:eastAsia="Times New Roman" w:hAnsi="Angsana New" w:cs="Angsana New"/>
          <w:b/>
          <w:bCs/>
          <w:sz w:val="30"/>
          <w:szCs w:val="30"/>
        </w:rPr>
        <w:t xml:space="preserve"> APPROVAL</w:t>
      </w:r>
    </w:p>
    <w:p w14:paraId="0EC3A4AC" w14:textId="3E49805D" w:rsidR="00011AAB" w:rsidRPr="0055225E" w:rsidRDefault="00A916C6" w:rsidP="00585385">
      <w:pPr>
        <w:spacing w:before="120" w:line="240" w:lineRule="auto"/>
        <w:ind w:left="567" w:firstLine="1"/>
        <w:rPr>
          <w:rFonts w:ascii="Angsana New" w:eastAsia="Times New Roman" w:hAnsi="Angsana New" w:cs="Angsana New"/>
          <w:spacing w:val="6"/>
          <w:sz w:val="30"/>
          <w:szCs w:val="30"/>
          <w:cs/>
        </w:rPr>
      </w:pPr>
      <w:r w:rsidRPr="000470CF">
        <w:rPr>
          <w:rFonts w:ascii="Angsana New" w:eastAsia="Times New Roman" w:hAnsi="Angsana New" w:cs="Angsana New"/>
          <w:spacing w:val="6"/>
          <w:sz w:val="30"/>
          <w:szCs w:val="30"/>
        </w:rPr>
        <w:t>This interim financial information was authorized for issue by the Company's Board of directors on</w:t>
      </w:r>
      <w:r w:rsidR="00B25B32" w:rsidRPr="000470CF">
        <w:rPr>
          <w:rFonts w:ascii="Angsana New" w:eastAsia="Times New Roman" w:hAnsi="Angsana New" w:cs="Angsana New" w:hint="cs"/>
          <w:spacing w:val="6"/>
          <w:sz w:val="30"/>
          <w:szCs w:val="30"/>
          <w:cs/>
        </w:rPr>
        <w:t xml:space="preserve"> </w:t>
      </w:r>
      <w:r w:rsidR="005C63A1" w:rsidRPr="000470CF">
        <w:rPr>
          <w:rFonts w:ascii="Angsana New" w:eastAsia="Times New Roman" w:hAnsi="Angsana New" w:cs="Angsana New"/>
          <w:spacing w:val="6"/>
          <w:sz w:val="30"/>
          <w:szCs w:val="30"/>
          <w:lang w:val="en"/>
        </w:rPr>
        <w:t xml:space="preserve">August </w:t>
      </w:r>
      <w:r w:rsidR="00440CCC" w:rsidRPr="000470CF">
        <w:rPr>
          <w:rFonts w:ascii="Angsana New" w:eastAsia="Times New Roman" w:hAnsi="Angsana New" w:cs="Angsana New"/>
          <w:spacing w:val="6"/>
          <w:sz w:val="30"/>
          <w:szCs w:val="30"/>
        </w:rPr>
        <w:t>13</w:t>
      </w:r>
      <w:r w:rsidR="005C63A1" w:rsidRPr="000470CF">
        <w:rPr>
          <w:rFonts w:ascii="Angsana New" w:eastAsia="Times New Roman" w:hAnsi="Angsana New" w:cs="Angsana New"/>
          <w:spacing w:val="6"/>
          <w:sz w:val="30"/>
          <w:szCs w:val="30"/>
          <w:lang w:val="en"/>
        </w:rPr>
        <w:t xml:space="preserve">, </w:t>
      </w:r>
      <w:r w:rsidR="00B25B32" w:rsidRPr="000470CF">
        <w:rPr>
          <w:rFonts w:ascii="Angsana New" w:eastAsia="Times New Roman" w:hAnsi="Angsana New" w:cs="Angsana New"/>
          <w:spacing w:val="6"/>
          <w:sz w:val="30"/>
          <w:szCs w:val="30"/>
          <w:lang w:val="en"/>
        </w:rPr>
        <w:t>2026</w:t>
      </w:r>
    </w:p>
    <w:sectPr w:rsidR="00011AAB" w:rsidRPr="0055225E" w:rsidSect="00E8249C">
      <w:headerReference w:type="default" r:id="rId11"/>
      <w:footerReference w:type="default" r:id="rId12"/>
      <w:footerReference w:type="first" r:id="rId13"/>
      <w:pgSz w:w="11906" w:h="16838"/>
      <w:pgMar w:top="1134" w:right="1077" w:bottom="680" w:left="1560" w:header="993"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18F08" w14:textId="77777777" w:rsidR="0079194D" w:rsidRDefault="0079194D" w:rsidP="00414D34">
      <w:pPr>
        <w:spacing w:after="0" w:line="240" w:lineRule="auto"/>
      </w:pPr>
      <w:r>
        <w:separator/>
      </w:r>
    </w:p>
  </w:endnote>
  <w:endnote w:type="continuationSeparator" w:id="0">
    <w:p w14:paraId="43EFBAEA" w14:textId="77777777" w:rsidR="0079194D" w:rsidRDefault="0079194D" w:rsidP="00414D34">
      <w:pPr>
        <w:spacing w:after="0" w:line="240" w:lineRule="auto"/>
      </w:pPr>
      <w:r>
        <w:continuationSeparator/>
      </w:r>
    </w:p>
  </w:endnote>
  <w:endnote w:type="continuationNotice" w:id="1">
    <w:p w14:paraId="3007D796" w14:textId="77777777" w:rsidR="0079194D" w:rsidRDefault="00791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DC7E4" w14:textId="3DC9C0FD" w:rsidR="00296620" w:rsidRPr="00817652" w:rsidRDefault="00296620" w:rsidP="00655838">
    <w:pPr>
      <w:pStyle w:val="a5"/>
      <w:tabs>
        <w:tab w:val="clear" w:pos="4513"/>
        <w:tab w:val="clear" w:pos="9026"/>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5" w:type="dxa"/>
      <w:tblLook w:val="04A0" w:firstRow="1" w:lastRow="0" w:firstColumn="1" w:lastColumn="0" w:noHBand="0" w:noVBand="1"/>
    </w:tblPr>
    <w:tblGrid>
      <w:gridCol w:w="4954"/>
      <w:gridCol w:w="4811"/>
    </w:tblGrid>
    <w:tr w:rsidR="008C1F05" w:rsidRPr="00B6721C" w14:paraId="739468A9" w14:textId="77777777" w:rsidTr="00855C11">
      <w:trPr>
        <w:trHeight w:val="435"/>
      </w:trPr>
      <w:tc>
        <w:tcPr>
          <w:tcW w:w="4954" w:type="dxa"/>
          <w:tcBorders>
            <w:top w:val="nil"/>
            <w:left w:val="nil"/>
            <w:bottom w:val="nil"/>
            <w:right w:val="nil"/>
          </w:tcBorders>
          <w:noWrap/>
          <w:vAlign w:val="bottom"/>
        </w:tcPr>
        <w:p w14:paraId="526DC3C2" w14:textId="3F21479F" w:rsidR="008C1F05" w:rsidRPr="00B6721C" w:rsidRDefault="008C1F05" w:rsidP="008C1F05">
          <w:pPr>
            <w:spacing w:after="0" w:line="240" w:lineRule="auto"/>
            <w:rPr>
              <w:rFonts w:ascii="Angsana New" w:eastAsia="Times New Roman" w:hAnsi="Angsana New"/>
              <w:sz w:val="30"/>
              <w:highlight w:val="yellow"/>
            </w:rPr>
          </w:pPr>
        </w:p>
      </w:tc>
      <w:tc>
        <w:tcPr>
          <w:tcW w:w="4811" w:type="dxa"/>
          <w:tcBorders>
            <w:top w:val="nil"/>
            <w:left w:val="nil"/>
            <w:bottom w:val="nil"/>
            <w:right w:val="nil"/>
          </w:tcBorders>
          <w:noWrap/>
          <w:vAlign w:val="bottom"/>
        </w:tcPr>
        <w:p w14:paraId="57FBD7D8" w14:textId="71009A03" w:rsidR="008C1F05" w:rsidRPr="00B6721C" w:rsidRDefault="008C1F05" w:rsidP="008C1F05">
          <w:pPr>
            <w:spacing w:after="0" w:line="240" w:lineRule="auto"/>
            <w:rPr>
              <w:rFonts w:ascii="Angsana New" w:eastAsia="Times New Roman" w:hAnsi="Angsana New"/>
              <w:sz w:val="30"/>
              <w:highlight w:val="yellow"/>
            </w:rPr>
          </w:pPr>
        </w:p>
      </w:tc>
    </w:tr>
    <w:tr w:rsidR="008C1F05" w:rsidRPr="00817652" w14:paraId="033DBDCE" w14:textId="77777777">
      <w:trPr>
        <w:trHeight w:val="435"/>
      </w:trPr>
      <w:tc>
        <w:tcPr>
          <w:tcW w:w="4954" w:type="dxa"/>
          <w:tcBorders>
            <w:top w:val="nil"/>
            <w:left w:val="nil"/>
            <w:bottom w:val="nil"/>
            <w:right w:val="nil"/>
          </w:tcBorders>
          <w:noWrap/>
          <w:vAlign w:val="bottom"/>
        </w:tcPr>
        <w:p w14:paraId="1F800A84" w14:textId="03E186EF" w:rsidR="008C1F05" w:rsidRPr="00817652" w:rsidRDefault="008C1F05" w:rsidP="008C1F05">
          <w:pPr>
            <w:spacing w:after="0" w:line="240" w:lineRule="auto"/>
            <w:ind w:firstLine="462"/>
            <w:rPr>
              <w:rFonts w:ascii="Angsana New" w:eastAsia="Times New Roman" w:hAnsi="Angsana New"/>
              <w:sz w:val="30"/>
            </w:rPr>
          </w:pPr>
        </w:p>
      </w:tc>
      <w:tc>
        <w:tcPr>
          <w:tcW w:w="4811" w:type="dxa"/>
          <w:tcBorders>
            <w:top w:val="nil"/>
            <w:left w:val="nil"/>
            <w:bottom w:val="nil"/>
            <w:right w:val="nil"/>
          </w:tcBorders>
          <w:noWrap/>
          <w:vAlign w:val="bottom"/>
        </w:tcPr>
        <w:p w14:paraId="0E202BD2" w14:textId="7AC57334" w:rsidR="008C1F05" w:rsidRPr="00817652" w:rsidRDefault="008C1F05" w:rsidP="008C1F05">
          <w:pPr>
            <w:spacing w:after="0" w:line="240" w:lineRule="auto"/>
            <w:ind w:firstLine="474"/>
            <w:rPr>
              <w:rFonts w:ascii="Angsana New" w:eastAsia="Times New Roman" w:hAnsi="Angsana New"/>
              <w:sz w:val="30"/>
            </w:rPr>
          </w:pPr>
        </w:p>
      </w:tc>
    </w:tr>
  </w:tbl>
  <w:p w14:paraId="63AB7C16" w14:textId="77777777" w:rsidR="004E6971" w:rsidRDefault="004E697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80B1E" w14:textId="77777777" w:rsidR="0079194D" w:rsidRDefault="0079194D" w:rsidP="00414D34">
      <w:pPr>
        <w:spacing w:after="0" w:line="240" w:lineRule="auto"/>
      </w:pPr>
      <w:r>
        <w:separator/>
      </w:r>
    </w:p>
  </w:footnote>
  <w:footnote w:type="continuationSeparator" w:id="0">
    <w:p w14:paraId="5BF61033" w14:textId="77777777" w:rsidR="0079194D" w:rsidRDefault="0079194D" w:rsidP="00414D34">
      <w:pPr>
        <w:spacing w:after="0" w:line="240" w:lineRule="auto"/>
      </w:pPr>
      <w:r>
        <w:continuationSeparator/>
      </w:r>
    </w:p>
  </w:footnote>
  <w:footnote w:type="continuationNotice" w:id="1">
    <w:p w14:paraId="4CAD4204" w14:textId="77777777" w:rsidR="0079194D" w:rsidRDefault="00791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5DFC" w14:textId="587FB7B7" w:rsidR="00AC7D1C" w:rsidRPr="00232BC5" w:rsidRDefault="0079194D" w:rsidP="00232BC5">
    <w:pPr>
      <w:pStyle w:val="a3"/>
      <w:tabs>
        <w:tab w:val="clear" w:pos="4513"/>
        <w:tab w:val="clear" w:pos="9026"/>
      </w:tabs>
      <w:spacing w:after="0" w:line="240" w:lineRule="auto"/>
      <w:jc w:val="center"/>
      <w:rPr>
        <w:rFonts w:ascii="Angsana New" w:hAnsi="Angsana New"/>
        <w:noProof/>
        <w:sz w:val="30"/>
        <w:szCs w:val="30"/>
      </w:rPr>
    </w:pPr>
    <w:sdt>
      <w:sdtPr>
        <w:rPr>
          <w:rFonts w:ascii="Angsana New" w:hAnsi="Angsana New"/>
          <w:sz w:val="30"/>
          <w:szCs w:val="30"/>
        </w:rPr>
        <w:id w:val="-1180663125"/>
        <w:docPartObj>
          <w:docPartGallery w:val="Page Numbers (Top of Page)"/>
          <w:docPartUnique/>
        </w:docPartObj>
      </w:sdtPr>
      <w:sdtEndPr>
        <w:rPr>
          <w:noProof/>
        </w:rPr>
      </w:sdtEndPr>
      <w:sdtContent>
        <w:r w:rsidR="00AC7D1C" w:rsidRPr="00232BC5">
          <w:rPr>
            <w:rFonts w:ascii="Angsana New" w:hAnsi="Angsana New"/>
            <w:sz w:val="30"/>
            <w:szCs w:val="30"/>
          </w:rPr>
          <w:fldChar w:fldCharType="begin"/>
        </w:r>
        <w:r w:rsidR="00AC7D1C" w:rsidRPr="00232BC5">
          <w:rPr>
            <w:rFonts w:ascii="Angsana New" w:hAnsi="Angsana New"/>
            <w:sz w:val="30"/>
            <w:szCs w:val="30"/>
          </w:rPr>
          <w:instrText xml:space="preserve"> PAGE   \* MERGEFORMAT </w:instrText>
        </w:r>
        <w:r w:rsidR="00AC7D1C" w:rsidRPr="00232BC5">
          <w:rPr>
            <w:rFonts w:ascii="Angsana New" w:hAnsi="Angsana New"/>
            <w:sz w:val="30"/>
            <w:szCs w:val="30"/>
          </w:rPr>
          <w:fldChar w:fldCharType="separate"/>
        </w:r>
        <w:r w:rsidR="00AC7D1C" w:rsidRPr="00232BC5">
          <w:rPr>
            <w:rFonts w:ascii="Angsana New" w:hAnsi="Angsana New"/>
            <w:noProof/>
            <w:sz w:val="30"/>
            <w:szCs w:val="30"/>
          </w:rPr>
          <w:t>2</w:t>
        </w:r>
        <w:r w:rsidR="00AC7D1C" w:rsidRPr="00232BC5">
          <w:rPr>
            <w:rFonts w:ascii="Angsana New" w:hAnsi="Angsana New"/>
            <w:noProof/>
            <w:sz w:val="30"/>
            <w:szCs w:val="30"/>
          </w:rPr>
          <w:fldChar w:fldCharType="end"/>
        </w:r>
      </w:sdtContent>
    </w:sdt>
  </w:p>
  <w:p w14:paraId="75532B98" w14:textId="77777777" w:rsidR="00232BC5" w:rsidRPr="00232BC5" w:rsidRDefault="00232BC5" w:rsidP="00232BC5">
    <w:pPr>
      <w:pStyle w:val="a3"/>
      <w:tabs>
        <w:tab w:val="clear" w:pos="4513"/>
        <w:tab w:val="clear" w:pos="9026"/>
      </w:tabs>
      <w:spacing w:after="0" w:line="240" w:lineRule="auto"/>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0F87"/>
    <w:multiLevelType w:val="hybridMultilevel"/>
    <w:tmpl w:val="AAFAA5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B50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2E5A5A"/>
    <w:multiLevelType w:val="multilevel"/>
    <w:tmpl w:val="7B7E0648"/>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53E6D11"/>
    <w:multiLevelType w:val="hybridMultilevel"/>
    <w:tmpl w:val="0E043240"/>
    <w:lvl w:ilvl="0" w:tplc="FFFFFFFF">
      <w:start w:val="1"/>
      <w:numFmt w:val="decimal"/>
      <w:lvlText w:val="%1)"/>
      <w:lvlJc w:val="left"/>
      <w:pPr>
        <w:ind w:left="1287" w:hanging="360"/>
      </w:pPr>
      <w:rPr>
        <w:rFonts w:ascii="Angsana New" w:eastAsia="Times New Roman" w:hAnsi="Angsana New" w:cs="Angsana New"/>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 w15:restartNumberingAfterBreak="0">
    <w:nsid w:val="30C35D46"/>
    <w:multiLevelType w:val="multilevel"/>
    <w:tmpl w:val="5792E1E0"/>
    <w:lvl w:ilvl="0">
      <w:start w:val="3"/>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5D276A"/>
    <w:multiLevelType w:val="multilevel"/>
    <w:tmpl w:val="C21C38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0E452B"/>
    <w:multiLevelType w:val="hybridMultilevel"/>
    <w:tmpl w:val="0E043240"/>
    <w:lvl w:ilvl="0" w:tplc="178808FA">
      <w:start w:val="1"/>
      <w:numFmt w:val="decimal"/>
      <w:lvlText w:val="%1)"/>
      <w:lvlJc w:val="left"/>
      <w:pPr>
        <w:ind w:left="1287" w:hanging="360"/>
      </w:pPr>
      <w:rPr>
        <w:rFonts w:ascii="Angsana New" w:eastAsia="Times New Roman" w:hAnsi="Angsana New" w:cs="Angsana New"/>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4375597"/>
    <w:multiLevelType w:val="hybridMultilevel"/>
    <w:tmpl w:val="A270297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380F61D9"/>
    <w:multiLevelType w:val="hybridMultilevel"/>
    <w:tmpl w:val="38766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AF6A3A"/>
    <w:multiLevelType w:val="hybridMultilevel"/>
    <w:tmpl w:val="5EAC8658"/>
    <w:lvl w:ilvl="0" w:tplc="11FA0B5C">
      <w:start w:val="1"/>
      <w:numFmt w:val="decimal"/>
      <w:lvlText w:val="%1"/>
      <w:lvlJc w:val="left"/>
      <w:pPr>
        <w:ind w:left="1429" w:hanging="360"/>
      </w:pPr>
      <w:rPr>
        <w:rFonts w:ascii="Angsana New" w:eastAsia="Times New Roman" w:hAnsi="Angsana New" w:cs="Angsana New"/>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40B92EF1"/>
    <w:multiLevelType w:val="hybridMultilevel"/>
    <w:tmpl w:val="129E8586"/>
    <w:lvl w:ilvl="0" w:tplc="1E76D990">
      <w:start w:val="1"/>
      <w:numFmt w:val="thaiLetters"/>
      <w:lvlText w:val="%1."/>
      <w:lvlJc w:val="left"/>
      <w:pPr>
        <w:ind w:left="1713" w:hanging="360"/>
      </w:pPr>
      <w:rPr>
        <w:rFonts w:hint="default"/>
      </w:rPr>
    </w:lvl>
    <w:lvl w:ilvl="1" w:tplc="3028B96C">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216ECA"/>
    <w:multiLevelType w:val="hybridMultilevel"/>
    <w:tmpl w:val="01CE95F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4D404E3B"/>
    <w:multiLevelType w:val="hybridMultilevel"/>
    <w:tmpl w:val="DBCA9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1D72C0"/>
    <w:multiLevelType w:val="hybridMultilevel"/>
    <w:tmpl w:val="625023E2"/>
    <w:lvl w:ilvl="0" w:tplc="56740724">
      <w:start w:val="16"/>
      <w:numFmt w:val="bullet"/>
      <w:lvlText w:val="-"/>
      <w:lvlJc w:val="left"/>
      <w:pPr>
        <w:ind w:left="750" w:hanging="360"/>
      </w:pPr>
      <w:rPr>
        <w:rFonts w:ascii="Angsana New" w:eastAsia="Calibri" w:hAnsi="Angsana New" w:cs="Angsana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4" w15:restartNumberingAfterBreak="0">
    <w:nsid w:val="694F53B2"/>
    <w:multiLevelType w:val="hybridMultilevel"/>
    <w:tmpl w:val="347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512707">
    <w:abstractNumId w:val="12"/>
  </w:num>
  <w:num w:numId="2" w16cid:durableId="343484239">
    <w:abstractNumId w:val="1"/>
  </w:num>
  <w:num w:numId="3" w16cid:durableId="1100101937">
    <w:abstractNumId w:val="4"/>
  </w:num>
  <w:num w:numId="4" w16cid:durableId="2031029223">
    <w:abstractNumId w:val="2"/>
  </w:num>
  <w:num w:numId="5" w16cid:durableId="1990091750">
    <w:abstractNumId w:val="5"/>
  </w:num>
  <w:num w:numId="6" w16cid:durableId="980813600">
    <w:abstractNumId w:val="13"/>
  </w:num>
  <w:num w:numId="7" w16cid:durableId="26412930">
    <w:abstractNumId w:val="10"/>
  </w:num>
  <w:num w:numId="8" w16cid:durableId="1200973203">
    <w:abstractNumId w:val="0"/>
  </w:num>
  <w:num w:numId="9" w16cid:durableId="1809738100">
    <w:abstractNumId w:val="11"/>
  </w:num>
  <w:num w:numId="10" w16cid:durableId="98066389">
    <w:abstractNumId w:val="8"/>
  </w:num>
  <w:num w:numId="11" w16cid:durableId="1109662128">
    <w:abstractNumId w:val="6"/>
  </w:num>
  <w:num w:numId="12" w16cid:durableId="1822648715">
    <w:abstractNumId w:val="7"/>
  </w:num>
  <w:num w:numId="13" w16cid:durableId="473759842">
    <w:abstractNumId w:val="14"/>
  </w:num>
  <w:num w:numId="14" w16cid:durableId="21824247">
    <w:abstractNumId w:val="9"/>
  </w:num>
  <w:num w:numId="15" w16cid:durableId="1712653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E42"/>
    <w:rsid w:val="00000C5A"/>
    <w:rsid w:val="000011F2"/>
    <w:rsid w:val="00001703"/>
    <w:rsid w:val="00001DDE"/>
    <w:rsid w:val="000020C8"/>
    <w:rsid w:val="00002207"/>
    <w:rsid w:val="0000237D"/>
    <w:rsid w:val="0000263E"/>
    <w:rsid w:val="000034D7"/>
    <w:rsid w:val="000044CE"/>
    <w:rsid w:val="00004799"/>
    <w:rsid w:val="000048CB"/>
    <w:rsid w:val="0000566A"/>
    <w:rsid w:val="00005CAE"/>
    <w:rsid w:val="00005E00"/>
    <w:rsid w:val="000069B7"/>
    <w:rsid w:val="00006A36"/>
    <w:rsid w:val="00006B04"/>
    <w:rsid w:val="00006D94"/>
    <w:rsid w:val="00006F76"/>
    <w:rsid w:val="0000726B"/>
    <w:rsid w:val="000078EE"/>
    <w:rsid w:val="0001048B"/>
    <w:rsid w:val="00010C2B"/>
    <w:rsid w:val="00011487"/>
    <w:rsid w:val="00011AAB"/>
    <w:rsid w:val="00011B41"/>
    <w:rsid w:val="00011E05"/>
    <w:rsid w:val="00012147"/>
    <w:rsid w:val="000122DD"/>
    <w:rsid w:val="0001270B"/>
    <w:rsid w:val="00012879"/>
    <w:rsid w:val="00012FFD"/>
    <w:rsid w:val="000130ED"/>
    <w:rsid w:val="00014039"/>
    <w:rsid w:val="0001405B"/>
    <w:rsid w:val="000148D8"/>
    <w:rsid w:val="00014A55"/>
    <w:rsid w:val="000157A2"/>
    <w:rsid w:val="0001617D"/>
    <w:rsid w:val="0001636C"/>
    <w:rsid w:val="00016394"/>
    <w:rsid w:val="00016473"/>
    <w:rsid w:val="000165B8"/>
    <w:rsid w:val="0001683D"/>
    <w:rsid w:val="00016C41"/>
    <w:rsid w:val="00016D8E"/>
    <w:rsid w:val="000175B4"/>
    <w:rsid w:val="000178D1"/>
    <w:rsid w:val="00017C09"/>
    <w:rsid w:val="00020038"/>
    <w:rsid w:val="000208E9"/>
    <w:rsid w:val="00021347"/>
    <w:rsid w:val="0002170D"/>
    <w:rsid w:val="0002250F"/>
    <w:rsid w:val="00022EAB"/>
    <w:rsid w:val="0002300E"/>
    <w:rsid w:val="00023800"/>
    <w:rsid w:val="000238B8"/>
    <w:rsid w:val="0002393A"/>
    <w:rsid w:val="000239A7"/>
    <w:rsid w:val="00023C02"/>
    <w:rsid w:val="0002414F"/>
    <w:rsid w:val="000242D6"/>
    <w:rsid w:val="00024569"/>
    <w:rsid w:val="00025118"/>
    <w:rsid w:val="00025577"/>
    <w:rsid w:val="0002580F"/>
    <w:rsid w:val="00025844"/>
    <w:rsid w:val="0002628A"/>
    <w:rsid w:val="00026CF2"/>
    <w:rsid w:val="00027ADD"/>
    <w:rsid w:val="00027C40"/>
    <w:rsid w:val="000300A8"/>
    <w:rsid w:val="000301F1"/>
    <w:rsid w:val="00031EB5"/>
    <w:rsid w:val="0003210E"/>
    <w:rsid w:val="000324B7"/>
    <w:rsid w:val="00033901"/>
    <w:rsid w:val="000339F4"/>
    <w:rsid w:val="00033BC5"/>
    <w:rsid w:val="0003402A"/>
    <w:rsid w:val="000346DC"/>
    <w:rsid w:val="00034EDA"/>
    <w:rsid w:val="00034EE1"/>
    <w:rsid w:val="00035662"/>
    <w:rsid w:val="000358B3"/>
    <w:rsid w:val="00035C78"/>
    <w:rsid w:val="00035FB2"/>
    <w:rsid w:val="00035FB3"/>
    <w:rsid w:val="0003631B"/>
    <w:rsid w:val="0003778E"/>
    <w:rsid w:val="000401B5"/>
    <w:rsid w:val="000409E5"/>
    <w:rsid w:val="00040AD4"/>
    <w:rsid w:val="00040CB2"/>
    <w:rsid w:val="000414E0"/>
    <w:rsid w:val="000415F9"/>
    <w:rsid w:val="0004164C"/>
    <w:rsid w:val="00043167"/>
    <w:rsid w:val="00043D3F"/>
    <w:rsid w:val="00044023"/>
    <w:rsid w:val="00044979"/>
    <w:rsid w:val="00044AE8"/>
    <w:rsid w:val="00044D80"/>
    <w:rsid w:val="000452E3"/>
    <w:rsid w:val="000455BC"/>
    <w:rsid w:val="000459CF"/>
    <w:rsid w:val="00045EFE"/>
    <w:rsid w:val="000460C2"/>
    <w:rsid w:val="00046102"/>
    <w:rsid w:val="0004682F"/>
    <w:rsid w:val="00046B84"/>
    <w:rsid w:val="000470CF"/>
    <w:rsid w:val="000502BF"/>
    <w:rsid w:val="00050797"/>
    <w:rsid w:val="000507F9"/>
    <w:rsid w:val="0005087A"/>
    <w:rsid w:val="00050E15"/>
    <w:rsid w:val="00051086"/>
    <w:rsid w:val="0005132D"/>
    <w:rsid w:val="00052B7A"/>
    <w:rsid w:val="00052BCC"/>
    <w:rsid w:val="00053389"/>
    <w:rsid w:val="000535AC"/>
    <w:rsid w:val="00053AB9"/>
    <w:rsid w:val="00053B31"/>
    <w:rsid w:val="00054544"/>
    <w:rsid w:val="00054F88"/>
    <w:rsid w:val="00054F8B"/>
    <w:rsid w:val="000561A3"/>
    <w:rsid w:val="000567D6"/>
    <w:rsid w:val="00056ED7"/>
    <w:rsid w:val="00057315"/>
    <w:rsid w:val="00060298"/>
    <w:rsid w:val="00060BA5"/>
    <w:rsid w:val="00060C57"/>
    <w:rsid w:val="00060D76"/>
    <w:rsid w:val="00060EF3"/>
    <w:rsid w:val="000618EE"/>
    <w:rsid w:val="00062BD4"/>
    <w:rsid w:val="00062EE0"/>
    <w:rsid w:val="00063D1B"/>
    <w:rsid w:val="00063F08"/>
    <w:rsid w:val="00064139"/>
    <w:rsid w:val="0006480D"/>
    <w:rsid w:val="00064A91"/>
    <w:rsid w:val="00064B20"/>
    <w:rsid w:val="000654F7"/>
    <w:rsid w:val="00065670"/>
    <w:rsid w:val="000656C2"/>
    <w:rsid w:val="000659C1"/>
    <w:rsid w:val="00066037"/>
    <w:rsid w:val="00066847"/>
    <w:rsid w:val="000668FD"/>
    <w:rsid w:val="00066A73"/>
    <w:rsid w:val="00066BDD"/>
    <w:rsid w:val="00066CDE"/>
    <w:rsid w:val="00066CFA"/>
    <w:rsid w:val="00066DBD"/>
    <w:rsid w:val="00066EEE"/>
    <w:rsid w:val="00067A18"/>
    <w:rsid w:val="00067B69"/>
    <w:rsid w:val="00067CC0"/>
    <w:rsid w:val="00067D86"/>
    <w:rsid w:val="00070DF3"/>
    <w:rsid w:val="00070EE3"/>
    <w:rsid w:val="000716DE"/>
    <w:rsid w:val="00071F9C"/>
    <w:rsid w:val="00071FCA"/>
    <w:rsid w:val="000721A5"/>
    <w:rsid w:val="00072614"/>
    <w:rsid w:val="0007282F"/>
    <w:rsid w:val="000733F7"/>
    <w:rsid w:val="00073471"/>
    <w:rsid w:val="000734DA"/>
    <w:rsid w:val="00073EB6"/>
    <w:rsid w:val="00075887"/>
    <w:rsid w:val="00076508"/>
    <w:rsid w:val="00076E06"/>
    <w:rsid w:val="00077B01"/>
    <w:rsid w:val="00080009"/>
    <w:rsid w:val="000806A7"/>
    <w:rsid w:val="00081136"/>
    <w:rsid w:val="0008113B"/>
    <w:rsid w:val="0008162D"/>
    <w:rsid w:val="0008198E"/>
    <w:rsid w:val="00081FB9"/>
    <w:rsid w:val="0008244C"/>
    <w:rsid w:val="00082A6D"/>
    <w:rsid w:val="00082E75"/>
    <w:rsid w:val="00082ECF"/>
    <w:rsid w:val="00083628"/>
    <w:rsid w:val="00083740"/>
    <w:rsid w:val="00083C9B"/>
    <w:rsid w:val="000841A7"/>
    <w:rsid w:val="0008480B"/>
    <w:rsid w:val="000848BA"/>
    <w:rsid w:val="00085063"/>
    <w:rsid w:val="000853F8"/>
    <w:rsid w:val="0008549D"/>
    <w:rsid w:val="00085DD0"/>
    <w:rsid w:val="00086721"/>
    <w:rsid w:val="00086931"/>
    <w:rsid w:val="00086A14"/>
    <w:rsid w:val="00086FD5"/>
    <w:rsid w:val="00090956"/>
    <w:rsid w:val="00090C8A"/>
    <w:rsid w:val="000911D4"/>
    <w:rsid w:val="000911E2"/>
    <w:rsid w:val="00091216"/>
    <w:rsid w:val="0009133A"/>
    <w:rsid w:val="000919C1"/>
    <w:rsid w:val="00091A9A"/>
    <w:rsid w:val="0009272D"/>
    <w:rsid w:val="00092A83"/>
    <w:rsid w:val="0009340F"/>
    <w:rsid w:val="0009367A"/>
    <w:rsid w:val="00094190"/>
    <w:rsid w:val="000943E4"/>
    <w:rsid w:val="00094A1E"/>
    <w:rsid w:val="00094C91"/>
    <w:rsid w:val="00095248"/>
    <w:rsid w:val="000952F0"/>
    <w:rsid w:val="00095899"/>
    <w:rsid w:val="00095ACA"/>
    <w:rsid w:val="00095DD7"/>
    <w:rsid w:val="0009600C"/>
    <w:rsid w:val="00096274"/>
    <w:rsid w:val="00096841"/>
    <w:rsid w:val="0009719F"/>
    <w:rsid w:val="0009724F"/>
    <w:rsid w:val="000974EC"/>
    <w:rsid w:val="00097B0A"/>
    <w:rsid w:val="000A0218"/>
    <w:rsid w:val="000A023D"/>
    <w:rsid w:val="000A0BA4"/>
    <w:rsid w:val="000A1B23"/>
    <w:rsid w:val="000A25DA"/>
    <w:rsid w:val="000A36E0"/>
    <w:rsid w:val="000A49FA"/>
    <w:rsid w:val="000A4D3D"/>
    <w:rsid w:val="000A5304"/>
    <w:rsid w:val="000A531B"/>
    <w:rsid w:val="000A5F33"/>
    <w:rsid w:val="000A62DA"/>
    <w:rsid w:val="000A65D3"/>
    <w:rsid w:val="000A6954"/>
    <w:rsid w:val="000A6BA6"/>
    <w:rsid w:val="000A6BAF"/>
    <w:rsid w:val="000A71B7"/>
    <w:rsid w:val="000A75D5"/>
    <w:rsid w:val="000A7AAE"/>
    <w:rsid w:val="000A7C1C"/>
    <w:rsid w:val="000A7CFF"/>
    <w:rsid w:val="000A7DC4"/>
    <w:rsid w:val="000B0E66"/>
    <w:rsid w:val="000B0EBF"/>
    <w:rsid w:val="000B0F91"/>
    <w:rsid w:val="000B1176"/>
    <w:rsid w:val="000B12E3"/>
    <w:rsid w:val="000B282D"/>
    <w:rsid w:val="000B2BD8"/>
    <w:rsid w:val="000B2C66"/>
    <w:rsid w:val="000B2FB2"/>
    <w:rsid w:val="000B2FBD"/>
    <w:rsid w:val="000B36D7"/>
    <w:rsid w:val="000B3C51"/>
    <w:rsid w:val="000B3DA7"/>
    <w:rsid w:val="000B4067"/>
    <w:rsid w:val="000B457F"/>
    <w:rsid w:val="000B4872"/>
    <w:rsid w:val="000B49CC"/>
    <w:rsid w:val="000B4ACE"/>
    <w:rsid w:val="000B4B69"/>
    <w:rsid w:val="000B4E6D"/>
    <w:rsid w:val="000B51A0"/>
    <w:rsid w:val="000B52C2"/>
    <w:rsid w:val="000B53ED"/>
    <w:rsid w:val="000B5F5C"/>
    <w:rsid w:val="000B6698"/>
    <w:rsid w:val="000B7AA7"/>
    <w:rsid w:val="000B7B8E"/>
    <w:rsid w:val="000B7EC4"/>
    <w:rsid w:val="000C0056"/>
    <w:rsid w:val="000C046E"/>
    <w:rsid w:val="000C04F4"/>
    <w:rsid w:val="000C06C0"/>
    <w:rsid w:val="000C0D4D"/>
    <w:rsid w:val="000C18C4"/>
    <w:rsid w:val="000C1A53"/>
    <w:rsid w:val="000C1DF8"/>
    <w:rsid w:val="000C20D5"/>
    <w:rsid w:val="000C2128"/>
    <w:rsid w:val="000C2B50"/>
    <w:rsid w:val="000C2C1D"/>
    <w:rsid w:val="000C3066"/>
    <w:rsid w:val="000C3284"/>
    <w:rsid w:val="000C41C2"/>
    <w:rsid w:val="000C5693"/>
    <w:rsid w:val="000C5CB7"/>
    <w:rsid w:val="000C64A2"/>
    <w:rsid w:val="000C672F"/>
    <w:rsid w:val="000C6BF4"/>
    <w:rsid w:val="000C7DF5"/>
    <w:rsid w:val="000D02C6"/>
    <w:rsid w:val="000D02D7"/>
    <w:rsid w:val="000D0806"/>
    <w:rsid w:val="000D0A28"/>
    <w:rsid w:val="000D0D1F"/>
    <w:rsid w:val="000D0D52"/>
    <w:rsid w:val="000D0F95"/>
    <w:rsid w:val="000D10D0"/>
    <w:rsid w:val="000D1391"/>
    <w:rsid w:val="000D188A"/>
    <w:rsid w:val="000D1FBC"/>
    <w:rsid w:val="000D27A0"/>
    <w:rsid w:val="000D2D7E"/>
    <w:rsid w:val="000D39D6"/>
    <w:rsid w:val="000D44D6"/>
    <w:rsid w:val="000D457D"/>
    <w:rsid w:val="000D488F"/>
    <w:rsid w:val="000D4CDE"/>
    <w:rsid w:val="000D4D0E"/>
    <w:rsid w:val="000D55F7"/>
    <w:rsid w:val="000D57AB"/>
    <w:rsid w:val="000D5D85"/>
    <w:rsid w:val="000D5EAF"/>
    <w:rsid w:val="000D6D13"/>
    <w:rsid w:val="000D706D"/>
    <w:rsid w:val="000D7C29"/>
    <w:rsid w:val="000E01B6"/>
    <w:rsid w:val="000E0718"/>
    <w:rsid w:val="000E0C90"/>
    <w:rsid w:val="000E1FCF"/>
    <w:rsid w:val="000E22F3"/>
    <w:rsid w:val="000E2335"/>
    <w:rsid w:val="000E2D1D"/>
    <w:rsid w:val="000E2FF7"/>
    <w:rsid w:val="000E3069"/>
    <w:rsid w:val="000E318A"/>
    <w:rsid w:val="000E351D"/>
    <w:rsid w:val="000E38D9"/>
    <w:rsid w:val="000E3C78"/>
    <w:rsid w:val="000E43F4"/>
    <w:rsid w:val="000E4495"/>
    <w:rsid w:val="000E5636"/>
    <w:rsid w:val="000E5CE7"/>
    <w:rsid w:val="000E66B8"/>
    <w:rsid w:val="000E67A2"/>
    <w:rsid w:val="000E6C22"/>
    <w:rsid w:val="000E6D7D"/>
    <w:rsid w:val="000E7154"/>
    <w:rsid w:val="000E71A7"/>
    <w:rsid w:val="000E73D9"/>
    <w:rsid w:val="000E750D"/>
    <w:rsid w:val="000E7AC8"/>
    <w:rsid w:val="000F0022"/>
    <w:rsid w:val="000F05D2"/>
    <w:rsid w:val="000F0B9B"/>
    <w:rsid w:val="000F1058"/>
    <w:rsid w:val="000F10D1"/>
    <w:rsid w:val="000F1310"/>
    <w:rsid w:val="000F1803"/>
    <w:rsid w:val="000F2217"/>
    <w:rsid w:val="000F2372"/>
    <w:rsid w:val="000F2376"/>
    <w:rsid w:val="000F27FD"/>
    <w:rsid w:val="000F31A4"/>
    <w:rsid w:val="000F34DF"/>
    <w:rsid w:val="000F45E2"/>
    <w:rsid w:val="000F55D6"/>
    <w:rsid w:val="000F64F3"/>
    <w:rsid w:val="000F6812"/>
    <w:rsid w:val="000F68AC"/>
    <w:rsid w:val="000F6AAB"/>
    <w:rsid w:val="000F70AC"/>
    <w:rsid w:val="000F71EB"/>
    <w:rsid w:val="000F7540"/>
    <w:rsid w:val="000F7BC7"/>
    <w:rsid w:val="000F7EF9"/>
    <w:rsid w:val="0010045B"/>
    <w:rsid w:val="00100A70"/>
    <w:rsid w:val="00100D5A"/>
    <w:rsid w:val="00101319"/>
    <w:rsid w:val="001014F4"/>
    <w:rsid w:val="001019B9"/>
    <w:rsid w:val="00101CA8"/>
    <w:rsid w:val="00102062"/>
    <w:rsid w:val="00102120"/>
    <w:rsid w:val="00102228"/>
    <w:rsid w:val="0010231E"/>
    <w:rsid w:val="0010369C"/>
    <w:rsid w:val="00103DF8"/>
    <w:rsid w:val="0010409C"/>
    <w:rsid w:val="001045EF"/>
    <w:rsid w:val="00104899"/>
    <w:rsid w:val="001054DC"/>
    <w:rsid w:val="001056A6"/>
    <w:rsid w:val="001060DA"/>
    <w:rsid w:val="0010620F"/>
    <w:rsid w:val="001062B9"/>
    <w:rsid w:val="0010683C"/>
    <w:rsid w:val="0010683D"/>
    <w:rsid w:val="001068D9"/>
    <w:rsid w:val="00106A30"/>
    <w:rsid w:val="00106A95"/>
    <w:rsid w:val="00106D64"/>
    <w:rsid w:val="00107931"/>
    <w:rsid w:val="001079CE"/>
    <w:rsid w:val="0011003D"/>
    <w:rsid w:val="0011057A"/>
    <w:rsid w:val="00110878"/>
    <w:rsid w:val="00110B6A"/>
    <w:rsid w:val="00110FEF"/>
    <w:rsid w:val="0011104E"/>
    <w:rsid w:val="0011118F"/>
    <w:rsid w:val="001119D6"/>
    <w:rsid w:val="00112027"/>
    <w:rsid w:val="00112FA0"/>
    <w:rsid w:val="00113B85"/>
    <w:rsid w:val="00113EB9"/>
    <w:rsid w:val="00114E08"/>
    <w:rsid w:val="00114EF4"/>
    <w:rsid w:val="0011599A"/>
    <w:rsid w:val="0011599D"/>
    <w:rsid w:val="00115E74"/>
    <w:rsid w:val="0011692D"/>
    <w:rsid w:val="001169BA"/>
    <w:rsid w:val="00120F3E"/>
    <w:rsid w:val="0012173F"/>
    <w:rsid w:val="001218DD"/>
    <w:rsid w:val="001234D6"/>
    <w:rsid w:val="00123694"/>
    <w:rsid w:val="00124240"/>
    <w:rsid w:val="00124D2F"/>
    <w:rsid w:val="0012546B"/>
    <w:rsid w:val="00125536"/>
    <w:rsid w:val="00125ECD"/>
    <w:rsid w:val="001266CA"/>
    <w:rsid w:val="00126AF7"/>
    <w:rsid w:val="00126B00"/>
    <w:rsid w:val="00127ACA"/>
    <w:rsid w:val="00127EF3"/>
    <w:rsid w:val="0013079B"/>
    <w:rsid w:val="00131F5C"/>
    <w:rsid w:val="00132BC3"/>
    <w:rsid w:val="00132E6E"/>
    <w:rsid w:val="001336A3"/>
    <w:rsid w:val="0013374A"/>
    <w:rsid w:val="00134278"/>
    <w:rsid w:val="001345C1"/>
    <w:rsid w:val="001348FE"/>
    <w:rsid w:val="00134AC5"/>
    <w:rsid w:val="00135A2C"/>
    <w:rsid w:val="00135A51"/>
    <w:rsid w:val="00136AE1"/>
    <w:rsid w:val="00136CD6"/>
    <w:rsid w:val="00136EFD"/>
    <w:rsid w:val="00137427"/>
    <w:rsid w:val="0014009F"/>
    <w:rsid w:val="0014059C"/>
    <w:rsid w:val="0014077A"/>
    <w:rsid w:val="00141CA5"/>
    <w:rsid w:val="00142956"/>
    <w:rsid w:val="00142E42"/>
    <w:rsid w:val="00143195"/>
    <w:rsid w:val="00143280"/>
    <w:rsid w:val="00143429"/>
    <w:rsid w:val="00143C75"/>
    <w:rsid w:val="00145078"/>
    <w:rsid w:val="001453C2"/>
    <w:rsid w:val="00145429"/>
    <w:rsid w:val="001463EF"/>
    <w:rsid w:val="0014645F"/>
    <w:rsid w:val="0014682B"/>
    <w:rsid w:val="001469DD"/>
    <w:rsid w:val="00147A8F"/>
    <w:rsid w:val="00147F13"/>
    <w:rsid w:val="001503A7"/>
    <w:rsid w:val="00150951"/>
    <w:rsid w:val="00150970"/>
    <w:rsid w:val="001516B7"/>
    <w:rsid w:val="0015188F"/>
    <w:rsid w:val="00151B08"/>
    <w:rsid w:val="00151B8B"/>
    <w:rsid w:val="00151E09"/>
    <w:rsid w:val="0015213C"/>
    <w:rsid w:val="00152819"/>
    <w:rsid w:val="001529FA"/>
    <w:rsid w:val="00152E89"/>
    <w:rsid w:val="001532A7"/>
    <w:rsid w:val="00153396"/>
    <w:rsid w:val="001533D4"/>
    <w:rsid w:val="001537BB"/>
    <w:rsid w:val="0015385C"/>
    <w:rsid w:val="00153984"/>
    <w:rsid w:val="00153C28"/>
    <w:rsid w:val="00153CC3"/>
    <w:rsid w:val="001558EA"/>
    <w:rsid w:val="00155CE2"/>
    <w:rsid w:val="00155D8F"/>
    <w:rsid w:val="001563AC"/>
    <w:rsid w:val="001567B1"/>
    <w:rsid w:val="0015681E"/>
    <w:rsid w:val="00156E73"/>
    <w:rsid w:val="00157F46"/>
    <w:rsid w:val="001601CE"/>
    <w:rsid w:val="0016072C"/>
    <w:rsid w:val="00160C01"/>
    <w:rsid w:val="00160CAE"/>
    <w:rsid w:val="001610D4"/>
    <w:rsid w:val="0016158B"/>
    <w:rsid w:val="00161822"/>
    <w:rsid w:val="00161AFA"/>
    <w:rsid w:val="00161E84"/>
    <w:rsid w:val="0016222E"/>
    <w:rsid w:val="001624F3"/>
    <w:rsid w:val="0016277A"/>
    <w:rsid w:val="00162A0C"/>
    <w:rsid w:val="00162D62"/>
    <w:rsid w:val="00163056"/>
    <w:rsid w:val="00163218"/>
    <w:rsid w:val="00163244"/>
    <w:rsid w:val="001633C2"/>
    <w:rsid w:val="00163868"/>
    <w:rsid w:val="0016488D"/>
    <w:rsid w:val="00164C47"/>
    <w:rsid w:val="00165A03"/>
    <w:rsid w:val="00166693"/>
    <w:rsid w:val="001667BF"/>
    <w:rsid w:val="00166927"/>
    <w:rsid w:val="001675BA"/>
    <w:rsid w:val="0017046A"/>
    <w:rsid w:val="001713DA"/>
    <w:rsid w:val="001716C2"/>
    <w:rsid w:val="00172D0E"/>
    <w:rsid w:val="00172EFA"/>
    <w:rsid w:val="00173102"/>
    <w:rsid w:val="00173233"/>
    <w:rsid w:val="00173A30"/>
    <w:rsid w:val="00174DD8"/>
    <w:rsid w:val="00174E68"/>
    <w:rsid w:val="00174FF2"/>
    <w:rsid w:val="00175080"/>
    <w:rsid w:val="001759D5"/>
    <w:rsid w:val="00175E84"/>
    <w:rsid w:val="00175FCF"/>
    <w:rsid w:val="00176401"/>
    <w:rsid w:val="0017641A"/>
    <w:rsid w:val="00176946"/>
    <w:rsid w:val="00177508"/>
    <w:rsid w:val="0017760B"/>
    <w:rsid w:val="00177B66"/>
    <w:rsid w:val="00177F0A"/>
    <w:rsid w:val="001804EE"/>
    <w:rsid w:val="00180B4F"/>
    <w:rsid w:val="00180CBC"/>
    <w:rsid w:val="001813CB"/>
    <w:rsid w:val="001814AB"/>
    <w:rsid w:val="0018173A"/>
    <w:rsid w:val="00181F02"/>
    <w:rsid w:val="00182BEA"/>
    <w:rsid w:val="00183D8D"/>
    <w:rsid w:val="001843EF"/>
    <w:rsid w:val="00184AB8"/>
    <w:rsid w:val="0018546A"/>
    <w:rsid w:val="00186436"/>
    <w:rsid w:val="0018680E"/>
    <w:rsid w:val="001868E5"/>
    <w:rsid w:val="00186B06"/>
    <w:rsid w:val="00186B1F"/>
    <w:rsid w:val="00187156"/>
    <w:rsid w:val="0018728B"/>
    <w:rsid w:val="00190FAF"/>
    <w:rsid w:val="00193813"/>
    <w:rsid w:val="00194173"/>
    <w:rsid w:val="001945CE"/>
    <w:rsid w:val="00194CDE"/>
    <w:rsid w:val="00195D68"/>
    <w:rsid w:val="001963EC"/>
    <w:rsid w:val="001964A0"/>
    <w:rsid w:val="00196B1C"/>
    <w:rsid w:val="00196C0F"/>
    <w:rsid w:val="001975E5"/>
    <w:rsid w:val="0019768E"/>
    <w:rsid w:val="0019784C"/>
    <w:rsid w:val="00197A9A"/>
    <w:rsid w:val="00197C9B"/>
    <w:rsid w:val="001A0C30"/>
    <w:rsid w:val="001A166D"/>
    <w:rsid w:val="001A19A3"/>
    <w:rsid w:val="001A216E"/>
    <w:rsid w:val="001A226E"/>
    <w:rsid w:val="001A25FE"/>
    <w:rsid w:val="001A2984"/>
    <w:rsid w:val="001A2FB3"/>
    <w:rsid w:val="001A37E1"/>
    <w:rsid w:val="001A38E3"/>
    <w:rsid w:val="001A3A45"/>
    <w:rsid w:val="001A3D2B"/>
    <w:rsid w:val="001A406C"/>
    <w:rsid w:val="001A421C"/>
    <w:rsid w:val="001A4987"/>
    <w:rsid w:val="001A4B0B"/>
    <w:rsid w:val="001A502C"/>
    <w:rsid w:val="001A525C"/>
    <w:rsid w:val="001A5422"/>
    <w:rsid w:val="001A5496"/>
    <w:rsid w:val="001A5835"/>
    <w:rsid w:val="001A5893"/>
    <w:rsid w:val="001A5DBD"/>
    <w:rsid w:val="001A677A"/>
    <w:rsid w:val="001A6A79"/>
    <w:rsid w:val="001A725B"/>
    <w:rsid w:val="001A73C3"/>
    <w:rsid w:val="001A7953"/>
    <w:rsid w:val="001A7BF3"/>
    <w:rsid w:val="001B012D"/>
    <w:rsid w:val="001B05B2"/>
    <w:rsid w:val="001B07D2"/>
    <w:rsid w:val="001B07F1"/>
    <w:rsid w:val="001B1102"/>
    <w:rsid w:val="001B2536"/>
    <w:rsid w:val="001B3CAC"/>
    <w:rsid w:val="001B4640"/>
    <w:rsid w:val="001B4AB1"/>
    <w:rsid w:val="001B68F9"/>
    <w:rsid w:val="001B6970"/>
    <w:rsid w:val="001B6FBA"/>
    <w:rsid w:val="001B701D"/>
    <w:rsid w:val="001B71B4"/>
    <w:rsid w:val="001C212C"/>
    <w:rsid w:val="001C22B1"/>
    <w:rsid w:val="001C2CE9"/>
    <w:rsid w:val="001C304A"/>
    <w:rsid w:val="001C323A"/>
    <w:rsid w:val="001C3933"/>
    <w:rsid w:val="001C3B56"/>
    <w:rsid w:val="001C47DA"/>
    <w:rsid w:val="001C5474"/>
    <w:rsid w:val="001C5B80"/>
    <w:rsid w:val="001C5E4D"/>
    <w:rsid w:val="001C6144"/>
    <w:rsid w:val="001C648C"/>
    <w:rsid w:val="001C6545"/>
    <w:rsid w:val="001C6FBD"/>
    <w:rsid w:val="001C71C9"/>
    <w:rsid w:val="001C7B5F"/>
    <w:rsid w:val="001D13CC"/>
    <w:rsid w:val="001D1485"/>
    <w:rsid w:val="001D155C"/>
    <w:rsid w:val="001D186E"/>
    <w:rsid w:val="001D1928"/>
    <w:rsid w:val="001D1B2D"/>
    <w:rsid w:val="001D2445"/>
    <w:rsid w:val="001D25C1"/>
    <w:rsid w:val="001D2FEB"/>
    <w:rsid w:val="001D3222"/>
    <w:rsid w:val="001D3528"/>
    <w:rsid w:val="001D35BE"/>
    <w:rsid w:val="001D3A48"/>
    <w:rsid w:val="001D3F70"/>
    <w:rsid w:val="001D3F8E"/>
    <w:rsid w:val="001D4D2C"/>
    <w:rsid w:val="001D59E1"/>
    <w:rsid w:val="001D5A41"/>
    <w:rsid w:val="001D6ACD"/>
    <w:rsid w:val="001D6D51"/>
    <w:rsid w:val="001D73CE"/>
    <w:rsid w:val="001D7BF7"/>
    <w:rsid w:val="001E0053"/>
    <w:rsid w:val="001E01B5"/>
    <w:rsid w:val="001E020B"/>
    <w:rsid w:val="001E0516"/>
    <w:rsid w:val="001E05BC"/>
    <w:rsid w:val="001E1D04"/>
    <w:rsid w:val="001E23B5"/>
    <w:rsid w:val="001E2BD2"/>
    <w:rsid w:val="001E2DA7"/>
    <w:rsid w:val="001E365C"/>
    <w:rsid w:val="001E3BE0"/>
    <w:rsid w:val="001E4022"/>
    <w:rsid w:val="001E447E"/>
    <w:rsid w:val="001E448B"/>
    <w:rsid w:val="001E4BEF"/>
    <w:rsid w:val="001E4E76"/>
    <w:rsid w:val="001E5030"/>
    <w:rsid w:val="001E5476"/>
    <w:rsid w:val="001E55E5"/>
    <w:rsid w:val="001E573A"/>
    <w:rsid w:val="001E5BE9"/>
    <w:rsid w:val="001E5CB5"/>
    <w:rsid w:val="001E633F"/>
    <w:rsid w:val="001E6F28"/>
    <w:rsid w:val="001E6F91"/>
    <w:rsid w:val="001E759C"/>
    <w:rsid w:val="001F020E"/>
    <w:rsid w:val="001F0DAB"/>
    <w:rsid w:val="001F2060"/>
    <w:rsid w:val="001F2718"/>
    <w:rsid w:val="001F28B8"/>
    <w:rsid w:val="001F2B77"/>
    <w:rsid w:val="001F3113"/>
    <w:rsid w:val="001F38F3"/>
    <w:rsid w:val="001F41FC"/>
    <w:rsid w:val="001F55BF"/>
    <w:rsid w:val="001F5672"/>
    <w:rsid w:val="001F570E"/>
    <w:rsid w:val="001F5E1B"/>
    <w:rsid w:val="001F600B"/>
    <w:rsid w:val="001F6537"/>
    <w:rsid w:val="001F67EE"/>
    <w:rsid w:val="001F6828"/>
    <w:rsid w:val="001F6858"/>
    <w:rsid w:val="001F7132"/>
    <w:rsid w:val="001F761E"/>
    <w:rsid w:val="001F7678"/>
    <w:rsid w:val="001F77F9"/>
    <w:rsid w:val="001F787E"/>
    <w:rsid w:val="001F7B45"/>
    <w:rsid w:val="0020001F"/>
    <w:rsid w:val="00200462"/>
    <w:rsid w:val="00200529"/>
    <w:rsid w:val="002006FA"/>
    <w:rsid w:val="00200B92"/>
    <w:rsid w:val="00201491"/>
    <w:rsid w:val="002017C5"/>
    <w:rsid w:val="0020204F"/>
    <w:rsid w:val="002023E9"/>
    <w:rsid w:val="00202501"/>
    <w:rsid w:val="002026F1"/>
    <w:rsid w:val="0020299C"/>
    <w:rsid w:val="00203183"/>
    <w:rsid w:val="00204AFA"/>
    <w:rsid w:val="00204B72"/>
    <w:rsid w:val="0020505A"/>
    <w:rsid w:val="002055AF"/>
    <w:rsid w:val="00205CEB"/>
    <w:rsid w:val="00205CEE"/>
    <w:rsid w:val="00205F9D"/>
    <w:rsid w:val="002065E6"/>
    <w:rsid w:val="002068D5"/>
    <w:rsid w:val="00206C8F"/>
    <w:rsid w:val="002075D6"/>
    <w:rsid w:val="002079D5"/>
    <w:rsid w:val="00207B01"/>
    <w:rsid w:val="00207CD2"/>
    <w:rsid w:val="00207DDB"/>
    <w:rsid w:val="0021053A"/>
    <w:rsid w:val="002109AC"/>
    <w:rsid w:val="00210D88"/>
    <w:rsid w:val="00211980"/>
    <w:rsid w:val="00211CEA"/>
    <w:rsid w:val="00213EBC"/>
    <w:rsid w:val="002145A2"/>
    <w:rsid w:val="002148B1"/>
    <w:rsid w:val="00214C50"/>
    <w:rsid w:val="00214D73"/>
    <w:rsid w:val="00215A3A"/>
    <w:rsid w:val="00215CE0"/>
    <w:rsid w:val="00215E59"/>
    <w:rsid w:val="0021649D"/>
    <w:rsid w:val="002167FD"/>
    <w:rsid w:val="00216C54"/>
    <w:rsid w:val="00217B95"/>
    <w:rsid w:val="00217F0D"/>
    <w:rsid w:val="00220794"/>
    <w:rsid w:val="002209A0"/>
    <w:rsid w:val="00220D62"/>
    <w:rsid w:val="0022138A"/>
    <w:rsid w:val="002218B8"/>
    <w:rsid w:val="00221E1F"/>
    <w:rsid w:val="002226A0"/>
    <w:rsid w:val="0022289F"/>
    <w:rsid w:val="0022294E"/>
    <w:rsid w:val="00222C10"/>
    <w:rsid w:val="00223313"/>
    <w:rsid w:val="002237A0"/>
    <w:rsid w:val="00223B5C"/>
    <w:rsid w:val="00223FD3"/>
    <w:rsid w:val="0022423B"/>
    <w:rsid w:val="00224665"/>
    <w:rsid w:val="00224AAD"/>
    <w:rsid w:val="00224F93"/>
    <w:rsid w:val="002260CD"/>
    <w:rsid w:val="002263B5"/>
    <w:rsid w:val="00226472"/>
    <w:rsid w:val="002267EE"/>
    <w:rsid w:val="00226866"/>
    <w:rsid w:val="00226B89"/>
    <w:rsid w:val="00226D86"/>
    <w:rsid w:val="00226DAB"/>
    <w:rsid w:val="00226F30"/>
    <w:rsid w:val="002275CA"/>
    <w:rsid w:val="00227DE8"/>
    <w:rsid w:val="00227F9B"/>
    <w:rsid w:val="00230271"/>
    <w:rsid w:val="002302DF"/>
    <w:rsid w:val="002304F9"/>
    <w:rsid w:val="002306E7"/>
    <w:rsid w:val="00230C36"/>
    <w:rsid w:val="00230C64"/>
    <w:rsid w:val="00231840"/>
    <w:rsid w:val="00232442"/>
    <w:rsid w:val="0023263F"/>
    <w:rsid w:val="0023278F"/>
    <w:rsid w:val="00232892"/>
    <w:rsid w:val="002328BA"/>
    <w:rsid w:val="00232BC5"/>
    <w:rsid w:val="00232C16"/>
    <w:rsid w:val="00232DB0"/>
    <w:rsid w:val="002333A2"/>
    <w:rsid w:val="002336B2"/>
    <w:rsid w:val="002349D2"/>
    <w:rsid w:val="00234B6E"/>
    <w:rsid w:val="00234E42"/>
    <w:rsid w:val="00235863"/>
    <w:rsid w:val="00235E84"/>
    <w:rsid w:val="00236169"/>
    <w:rsid w:val="002362C3"/>
    <w:rsid w:val="00236509"/>
    <w:rsid w:val="002367C2"/>
    <w:rsid w:val="00236A49"/>
    <w:rsid w:val="00236AA4"/>
    <w:rsid w:val="00236DB7"/>
    <w:rsid w:val="00237245"/>
    <w:rsid w:val="00237A1D"/>
    <w:rsid w:val="00237CB4"/>
    <w:rsid w:val="00237F5D"/>
    <w:rsid w:val="00237F63"/>
    <w:rsid w:val="0024101D"/>
    <w:rsid w:val="00242557"/>
    <w:rsid w:val="00242E51"/>
    <w:rsid w:val="00243D0F"/>
    <w:rsid w:val="00244B83"/>
    <w:rsid w:val="00245243"/>
    <w:rsid w:val="00245582"/>
    <w:rsid w:val="00245DAA"/>
    <w:rsid w:val="00246114"/>
    <w:rsid w:val="002461FF"/>
    <w:rsid w:val="0024691F"/>
    <w:rsid w:val="00246F1A"/>
    <w:rsid w:val="00247B19"/>
    <w:rsid w:val="00247CC6"/>
    <w:rsid w:val="00247DF0"/>
    <w:rsid w:val="002500AD"/>
    <w:rsid w:val="002507AB"/>
    <w:rsid w:val="00250F00"/>
    <w:rsid w:val="00251018"/>
    <w:rsid w:val="0025169C"/>
    <w:rsid w:val="00252254"/>
    <w:rsid w:val="0025253C"/>
    <w:rsid w:val="00252ED9"/>
    <w:rsid w:val="002539B7"/>
    <w:rsid w:val="00253A86"/>
    <w:rsid w:val="00253F77"/>
    <w:rsid w:val="00254074"/>
    <w:rsid w:val="002540DF"/>
    <w:rsid w:val="002544CB"/>
    <w:rsid w:val="00254959"/>
    <w:rsid w:val="00255547"/>
    <w:rsid w:val="00255CA2"/>
    <w:rsid w:val="00255D95"/>
    <w:rsid w:val="00256C6E"/>
    <w:rsid w:val="0025723C"/>
    <w:rsid w:val="0025750A"/>
    <w:rsid w:val="00257522"/>
    <w:rsid w:val="002575E5"/>
    <w:rsid w:val="00257650"/>
    <w:rsid w:val="002576DE"/>
    <w:rsid w:val="00257AEA"/>
    <w:rsid w:val="00260196"/>
    <w:rsid w:val="00260AC8"/>
    <w:rsid w:val="00260D8B"/>
    <w:rsid w:val="00260E67"/>
    <w:rsid w:val="00260FDF"/>
    <w:rsid w:val="002612D8"/>
    <w:rsid w:val="00262043"/>
    <w:rsid w:val="00262D7E"/>
    <w:rsid w:val="00263218"/>
    <w:rsid w:val="0026354C"/>
    <w:rsid w:val="002636E8"/>
    <w:rsid w:val="00264379"/>
    <w:rsid w:val="00264791"/>
    <w:rsid w:val="00264975"/>
    <w:rsid w:val="00264C46"/>
    <w:rsid w:val="00264EA1"/>
    <w:rsid w:val="0026555C"/>
    <w:rsid w:val="0026590F"/>
    <w:rsid w:val="0026640A"/>
    <w:rsid w:val="002665D1"/>
    <w:rsid w:val="002673C6"/>
    <w:rsid w:val="002678A0"/>
    <w:rsid w:val="00267A74"/>
    <w:rsid w:val="00270316"/>
    <w:rsid w:val="00270B73"/>
    <w:rsid w:val="00271712"/>
    <w:rsid w:val="00271BC9"/>
    <w:rsid w:val="0027270E"/>
    <w:rsid w:val="00272835"/>
    <w:rsid w:val="00272D84"/>
    <w:rsid w:val="00272E25"/>
    <w:rsid w:val="00272F0D"/>
    <w:rsid w:val="00273E45"/>
    <w:rsid w:val="00274144"/>
    <w:rsid w:val="0027460F"/>
    <w:rsid w:val="002749EF"/>
    <w:rsid w:val="00275DE3"/>
    <w:rsid w:val="00276134"/>
    <w:rsid w:val="00276A1E"/>
    <w:rsid w:val="00276D6D"/>
    <w:rsid w:val="002770B2"/>
    <w:rsid w:val="002770DF"/>
    <w:rsid w:val="002772C4"/>
    <w:rsid w:val="00277669"/>
    <w:rsid w:val="00277D4F"/>
    <w:rsid w:val="00280913"/>
    <w:rsid w:val="00280B76"/>
    <w:rsid w:val="00280BEA"/>
    <w:rsid w:val="0028155B"/>
    <w:rsid w:val="00281560"/>
    <w:rsid w:val="0028178C"/>
    <w:rsid w:val="002821FD"/>
    <w:rsid w:val="00282232"/>
    <w:rsid w:val="002829B0"/>
    <w:rsid w:val="00283B57"/>
    <w:rsid w:val="002846EE"/>
    <w:rsid w:val="00285095"/>
    <w:rsid w:val="00285556"/>
    <w:rsid w:val="00285D51"/>
    <w:rsid w:val="002861AF"/>
    <w:rsid w:val="002864B2"/>
    <w:rsid w:val="002913B2"/>
    <w:rsid w:val="0029141C"/>
    <w:rsid w:val="00291AE9"/>
    <w:rsid w:val="00291D7C"/>
    <w:rsid w:val="00291E15"/>
    <w:rsid w:val="002921F8"/>
    <w:rsid w:val="0029221F"/>
    <w:rsid w:val="00292858"/>
    <w:rsid w:val="002928E6"/>
    <w:rsid w:val="00292C2E"/>
    <w:rsid w:val="00292CF5"/>
    <w:rsid w:val="00293124"/>
    <w:rsid w:val="00293EF5"/>
    <w:rsid w:val="00294119"/>
    <w:rsid w:val="00294735"/>
    <w:rsid w:val="00294AFC"/>
    <w:rsid w:val="00294B03"/>
    <w:rsid w:val="00294D16"/>
    <w:rsid w:val="00295820"/>
    <w:rsid w:val="00295912"/>
    <w:rsid w:val="0029620E"/>
    <w:rsid w:val="00296294"/>
    <w:rsid w:val="00296620"/>
    <w:rsid w:val="00296B76"/>
    <w:rsid w:val="002A0292"/>
    <w:rsid w:val="002A02DA"/>
    <w:rsid w:val="002A03F0"/>
    <w:rsid w:val="002A0992"/>
    <w:rsid w:val="002A0EFD"/>
    <w:rsid w:val="002A0FC9"/>
    <w:rsid w:val="002A121B"/>
    <w:rsid w:val="002A15B1"/>
    <w:rsid w:val="002A1CB4"/>
    <w:rsid w:val="002A1DDA"/>
    <w:rsid w:val="002A24B4"/>
    <w:rsid w:val="002A2C35"/>
    <w:rsid w:val="002A2CCF"/>
    <w:rsid w:val="002A30D6"/>
    <w:rsid w:val="002A31F4"/>
    <w:rsid w:val="002A3E21"/>
    <w:rsid w:val="002A41FD"/>
    <w:rsid w:val="002A46A5"/>
    <w:rsid w:val="002A46D9"/>
    <w:rsid w:val="002A5069"/>
    <w:rsid w:val="002A5186"/>
    <w:rsid w:val="002A5B4D"/>
    <w:rsid w:val="002A67D7"/>
    <w:rsid w:val="002A683D"/>
    <w:rsid w:val="002A7194"/>
    <w:rsid w:val="002B0C11"/>
    <w:rsid w:val="002B0FC1"/>
    <w:rsid w:val="002B13C3"/>
    <w:rsid w:val="002B22E8"/>
    <w:rsid w:val="002B24E2"/>
    <w:rsid w:val="002B2554"/>
    <w:rsid w:val="002B27B5"/>
    <w:rsid w:val="002B3C37"/>
    <w:rsid w:val="002B3F16"/>
    <w:rsid w:val="002B40D0"/>
    <w:rsid w:val="002B45CE"/>
    <w:rsid w:val="002B4FFF"/>
    <w:rsid w:val="002B59B8"/>
    <w:rsid w:val="002B7806"/>
    <w:rsid w:val="002B7A2E"/>
    <w:rsid w:val="002B7ABA"/>
    <w:rsid w:val="002C07FC"/>
    <w:rsid w:val="002C0CF3"/>
    <w:rsid w:val="002C107E"/>
    <w:rsid w:val="002C18B6"/>
    <w:rsid w:val="002C193A"/>
    <w:rsid w:val="002C1D75"/>
    <w:rsid w:val="002C1E1B"/>
    <w:rsid w:val="002C234A"/>
    <w:rsid w:val="002C2784"/>
    <w:rsid w:val="002C29E5"/>
    <w:rsid w:val="002C2A1A"/>
    <w:rsid w:val="002C325E"/>
    <w:rsid w:val="002C360F"/>
    <w:rsid w:val="002C3830"/>
    <w:rsid w:val="002C38E2"/>
    <w:rsid w:val="002C5170"/>
    <w:rsid w:val="002C57F7"/>
    <w:rsid w:val="002C6405"/>
    <w:rsid w:val="002C6563"/>
    <w:rsid w:val="002C6C19"/>
    <w:rsid w:val="002C7C9F"/>
    <w:rsid w:val="002D0724"/>
    <w:rsid w:val="002D0C02"/>
    <w:rsid w:val="002D14D4"/>
    <w:rsid w:val="002D1507"/>
    <w:rsid w:val="002D2427"/>
    <w:rsid w:val="002D2724"/>
    <w:rsid w:val="002D2903"/>
    <w:rsid w:val="002D293E"/>
    <w:rsid w:val="002D2DF9"/>
    <w:rsid w:val="002D304A"/>
    <w:rsid w:val="002D3487"/>
    <w:rsid w:val="002D36BB"/>
    <w:rsid w:val="002D3B89"/>
    <w:rsid w:val="002D4834"/>
    <w:rsid w:val="002D4FF3"/>
    <w:rsid w:val="002D5144"/>
    <w:rsid w:val="002D59FF"/>
    <w:rsid w:val="002D5A1C"/>
    <w:rsid w:val="002D689D"/>
    <w:rsid w:val="002D6A32"/>
    <w:rsid w:val="002D71ED"/>
    <w:rsid w:val="002D736C"/>
    <w:rsid w:val="002D78F2"/>
    <w:rsid w:val="002D78FA"/>
    <w:rsid w:val="002D7C60"/>
    <w:rsid w:val="002D7FAD"/>
    <w:rsid w:val="002E02D0"/>
    <w:rsid w:val="002E04B9"/>
    <w:rsid w:val="002E0A25"/>
    <w:rsid w:val="002E0AD8"/>
    <w:rsid w:val="002E0AF2"/>
    <w:rsid w:val="002E0DB6"/>
    <w:rsid w:val="002E115A"/>
    <w:rsid w:val="002E1D3C"/>
    <w:rsid w:val="002E2B18"/>
    <w:rsid w:val="002E2C01"/>
    <w:rsid w:val="002E2EFD"/>
    <w:rsid w:val="002E2F12"/>
    <w:rsid w:val="002E330B"/>
    <w:rsid w:val="002E496F"/>
    <w:rsid w:val="002E4C94"/>
    <w:rsid w:val="002E5A11"/>
    <w:rsid w:val="002E5A3F"/>
    <w:rsid w:val="002E5DD1"/>
    <w:rsid w:val="002E63CA"/>
    <w:rsid w:val="002E63F2"/>
    <w:rsid w:val="002E6D1C"/>
    <w:rsid w:val="002E725F"/>
    <w:rsid w:val="002E740D"/>
    <w:rsid w:val="002E755B"/>
    <w:rsid w:val="002F05B7"/>
    <w:rsid w:val="002F0638"/>
    <w:rsid w:val="002F0E75"/>
    <w:rsid w:val="002F1FEC"/>
    <w:rsid w:val="002F2D83"/>
    <w:rsid w:val="002F3F97"/>
    <w:rsid w:val="002F41FF"/>
    <w:rsid w:val="002F4A07"/>
    <w:rsid w:val="002F4A22"/>
    <w:rsid w:val="002F4A3D"/>
    <w:rsid w:val="002F4D7D"/>
    <w:rsid w:val="002F5181"/>
    <w:rsid w:val="002F51F9"/>
    <w:rsid w:val="002F5307"/>
    <w:rsid w:val="002F558A"/>
    <w:rsid w:val="002F630F"/>
    <w:rsid w:val="002F635B"/>
    <w:rsid w:val="002F6427"/>
    <w:rsid w:val="002F65E3"/>
    <w:rsid w:val="002F666D"/>
    <w:rsid w:val="002F6912"/>
    <w:rsid w:val="002F69F6"/>
    <w:rsid w:val="002F6D21"/>
    <w:rsid w:val="002F7521"/>
    <w:rsid w:val="002F7719"/>
    <w:rsid w:val="002F7879"/>
    <w:rsid w:val="002F7A24"/>
    <w:rsid w:val="002F7C65"/>
    <w:rsid w:val="002F7D92"/>
    <w:rsid w:val="00300215"/>
    <w:rsid w:val="00300631"/>
    <w:rsid w:val="0030128F"/>
    <w:rsid w:val="0030164F"/>
    <w:rsid w:val="003016DE"/>
    <w:rsid w:val="00301E2C"/>
    <w:rsid w:val="00301E65"/>
    <w:rsid w:val="003024D6"/>
    <w:rsid w:val="003028C8"/>
    <w:rsid w:val="003029E1"/>
    <w:rsid w:val="00302CBB"/>
    <w:rsid w:val="00302CF3"/>
    <w:rsid w:val="00303436"/>
    <w:rsid w:val="00303B7E"/>
    <w:rsid w:val="00303FDB"/>
    <w:rsid w:val="003049C5"/>
    <w:rsid w:val="00304D8B"/>
    <w:rsid w:val="00305C25"/>
    <w:rsid w:val="00305D7B"/>
    <w:rsid w:val="00306292"/>
    <w:rsid w:val="003064DF"/>
    <w:rsid w:val="003065CD"/>
    <w:rsid w:val="0030670C"/>
    <w:rsid w:val="00306ABE"/>
    <w:rsid w:val="00307012"/>
    <w:rsid w:val="00307A45"/>
    <w:rsid w:val="00307CF0"/>
    <w:rsid w:val="003101C1"/>
    <w:rsid w:val="00310E29"/>
    <w:rsid w:val="003111D1"/>
    <w:rsid w:val="0031165E"/>
    <w:rsid w:val="00311D37"/>
    <w:rsid w:val="003121F9"/>
    <w:rsid w:val="003127FA"/>
    <w:rsid w:val="00312AEF"/>
    <w:rsid w:val="00312DAC"/>
    <w:rsid w:val="0031335F"/>
    <w:rsid w:val="003136D6"/>
    <w:rsid w:val="00313B20"/>
    <w:rsid w:val="003143E4"/>
    <w:rsid w:val="0031498F"/>
    <w:rsid w:val="00314A8B"/>
    <w:rsid w:val="003150E4"/>
    <w:rsid w:val="00315348"/>
    <w:rsid w:val="00315BA6"/>
    <w:rsid w:val="003162D7"/>
    <w:rsid w:val="00316B5C"/>
    <w:rsid w:val="00317472"/>
    <w:rsid w:val="0031765C"/>
    <w:rsid w:val="00317D29"/>
    <w:rsid w:val="0032010F"/>
    <w:rsid w:val="003201B0"/>
    <w:rsid w:val="003201C3"/>
    <w:rsid w:val="00320B5D"/>
    <w:rsid w:val="00320E92"/>
    <w:rsid w:val="00320EA9"/>
    <w:rsid w:val="00321749"/>
    <w:rsid w:val="00323111"/>
    <w:rsid w:val="00323684"/>
    <w:rsid w:val="00324077"/>
    <w:rsid w:val="0032431C"/>
    <w:rsid w:val="0032438E"/>
    <w:rsid w:val="003245B3"/>
    <w:rsid w:val="003248D5"/>
    <w:rsid w:val="00324A35"/>
    <w:rsid w:val="00324DA7"/>
    <w:rsid w:val="00325AB9"/>
    <w:rsid w:val="00325D01"/>
    <w:rsid w:val="003262C4"/>
    <w:rsid w:val="00326A23"/>
    <w:rsid w:val="0032718E"/>
    <w:rsid w:val="00327753"/>
    <w:rsid w:val="003279F9"/>
    <w:rsid w:val="00327B17"/>
    <w:rsid w:val="00327D42"/>
    <w:rsid w:val="00327DCB"/>
    <w:rsid w:val="0033024B"/>
    <w:rsid w:val="00330EBB"/>
    <w:rsid w:val="003312F9"/>
    <w:rsid w:val="0033142C"/>
    <w:rsid w:val="00331AF0"/>
    <w:rsid w:val="00331F62"/>
    <w:rsid w:val="003331F7"/>
    <w:rsid w:val="003336FA"/>
    <w:rsid w:val="0033375E"/>
    <w:rsid w:val="00333816"/>
    <w:rsid w:val="00333A75"/>
    <w:rsid w:val="003342DB"/>
    <w:rsid w:val="003343C8"/>
    <w:rsid w:val="003346E4"/>
    <w:rsid w:val="00334A32"/>
    <w:rsid w:val="003350E9"/>
    <w:rsid w:val="0033571D"/>
    <w:rsid w:val="00335C4B"/>
    <w:rsid w:val="00336E41"/>
    <w:rsid w:val="00337979"/>
    <w:rsid w:val="00337AFD"/>
    <w:rsid w:val="00337D67"/>
    <w:rsid w:val="00337F80"/>
    <w:rsid w:val="0034008C"/>
    <w:rsid w:val="0034032F"/>
    <w:rsid w:val="00340B9F"/>
    <w:rsid w:val="003419B9"/>
    <w:rsid w:val="00342721"/>
    <w:rsid w:val="0034322C"/>
    <w:rsid w:val="00344915"/>
    <w:rsid w:val="00344A05"/>
    <w:rsid w:val="00344EE7"/>
    <w:rsid w:val="00344F7C"/>
    <w:rsid w:val="00345399"/>
    <w:rsid w:val="00345592"/>
    <w:rsid w:val="00345DC5"/>
    <w:rsid w:val="00345FF5"/>
    <w:rsid w:val="003461E2"/>
    <w:rsid w:val="00346306"/>
    <w:rsid w:val="0034630E"/>
    <w:rsid w:val="003466A1"/>
    <w:rsid w:val="003466E2"/>
    <w:rsid w:val="00346844"/>
    <w:rsid w:val="003468F6"/>
    <w:rsid w:val="0034759B"/>
    <w:rsid w:val="003477DD"/>
    <w:rsid w:val="00350F6E"/>
    <w:rsid w:val="003511AC"/>
    <w:rsid w:val="0035169E"/>
    <w:rsid w:val="00351717"/>
    <w:rsid w:val="00352358"/>
    <w:rsid w:val="00352500"/>
    <w:rsid w:val="00352B97"/>
    <w:rsid w:val="00352BEB"/>
    <w:rsid w:val="003533DD"/>
    <w:rsid w:val="003534FF"/>
    <w:rsid w:val="003538C1"/>
    <w:rsid w:val="00353FBF"/>
    <w:rsid w:val="0035431F"/>
    <w:rsid w:val="003548B0"/>
    <w:rsid w:val="00354B44"/>
    <w:rsid w:val="00354DE5"/>
    <w:rsid w:val="00355743"/>
    <w:rsid w:val="003559F6"/>
    <w:rsid w:val="00355B04"/>
    <w:rsid w:val="00355B3B"/>
    <w:rsid w:val="00356558"/>
    <w:rsid w:val="003569B9"/>
    <w:rsid w:val="00356F31"/>
    <w:rsid w:val="00357235"/>
    <w:rsid w:val="003575D4"/>
    <w:rsid w:val="00360D47"/>
    <w:rsid w:val="00360DF9"/>
    <w:rsid w:val="0036141A"/>
    <w:rsid w:val="00361617"/>
    <w:rsid w:val="00362143"/>
    <w:rsid w:val="0036287B"/>
    <w:rsid w:val="003628E8"/>
    <w:rsid w:val="00362957"/>
    <w:rsid w:val="00362A11"/>
    <w:rsid w:val="00362EC3"/>
    <w:rsid w:val="0036343B"/>
    <w:rsid w:val="00363950"/>
    <w:rsid w:val="00363DD8"/>
    <w:rsid w:val="00364613"/>
    <w:rsid w:val="0036461F"/>
    <w:rsid w:val="00364D9C"/>
    <w:rsid w:val="003652B5"/>
    <w:rsid w:val="00365AC9"/>
    <w:rsid w:val="00365C21"/>
    <w:rsid w:val="00365F67"/>
    <w:rsid w:val="00365FEE"/>
    <w:rsid w:val="0036667F"/>
    <w:rsid w:val="00367B43"/>
    <w:rsid w:val="00367E78"/>
    <w:rsid w:val="00370C4A"/>
    <w:rsid w:val="00370CA0"/>
    <w:rsid w:val="00371301"/>
    <w:rsid w:val="00372594"/>
    <w:rsid w:val="00372AB5"/>
    <w:rsid w:val="003730F7"/>
    <w:rsid w:val="00373AA2"/>
    <w:rsid w:val="00373C5A"/>
    <w:rsid w:val="00373E44"/>
    <w:rsid w:val="0037410C"/>
    <w:rsid w:val="003742DC"/>
    <w:rsid w:val="00374625"/>
    <w:rsid w:val="00374ED7"/>
    <w:rsid w:val="0037545B"/>
    <w:rsid w:val="003757F2"/>
    <w:rsid w:val="003768DD"/>
    <w:rsid w:val="00376A2C"/>
    <w:rsid w:val="00376DEE"/>
    <w:rsid w:val="00377706"/>
    <w:rsid w:val="00377C8F"/>
    <w:rsid w:val="00377F56"/>
    <w:rsid w:val="0038089F"/>
    <w:rsid w:val="00380AE8"/>
    <w:rsid w:val="00380E44"/>
    <w:rsid w:val="003817F1"/>
    <w:rsid w:val="00381A4E"/>
    <w:rsid w:val="00382255"/>
    <w:rsid w:val="003829E3"/>
    <w:rsid w:val="00382CA7"/>
    <w:rsid w:val="00382FD6"/>
    <w:rsid w:val="003831C3"/>
    <w:rsid w:val="00383E71"/>
    <w:rsid w:val="00384E07"/>
    <w:rsid w:val="0038508D"/>
    <w:rsid w:val="0038619F"/>
    <w:rsid w:val="0038639F"/>
    <w:rsid w:val="00386406"/>
    <w:rsid w:val="00386BA6"/>
    <w:rsid w:val="00387A58"/>
    <w:rsid w:val="00387BC7"/>
    <w:rsid w:val="00387C26"/>
    <w:rsid w:val="00387C62"/>
    <w:rsid w:val="00387F9F"/>
    <w:rsid w:val="0039068A"/>
    <w:rsid w:val="00390759"/>
    <w:rsid w:val="00390974"/>
    <w:rsid w:val="0039102E"/>
    <w:rsid w:val="00391245"/>
    <w:rsid w:val="0039124C"/>
    <w:rsid w:val="00391C03"/>
    <w:rsid w:val="00391E0C"/>
    <w:rsid w:val="00392081"/>
    <w:rsid w:val="00392C24"/>
    <w:rsid w:val="00392E96"/>
    <w:rsid w:val="00393A92"/>
    <w:rsid w:val="00394E0E"/>
    <w:rsid w:val="00394ED4"/>
    <w:rsid w:val="00395090"/>
    <w:rsid w:val="0039532A"/>
    <w:rsid w:val="00396207"/>
    <w:rsid w:val="003964D9"/>
    <w:rsid w:val="0039653F"/>
    <w:rsid w:val="00396B32"/>
    <w:rsid w:val="00396B90"/>
    <w:rsid w:val="003971DC"/>
    <w:rsid w:val="003972DA"/>
    <w:rsid w:val="0039731D"/>
    <w:rsid w:val="0039752B"/>
    <w:rsid w:val="00397840"/>
    <w:rsid w:val="00397AEF"/>
    <w:rsid w:val="00397D2C"/>
    <w:rsid w:val="003A05BF"/>
    <w:rsid w:val="003A0BAF"/>
    <w:rsid w:val="003A19B4"/>
    <w:rsid w:val="003A1C07"/>
    <w:rsid w:val="003A1EF5"/>
    <w:rsid w:val="003A2118"/>
    <w:rsid w:val="003A2250"/>
    <w:rsid w:val="003A2281"/>
    <w:rsid w:val="003A2D53"/>
    <w:rsid w:val="003A398C"/>
    <w:rsid w:val="003A41EB"/>
    <w:rsid w:val="003A4868"/>
    <w:rsid w:val="003A5394"/>
    <w:rsid w:val="003A5DFE"/>
    <w:rsid w:val="003A67D4"/>
    <w:rsid w:val="003A69D4"/>
    <w:rsid w:val="003A6A1D"/>
    <w:rsid w:val="003A780E"/>
    <w:rsid w:val="003A7EBD"/>
    <w:rsid w:val="003B02BD"/>
    <w:rsid w:val="003B0838"/>
    <w:rsid w:val="003B0A06"/>
    <w:rsid w:val="003B0AFE"/>
    <w:rsid w:val="003B0C18"/>
    <w:rsid w:val="003B0EE5"/>
    <w:rsid w:val="003B1113"/>
    <w:rsid w:val="003B11BA"/>
    <w:rsid w:val="003B1842"/>
    <w:rsid w:val="003B1A9A"/>
    <w:rsid w:val="003B1BA7"/>
    <w:rsid w:val="003B1FC6"/>
    <w:rsid w:val="003B1FE5"/>
    <w:rsid w:val="003B2254"/>
    <w:rsid w:val="003B30BA"/>
    <w:rsid w:val="003B31AF"/>
    <w:rsid w:val="003B36DA"/>
    <w:rsid w:val="003B39BC"/>
    <w:rsid w:val="003B427A"/>
    <w:rsid w:val="003B46D1"/>
    <w:rsid w:val="003B5A54"/>
    <w:rsid w:val="003B5B7D"/>
    <w:rsid w:val="003B5BAB"/>
    <w:rsid w:val="003B5E8D"/>
    <w:rsid w:val="003B616D"/>
    <w:rsid w:val="003B648A"/>
    <w:rsid w:val="003B663D"/>
    <w:rsid w:val="003B6ABA"/>
    <w:rsid w:val="003B7346"/>
    <w:rsid w:val="003C0704"/>
    <w:rsid w:val="003C0ADE"/>
    <w:rsid w:val="003C1282"/>
    <w:rsid w:val="003C1FB7"/>
    <w:rsid w:val="003C2B7A"/>
    <w:rsid w:val="003C2D53"/>
    <w:rsid w:val="003C36DD"/>
    <w:rsid w:val="003C42DE"/>
    <w:rsid w:val="003C4603"/>
    <w:rsid w:val="003C5695"/>
    <w:rsid w:val="003C5C33"/>
    <w:rsid w:val="003C5E22"/>
    <w:rsid w:val="003C631B"/>
    <w:rsid w:val="003C6581"/>
    <w:rsid w:val="003C6BFC"/>
    <w:rsid w:val="003C73EA"/>
    <w:rsid w:val="003D0953"/>
    <w:rsid w:val="003D0D94"/>
    <w:rsid w:val="003D0ED9"/>
    <w:rsid w:val="003D12D8"/>
    <w:rsid w:val="003D1825"/>
    <w:rsid w:val="003D198F"/>
    <w:rsid w:val="003D1C26"/>
    <w:rsid w:val="003D22BD"/>
    <w:rsid w:val="003D2B7E"/>
    <w:rsid w:val="003D31F1"/>
    <w:rsid w:val="003D3693"/>
    <w:rsid w:val="003D36CA"/>
    <w:rsid w:val="003D482F"/>
    <w:rsid w:val="003D48BB"/>
    <w:rsid w:val="003D4CE0"/>
    <w:rsid w:val="003D54D5"/>
    <w:rsid w:val="003D5AB5"/>
    <w:rsid w:val="003D5B79"/>
    <w:rsid w:val="003D5BAF"/>
    <w:rsid w:val="003D61D4"/>
    <w:rsid w:val="003D66A0"/>
    <w:rsid w:val="003D6853"/>
    <w:rsid w:val="003D6A21"/>
    <w:rsid w:val="003D6B4C"/>
    <w:rsid w:val="003D76EE"/>
    <w:rsid w:val="003E00EA"/>
    <w:rsid w:val="003E0AA8"/>
    <w:rsid w:val="003E0E0A"/>
    <w:rsid w:val="003E10AF"/>
    <w:rsid w:val="003E11A6"/>
    <w:rsid w:val="003E165B"/>
    <w:rsid w:val="003E2205"/>
    <w:rsid w:val="003E279A"/>
    <w:rsid w:val="003E2CFA"/>
    <w:rsid w:val="003E2E97"/>
    <w:rsid w:val="003E3505"/>
    <w:rsid w:val="003E362E"/>
    <w:rsid w:val="003E3BBF"/>
    <w:rsid w:val="003E3D32"/>
    <w:rsid w:val="003E40DE"/>
    <w:rsid w:val="003E450A"/>
    <w:rsid w:val="003E483E"/>
    <w:rsid w:val="003E48C1"/>
    <w:rsid w:val="003E49D1"/>
    <w:rsid w:val="003E4B0D"/>
    <w:rsid w:val="003E537F"/>
    <w:rsid w:val="003E54E1"/>
    <w:rsid w:val="003E55D7"/>
    <w:rsid w:val="003E5AC7"/>
    <w:rsid w:val="003E6136"/>
    <w:rsid w:val="003E62A6"/>
    <w:rsid w:val="003E667E"/>
    <w:rsid w:val="003E66E8"/>
    <w:rsid w:val="003E6BCD"/>
    <w:rsid w:val="003E747C"/>
    <w:rsid w:val="003E7809"/>
    <w:rsid w:val="003F023D"/>
    <w:rsid w:val="003F024B"/>
    <w:rsid w:val="003F04F8"/>
    <w:rsid w:val="003F059F"/>
    <w:rsid w:val="003F067D"/>
    <w:rsid w:val="003F0AAA"/>
    <w:rsid w:val="003F1390"/>
    <w:rsid w:val="003F1C6E"/>
    <w:rsid w:val="003F1DB9"/>
    <w:rsid w:val="003F1DFB"/>
    <w:rsid w:val="003F1E25"/>
    <w:rsid w:val="003F288A"/>
    <w:rsid w:val="003F28C4"/>
    <w:rsid w:val="003F2B83"/>
    <w:rsid w:val="003F31CD"/>
    <w:rsid w:val="003F34A5"/>
    <w:rsid w:val="003F38D8"/>
    <w:rsid w:val="003F3C5E"/>
    <w:rsid w:val="003F3DA7"/>
    <w:rsid w:val="003F467E"/>
    <w:rsid w:val="003F47AE"/>
    <w:rsid w:val="003F4ADC"/>
    <w:rsid w:val="003F56BD"/>
    <w:rsid w:val="003F598F"/>
    <w:rsid w:val="003F5FF7"/>
    <w:rsid w:val="003F61FF"/>
    <w:rsid w:val="003F6FB3"/>
    <w:rsid w:val="003F71B5"/>
    <w:rsid w:val="003F7AA3"/>
    <w:rsid w:val="003F7D65"/>
    <w:rsid w:val="0040085F"/>
    <w:rsid w:val="0040098C"/>
    <w:rsid w:val="004009E4"/>
    <w:rsid w:val="00400DEB"/>
    <w:rsid w:val="0040115D"/>
    <w:rsid w:val="00401269"/>
    <w:rsid w:val="004014C4"/>
    <w:rsid w:val="00401739"/>
    <w:rsid w:val="00401CC6"/>
    <w:rsid w:val="00401FB9"/>
    <w:rsid w:val="004024D8"/>
    <w:rsid w:val="00402B00"/>
    <w:rsid w:val="00403BE2"/>
    <w:rsid w:val="00403FAE"/>
    <w:rsid w:val="00404430"/>
    <w:rsid w:val="0040488B"/>
    <w:rsid w:val="0040498E"/>
    <w:rsid w:val="00405709"/>
    <w:rsid w:val="004068BE"/>
    <w:rsid w:val="00406AB5"/>
    <w:rsid w:val="004073E1"/>
    <w:rsid w:val="00407AD7"/>
    <w:rsid w:val="00407B08"/>
    <w:rsid w:val="004105B4"/>
    <w:rsid w:val="00410CFF"/>
    <w:rsid w:val="00410D74"/>
    <w:rsid w:val="004110B5"/>
    <w:rsid w:val="00411216"/>
    <w:rsid w:val="004112B3"/>
    <w:rsid w:val="0041342F"/>
    <w:rsid w:val="00413930"/>
    <w:rsid w:val="00413CDC"/>
    <w:rsid w:val="004148D6"/>
    <w:rsid w:val="00414D00"/>
    <w:rsid w:val="00414D34"/>
    <w:rsid w:val="00414E37"/>
    <w:rsid w:val="00414EAF"/>
    <w:rsid w:val="00415381"/>
    <w:rsid w:val="0041598D"/>
    <w:rsid w:val="00415FE7"/>
    <w:rsid w:val="0041762A"/>
    <w:rsid w:val="00417959"/>
    <w:rsid w:val="00420646"/>
    <w:rsid w:val="0042084A"/>
    <w:rsid w:val="004209F5"/>
    <w:rsid w:val="00420ADC"/>
    <w:rsid w:val="00420CD1"/>
    <w:rsid w:val="00421108"/>
    <w:rsid w:val="004211DB"/>
    <w:rsid w:val="00421E3F"/>
    <w:rsid w:val="00421F44"/>
    <w:rsid w:val="004223B3"/>
    <w:rsid w:val="00422781"/>
    <w:rsid w:val="004228DF"/>
    <w:rsid w:val="00422A56"/>
    <w:rsid w:val="00422B4F"/>
    <w:rsid w:val="00422BEE"/>
    <w:rsid w:val="00422BF7"/>
    <w:rsid w:val="00422CE7"/>
    <w:rsid w:val="00422E50"/>
    <w:rsid w:val="0042317A"/>
    <w:rsid w:val="00423D5D"/>
    <w:rsid w:val="00424993"/>
    <w:rsid w:val="004250DE"/>
    <w:rsid w:val="004251CE"/>
    <w:rsid w:val="00425B27"/>
    <w:rsid w:val="00426728"/>
    <w:rsid w:val="004278E7"/>
    <w:rsid w:val="00430236"/>
    <w:rsid w:val="00430E7D"/>
    <w:rsid w:val="00430F77"/>
    <w:rsid w:val="004320B2"/>
    <w:rsid w:val="00432261"/>
    <w:rsid w:val="004326CA"/>
    <w:rsid w:val="00432993"/>
    <w:rsid w:val="00432E7E"/>
    <w:rsid w:val="0043301E"/>
    <w:rsid w:val="0043339A"/>
    <w:rsid w:val="00433543"/>
    <w:rsid w:val="004337FA"/>
    <w:rsid w:val="004342F8"/>
    <w:rsid w:val="0043447F"/>
    <w:rsid w:val="004348EC"/>
    <w:rsid w:val="00434CCD"/>
    <w:rsid w:val="00434CF1"/>
    <w:rsid w:val="00434E7A"/>
    <w:rsid w:val="00435087"/>
    <w:rsid w:val="004350E4"/>
    <w:rsid w:val="0043521D"/>
    <w:rsid w:val="0043550B"/>
    <w:rsid w:val="004358D4"/>
    <w:rsid w:val="004359F1"/>
    <w:rsid w:val="00435D01"/>
    <w:rsid w:val="004367E9"/>
    <w:rsid w:val="00436847"/>
    <w:rsid w:val="00436946"/>
    <w:rsid w:val="00437097"/>
    <w:rsid w:val="0043760A"/>
    <w:rsid w:val="004378E7"/>
    <w:rsid w:val="00437BEC"/>
    <w:rsid w:val="00437F12"/>
    <w:rsid w:val="00440634"/>
    <w:rsid w:val="004406C1"/>
    <w:rsid w:val="00440CCC"/>
    <w:rsid w:val="00440DAD"/>
    <w:rsid w:val="00441F46"/>
    <w:rsid w:val="0044202D"/>
    <w:rsid w:val="00442435"/>
    <w:rsid w:val="004428CB"/>
    <w:rsid w:val="00443460"/>
    <w:rsid w:val="00443630"/>
    <w:rsid w:val="0044460E"/>
    <w:rsid w:val="00444B73"/>
    <w:rsid w:val="00444E13"/>
    <w:rsid w:val="0044542A"/>
    <w:rsid w:val="004459C3"/>
    <w:rsid w:val="00445BB3"/>
    <w:rsid w:val="00446B64"/>
    <w:rsid w:val="00446D48"/>
    <w:rsid w:val="00447116"/>
    <w:rsid w:val="004476A1"/>
    <w:rsid w:val="00450CE3"/>
    <w:rsid w:val="004511F7"/>
    <w:rsid w:val="0045162A"/>
    <w:rsid w:val="00451822"/>
    <w:rsid w:val="00452B4A"/>
    <w:rsid w:val="00452D82"/>
    <w:rsid w:val="00453860"/>
    <w:rsid w:val="00453A74"/>
    <w:rsid w:val="00454253"/>
    <w:rsid w:val="00454469"/>
    <w:rsid w:val="00454992"/>
    <w:rsid w:val="0045499A"/>
    <w:rsid w:val="00454AA8"/>
    <w:rsid w:val="00454F69"/>
    <w:rsid w:val="004554F6"/>
    <w:rsid w:val="00455934"/>
    <w:rsid w:val="00455AB5"/>
    <w:rsid w:val="00455E54"/>
    <w:rsid w:val="004566A0"/>
    <w:rsid w:val="00456BCE"/>
    <w:rsid w:val="00456E2C"/>
    <w:rsid w:val="004571EE"/>
    <w:rsid w:val="004573BF"/>
    <w:rsid w:val="00457E08"/>
    <w:rsid w:val="004603F1"/>
    <w:rsid w:val="00460906"/>
    <w:rsid w:val="004609C6"/>
    <w:rsid w:val="004609CE"/>
    <w:rsid w:val="00460B92"/>
    <w:rsid w:val="00460DC1"/>
    <w:rsid w:val="00461A4C"/>
    <w:rsid w:val="00462ED3"/>
    <w:rsid w:val="00462EF2"/>
    <w:rsid w:val="004637FA"/>
    <w:rsid w:val="00464021"/>
    <w:rsid w:val="00464074"/>
    <w:rsid w:val="00464394"/>
    <w:rsid w:val="00464748"/>
    <w:rsid w:val="00464782"/>
    <w:rsid w:val="00464B79"/>
    <w:rsid w:val="004653F9"/>
    <w:rsid w:val="00465C5F"/>
    <w:rsid w:val="00465F71"/>
    <w:rsid w:val="0046607F"/>
    <w:rsid w:val="0046673F"/>
    <w:rsid w:val="0046694F"/>
    <w:rsid w:val="00466E6D"/>
    <w:rsid w:val="004700DC"/>
    <w:rsid w:val="0047068B"/>
    <w:rsid w:val="00470B64"/>
    <w:rsid w:val="00470D9E"/>
    <w:rsid w:val="0047106F"/>
    <w:rsid w:val="00471266"/>
    <w:rsid w:val="0047132A"/>
    <w:rsid w:val="00471423"/>
    <w:rsid w:val="00471EBB"/>
    <w:rsid w:val="00472680"/>
    <w:rsid w:val="00472979"/>
    <w:rsid w:val="00472AEF"/>
    <w:rsid w:val="00474093"/>
    <w:rsid w:val="00474635"/>
    <w:rsid w:val="00474976"/>
    <w:rsid w:val="00474D44"/>
    <w:rsid w:val="00475792"/>
    <w:rsid w:val="00476B5F"/>
    <w:rsid w:val="00476F6D"/>
    <w:rsid w:val="0047706F"/>
    <w:rsid w:val="00477751"/>
    <w:rsid w:val="00477884"/>
    <w:rsid w:val="00477DB8"/>
    <w:rsid w:val="00477ED6"/>
    <w:rsid w:val="00480571"/>
    <w:rsid w:val="004805BB"/>
    <w:rsid w:val="0048062F"/>
    <w:rsid w:val="00480948"/>
    <w:rsid w:val="00480D9C"/>
    <w:rsid w:val="00480E9F"/>
    <w:rsid w:val="00481534"/>
    <w:rsid w:val="00481660"/>
    <w:rsid w:val="004817F5"/>
    <w:rsid w:val="00481BBD"/>
    <w:rsid w:val="004822FC"/>
    <w:rsid w:val="0048255F"/>
    <w:rsid w:val="00482615"/>
    <w:rsid w:val="00482680"/>
    <w:rsid w:val="00482796"/>
    <w:rsid w:val="00482EC3"/>
    <w:rsid w:val="00483AFA"/>
    <w:rsid w:val="00483D76"/>
    <w:rsid w:val="00483F2E"/>
    <w:rsid w:val="004840D6"/>
    <w:rsid w:val="00484149"/>
    <w:rsid w:val="004851CE"/>
    <w:rsid w:val="004852FB"/>
    <w:rsid w:val="00486638"/>
    <w:rsid w:val="004867B1"/>
    <w:rsid w:val="00486B67"/>
    <w:rsid w:val="004875C5"/>
    <w:rsid w:val="0048789D"/>
    <w:rsid w:val="0049073E"/>
    <w:rsid w:val="004908DB"/>
    <w:rsid w:val="004910C7"/>
    <w:rsid w:val="00491160"/>
    <w:rsid w:val="00491178"/>
    <w:rsid w:val="00491335"/>
    <w:rsid w:val="004913EA"/>
    <w:rsid w:val="00491661"/>
    <w:rsid w:val="0049167F"/>
    <w:rsid w:val="00491816"/>
    <w:rsid w:val="00491B7D"/>
    <w:rsid w:val="00491D88"/>
    <w:rsid w:val="00492249"/>
    <w:rsid w:val="00492677"/>
    <w:rsid w:val="00492AE7"/>
    <w:rsid w:val="004937A7"/>
    <w:rsid w:val="00493FB2"/>
    <w:rsid w:val="00493FBA"/>
    <w:rsid w:val="004940FD"/>
    <w:rsid w:val="0049432D"/>
    <w:rsid w:val="00494783"/>
    <w:rsid w:val="0049632A"/>
    <w:rsid w:val="00496BB5"/>
    <w:rsid w:val="00497040"/>
    <w:rsid w:val="0049723F"/>
    <w:rsid w:val="004975C2"/>
    <w:rsid w:val="004A0C25"/>
    <w:rsid w:val="004A136A"/>
    <w:rsid w:val="004A1C5D"/>
    <w:rsid w:val="004A263B"/>
    <w:rsid w:val="004A284F"/>
    <w:rsid w:val="004A2DF4"/>
    <w:rsid w:val="004A3572"/>
    <w:rsid w:val="004A386A"/>
    <w:rsid w:val="004A3A42"/>
    <w:rsid w:val="004A3F2E"/>
    <w:rsid w:val="004A430D"/>
    <w:rsid w:val="004A4499"/>
    <w:rsid w:val="004A4921"/>
    <w:rsid w:val="004A49A5"/>
    <w:rsid w:val="004A4FC6"/>
    <w:rsid w:val="004A515D"/>
    <w:rsid w:val="004A52A1"/>
    <w:rsid w:val="004A5BA0"/>
    <w:rsid w:val="004A5D7B"/>
    <w:rsid w:val="004A63B4"/>
    <w:rsid w:val="004A6D72"/>
    <w:rsid w:val="004A74BF"/>
    <w:rsid w:val="004A7FF6"/>
    <w:rsid w:val="004B03F4"/>
    <w:rsid w:val="004B0A41"/>
    <w:rsid w:val="004B0E4C"/>
    <w:rsid w:val="004B0E5C"/>
    <w:rsid w:val="004B1B7E"/>
    <w:rsid w:val="004B203F"/>
    <w:rsid w:val="004B206B"/>
    <w:rsid w:val="004B2F80"/>
    <w:rsid w:val="004B33D2"/>
    <w:rsid w:val="004B38C4"/>
    <w:rsid w:val="004B44F0"/>
    <w:rsid w:val="004B4564"/>
    <w:rsid w:val="004B46B3"/>
    <w:rsid w:val="004B55BD"/>
    <w:rsid w:val="004B56B5"/>
    <w:rsid w:val="004B5A3C"/>
    <w:rsid w:val="004B63C2"/>
    <w:rsid w:val="004B67E7"/>
    <w:rsid w:val="004B6870"/>
    <w:rsid w:val="004B72A9"/>
    <w:rsid w:val="004B75F6"/>
    <w:rsid w:val="004B7A5B"/>
    <w:rsid w:val="004B7AD0"/>
    <w:rsid w:val="004C032E"/>
    <w:rsid w:val="004C0529"/>
    <w:rsid w:val="004C0C94"/>
    <w:rsid w:val="004C164C"/>
    <w:rsid w:val="004C2085"/>
    <w:rsid w:val="004C27D6"/>
    <w:rsid w:val="004C2B5E"/>
    <w:rsid w:val="004C2F94"/>
    <w:rsid w:val="004C34EC"/>
    <w:rsid w:val="004C37AE"/>
    <w:rsid w:val="004C39C5"/>
    <w:rsid w:val="004C3D68"/>
    <w:rsid w:val="004C4379"/>
    <w:rsid w:val="004C4D65"/>
    <w:rsid w:val="004C584C"/>
    <w:rsid w:val="004C5DB9"/>
    <w:rsid w:val="004C60D3"/>
    <w:rsid w:val="004C66F0"/>
    <w:rsid w:val="004C78EA"/>
    <w:rsid w:val="004C7E17"/>
    <w:rsid w:val="004D068C"/>
    <w:rsid w:val="004D0D70"/>
    <w:rsid w:val="004D0D9B"/>
    <w:rsid w:val="004D1378"/>
    <w:rsid w:val="004D1D48"/>
    <w:rsid w:val="004D2417"/>
    <w:rsid w:val="004D245A"/>
    <w:rsid w:val="004D2629"/>
    <w:rsid w:val="004D276C"/>
    <w:rsid w:val="004D3156"/>
    <w:rsid w:val="004D42EA"/>
    <w:rsid w:val="004D4497"/>
    <w:rsid w:val="004D5323"/>
    <w:rsid w:val="004D5630"/>
    <w:rsid w:val="004D567D"/>
    <w:rsid w:val="004D5A84"/>
    <w:rsid w:val="004D6692"/>
    <w:rsid w:val="004D67C2"/>
    <w:rsid w:val="004D6C17"/>
    <w:rsid w:val="004D6C43"/>
    <w:rsid w:val="004D6CBF"/>
    <w:rsid w:val="004D7092"/>
    <w:rsid w:val="004D7147"/>
    <w:rsid w:val="004D7944"/>
    <w:rsid w:val="004D79C2"/>
    <w:rsid w:val="004D7BC1"/>
    <w:rsid w:val="004E0176"/>
    <w:rsid w:val="004E12F5"/>
    <w:rsid w:val="004E16A6"/>
    <w:rsid w:val="004E17D7"/>
    <w:rsid w:val="004E1858"/>
    <w:rsid w:val="004E242D"/>
    <w:rsid w:val="004E2E1D"/>
    <w:rsid w:val="004E325D"/>
    <w:rsid w:val="004E38C3"/>
    <w:rsid w:val="004E3944"/>
    <w:rsid w:val="004E4CAD"/>
    <w:rsid w:val="004E4D6E"/>
    <w:rsid w:val="004E4F4B"/>
    <w:rsid w:val="004E6971"/>
    <w:rsid w:val="004E6D06"/>
    <w:rsid w:val="004E791C"/>
    <w:rsid w:val="004E7C0B"/>
    <w:rsid w:val="004E7E17"/>
    <w:rsid w:val="004F02F4"/>
    <w:rsid w:val="004F0374"/>
    <w:rsid w:val="004F08FD"/>
    <w:rsid w:val="004F0CB8"/>
    <w:rsid w:val="004F0D5B"/>
    <w:rsid w:val="004F1459"/>
    <w:rsid w:val="004F188F"/>
    <w:rsid w:val="004F20B9"/>
    <w:rsid w:val="004F20C0"/>
    <w:rsid w:val="004F20DD"/>
    <w:rsid w:val="004F44DA"/>
    <w:rsid w:val="004F4BAE"/>
    <w:rsid w:val="004F56BA"/>
    <w:rsid w:val="004F5A08"/>
    <w:rsid w:val="004F61BE"/>
    <w:rsid w:val="004F71CD"/>
    <w:rsid w:val="004F75EA"/>
    <w:rsid w:val="004F761E"/>
    <w:rsid w:val="004F7DC8"/>
    <w:rsid w:val="0050022D"/>
    <w:rsid w:val="005002F8"/>
    <w:rsid w:val="005004AD"/>
    <w:rsid w:val="00501118"/>
    <w:rsid w:val="0050166E"/>
    <w:rsid w:val="005021AE"/>
    <w:rsid w:val="005022E4"/>
    <w:rsid w:val="005023D5"/>
    <w:rsid w:val="00502707"/>
    <w:rsid w:val="005030B4"/>
    <w:rsid w:val="0050342D"/>
    <w:rsid w:val="00503497"/>
    <w:rsid w:val="005042CD"/>
    <w:rsid w:val="00505346"/>
    <w:rsid w:val="00505B04"/>
    <w:rsid w:val="00506280"/>
    <w:rsid w:val="005062A7"/>
    <w:rsid w:val="005062FB"/>
    <w:rsid w:val="005066F3"/>
    <w:rsid w:val="0050671F"/>
    <w:rsid w:val="00506781"/>
    <w:rsid w:val="00506971"/>
    <w:rsid w:val="00506E7B"/>
    <w:rsid w:val="00507253"/>
    <w:rsid w:val="00507833"/>
    <w:rsid w:val="00507A01"/>
    <w:rsid w:val="0051008D"/>
    <w:rsid w:val="00510562"/>
    <w:rsid w:val="0051091B"/>
    <w:rsid w:val="005112B1"/>
    <w:rsid w:val="00511ACE"/>
    <w:rsid w:val="00511ECE"/>
    <w:rsid w:val="00512600"/>
    <w:rsid w:val="00512ABB"/>
    <w:rsid w:val="005133A0"/>
    <w:rsid w:val="00513B3F"/>
    <w:rsid w:val="00514161"/>
    <w:rsid w:val="0051419D"/>
    <w:rsid w:val="00514241"/>
    <w:rsid w:val="00514CD5"/>
    <w:rsid w:val="00514F4F"/>
    <w:rsid w:val="0051518F"/>
    <w:rsid w:val="00515715"/>
    <w:rsid w:val="0051646C"/>
    <w:rsid w:val="00516798"/>
    <w:rsid w:val="00517060"/>
    <w:rsid w:val="005175C2"/>
    <w:rsid w:val="00517B60"/>
    <w:rsid w:val="00520204"/>
    <w:rsid w:val="0052063C"/>
    <w:rsid w:val="0052138E"/>
    <w:rsid w:val="00521F5B"/>
    <w:rsid w:val="005223F4"/>
    <w:rsid w:val="0052269A"/>
    <w:rsid w:val="00523212"/>
    <w:rsid w:val="005237AD"/>
    <w:rsid w:val="005252D7"/>
    <w:rsid w:val="0052554E"/>
    <w:rsid w:val="005258D1"/>
    <w:rsid w:val="00525F39"/>
    <w:rsid w:val="005260B6"/>
    <w:rsid w:val="00526784"/>
    <w:rsid w:val="00526D4F"/>
    <w:rsid w:val="00527F30"/>
    <w:rsid w:val="00530005"/>
    <w:rsid w:val="0053031B"/>
    <w:rsid w:val="00530A15"/>
    <w:rsid w:val="005312C5"/>
    <w:rsid w:val="00531C1C"/>
    <w:rsid w:val="0053269F"/>
    <w:rsid w:val="0053280C"/>
    <w:rsid w:val="00533573"/>
    <w:rsid w:val="005337A8"/>
    <w:rsid w:val="00533C2C"/>
    <w:rsid w:val="00533DC6"/>
    <w:rsid w:val="00533FA6"/>
    <w:rsid w:val="005349D6"/>
    <w:rsid w:val="00534BC1"/>
    <w:rsid w:val="00534D3B"/>
    <w:rsid w:val="005350A6"/>
    <w:rsid w:val="00535582"/>
    <w:rsid w:val="00535FF9"/>
    <w:rsid w:val="005361B5"/>
    <w:rsid w:val="005363C1"/>
    <w:rsid w:val="00536CB9"/>
    <w:rsid w:val="00537116"/>
    <w:rsid w:val="00537339"/>
    <w:rsid w:val="00537447"/>
    <w:rsid w:val="00537637"/>
    <w:rsid w:val="0053797B"/>
    <w:rsid w:val="00537F05"/>
    <w:rsid w:val="005403CB"/>
    <w:rsid w:val="00540551"/>
    <w:rsid w:val="00540D24"/>
    <w:rsid w:val="005411DA"/>
    <w:rsid w:val="005415C5"/>
    <w:rsid w:val="00541635"/>
    <w:rsid w:val="00541AD6"/>
    <w:rsid w:val="00541BC2"/>
    <w:rsid w:val="00541F48"/>
    <w:rsid w:val="0054201C"/>
    <w:rsid w:val="0054257B"/>
    <w:rsid w:val="00543024"/>
    <w:rsid w:val="00543196"/>
    <w:rsid w:val="00543894"/>
    <w:rsid w:val="00544273"/>
    <w:rsid w:val="00544658"/>
    <w:rsid w:val="005448B4"/>
    <w:rsid w:val="00545225"/>
    <w:rsid w:val="005452A4"/>
    <w:rsid w:val="00545696"/>
    <w:rsid w:val="00545744"/>
    <w:rsid w:val="0054589E"/>
    <w:rsid w:val="00545C77"/>
    <w:rsid w:val="00545D4F"/>
    <w:rsid w:val="005463C8"/>
    <w:rsid w:val="005463DF"/>
    <w:rsid w:val="0054692D"/>
    <w:rsid w:val="005477DA"/>
    <w:rsid w:val="00547E1D"/>
    <w:rsid w:val="00550417"/>
    <w:rsid w:val="00550BFF"/>
    <w:rsid w:val="00551FA7"/>
    <w:rsid w:val="0055225E"/>
    <w:rsid w:val="0055227D"/>
    <w:rsid w:val="005523D7"/>
    <w:rsid w:val="0055299B"/>
    <w:rsid w:val="005539AA"/>
    <w:rsid w:val="00553F14"/>
    <w:rsid w:val="005544EF"/>
    <w:rsid w:val="00554742"/>
    <w:rsid w:val="00554919"/>
    <w:rsid w:val="00554C4D"/>
    <w:rsid w:val="005552E0"/>
    <w:rsid w:val="005556FE"/>
    <w:rsid w:val="00555A1D"/>
    <w:rsid w:val="00555BC0"/>
    <w:rsid w:val="00555CC6"/>
    <w:rsid w:val="00555F25"/>
    <w:rsid w:val="00556B00"/>
    <w:rsid w:val="00556D9C"/>
    <w:rsid w:val="005571B1"/>
    <w:rsid w:val="0055731F"/>
    <w:rsid w:val="005576D7"/>
    <w:rsid w:val="005579C5"/>
    <w:rsid w:val="00557A68"/>
    <w:rsid w:val="00557FC5"/>
    <w:rsid w:val="0056034B"/>
    <w:rsid w:val="00560C81"/>
    <w:rsid w:val="0056263B"/>
    <w:rsid w:val="00562D25"/>
    <w:rsid w:val="00563309"/>
    <w:rsid w:val="0056356B"/>
    <w:rsid w:val="00563A24"/>
    <w:rsid w:val="00564719"/>
    <w:rsid w:val="0056479D"/>
    <w:rsid w:val="005648DA"/>
    <w:rsid w:val="00564908"/>
    <w:rsid w:val="00565719"/>
    <w:rsid w:val="005659B8"/>
    <w:rsid w:val="00565C32"/>
    <w:rsid w:val="00565E52"/>
    <w:rsid w:val="0056627A"/>
    <w:rsid w:val="00566313"/>
    <w:rsid w:val="00566D49"/>
    <w:rsid w:val="00566FE5"/>
    <w:rsid w:val="0056702D"/>
    <w:rsid w:val="00567802"/>
    <w:rsid w:val="00567946"/>
    <w:rsid w:val="00570305"/>
    <w:rsid w:val="00570A16"/>
    <w:rsid w:val="00570FE2"/>
    <w:rsid w:val="00571168"/>
    <w:rsid w:val="005711E5"/>
    <w:rsid w:val="0057180E"/>
    <w:rsid w:val="005719CB"/>
    <w:rsid w:val="00571E2E"/>
    <w:rsid w:val="0057203B"/>
    <w:rsid w:val="0057326B"/>
    <w:rsid w:val="00573E4C"/>
    <w:rsid w:val="00574098"/>
    <w:rsid w:val="0057428A"/>
    <w:rsid w:val="00574B47"/>
    <w:rsid w:val="00574D3E"/>
    <w:rsid w:val="00575045"/>
    <w:rsid w:val="00575076"/>
    <w:rsid w:val="00575976"/>
    <w:rsid w:val="00575AA6"/>
    <w:rsid w:val="00575C49"/>
    <w:rsid w:val="00575FE7"/>
    <w:rsid w:val="00577657"/>
    <w:rsid w:val="00577A48"/>
    <w:rsid w:val="00577BB3"/>
    <w:rsid w:val="00577EE4"/>
    <w:rsid w:val="00580568"/>
    <w:rsid w:val="005805D6"/>
    <w:rsid w:val="00580A3A"/>
    <w:rsid w:val="00580C00"/>
    <w:rsid w:val="00580F02"/>
    <w:rsid w:val="005819BE"/>
    <w:rsid w:val="00581F42"/>
    <w:rsid w:val="005822C0"/>
    <w:rsid w:val="0058234D"/>
    <w:rsid w:val="00582F4E"/>
    <w:rsid w:val="00582F6D"/>
    <w:rsid w:val="00583591"/>
    <w:rsid w:val="00583964"/>
    <w:rsid w:val="00583D2B"/>
    <w:rsid w:val="00584114"/>
    <w:rsid w:val="00584386"/>
    <w:rsid w:val="00584EA3"/>
    <w:rsid w:val="00585385"/>
    <w:rsid w:val="00585526"/>
    <w:rsid w:val="00585E06"/>
    <w:rsid w:val="005874E9"/>
    <w:rsid w:val="005902BA"/>
    <w:rsid w:val="00591242"/>
    <w:rsid w:val="00591595"/>
    <w:rsid w:val="00592FE5"/>
    <w:rsid w:val="0059340F"/>
    <w:rsid w:val="005936E4"/>
    <w:rsid w:val="00593886"/>
    <w:rsid w:val="00593C95"/>
    <w:rsid w:val="0059408A"/>
    <w:rsid w:val="00594188"/>
    <w:rsid w:val="00594617"/>
    <w:rsid w:val="00594A03"/>
    <w:rsid w:val="00594BA0"/>
    <w:rsid w:val="00594E27"/>
    <w:rsid w:val="00594EA6"/>
    <w:rsid w:val="005957DA"/>
    <w:rsid w:val="005957E8"/>
    <w:rsid w:val="00597423"/>
    <w:rsid w:val="005974F2"/>
    <w:rsid w:val="005976D5"/>
    <w:rsid w:val="00597D6E"/>
    <w:rsid w:val="005A031A"/>
    <w:rsid w:val="005A0CC0"/>
    <w:rsid w:val="005A13F2"/>
    <w:rsid w:val="005A14A9"/>
    <w:rsid w:val="005A15D1"/>
    <w:rsid w:val="005A15EC"/>
    <w:rsid w:val="005A166B"/>
    <w:rsid w:val="005A293E"/>
    <w:rsid w:val="005A2CC7"/>
    <w:rsid w:val="005A2D6C"/>
    <w:rsid w:val="005A33D9"/>
    <w:rsid w:val="005A3A56"/>
    <w:rsid w:val="005A4298"/>
    <w:rsid w:val="005A449B"/>
    <w:rsid w:val="005A4CFB"/>
    <w:rsid w:val="005A4F6F"/>
    <w:rsid w:val="005A56CC"/>
    <w:rsid w:val="005A5B60"/>
    <w:rsid w:val="005A6AC4"/>
    <w:rsid w:val="005A6B63"/>
    <w:rsid w:val="005A6E6F"/>
    <w:rsid w:val="005A74EA"/>
    <w:rsid w:val="005A79FC"/>
    <w:rsid w:val="005B08C0"/>
    <w:rsid w:val="005B1614"/>
    <w:rsid w:val="005B164C"/>
    <w:rsid w:val="005B16C5"/>
    <w:rsid w:val="005B1FE8"/>
    <w:rsid w:val="005B2126"/>
    <w:rsid w:val="005B31E0"/>
    <w:rsid w:val="005B35DE"/>
    <w:rsid w:val="005B410B"/>
    <w:rsid w:val="005B46C3"/>
    <w:rsid w:val="005B48F0"/>
    <w:rsid w:val="005B5190"/>
    <w:rsid w:val="005B566F"/>
    <w:rsid w:val="005B575D"/>
    <w:rsid w:val="005B5ABA"/>
    <w:rsid w:val="005B60A8"/>
    <w:rsid w:val="005B6325"/>
    <w:rsid w:val="005B64FD"/>
    <w:rsid w:val="005B729E"/>
    <w:rsid w:val="005B76E4"/>
    <w:rsid w:val="005C0BAF"/>
    <w:rsid w:val="005C116F"/>
    <w:rsid w:val="005C1557"/>
    <w:rsid w:val="005C1593"/>
    <w:rsid w:val="005C222A"/>
    <w:rsid w:val="005C2AD0"/>
    <w:rsid w:val="005C2E90"/>
    <w:rsid w:val="005C2ECC"/>
    <w:rsid w:val="005C3E0C"/>
    <w:rsid w:val="005C3F7A"/>
    <w:rsid w:val="005C42CC"/>
    <w:rsid w:val="005C473C"/>
    <w:rsid w:val="005C4759"/>
    <w:rsid w:val="005C4A83"/>
    <w:rsid w:val="005C55CE"/>
    <w:rsid w:val="005C570B"/>
    <w:rsid w:val="005C5ECB"/>
    <w:rsid w:val="005C63A1"/>
    <w:rsid w:val="005C6849"/>
    <w:rsid w:val="005C703C"/>
    <w:rsid w:val="005C7379"/>
    <w:rsid w:val="005C7760"/>
    <w:rsid w:val="005C7FAD"/>
    <w:rsid w:val="005D015D"/>
    <w:rsid w:val="005D034D"/>
    <w:rsid w:val="005D0544"/>
    <w:rsid w:val="005D0A86"/>
    <w:rsid w:val="005D0C5D"/>
    <w:rsid w:val="005D0E29"/>
    <w:rsid w:val="005D14FE"/>
    <w:rsid w:val="005D16FF"/>
    <w:rsid w:val="005D2665"/>
    <w:rsid w:val="005D281F"/>
    <w:rsid w:val="005D2B80"/>
    <w:rsid w:val="005D2C25"/>
    <w:rsid w:val="005D3AC5"/>
    <w:rsid w:val="005D48B4"/>
    <w:rsid w:val="005D4B5F"/>
    <w:rsid w:val="005D5C2A"/>
    <w:rsid w:val="005D5E00"/>
    <w:rsid w:val="005D6A7D"/>
    <w:rsid w:val="005D6ADB"/>
    <w:rsid w:val="005D6BF3"/>
    <w:rsid w:val="005D6CD8"/>
    <w:rsid w:val="005D6D5B"/>
    <w:rsid w:val="005D7DA9"/>
    <w:rsid w:val="005E0792"/>
    <w:rsid w:val="005E087A"/>
    <w:rsid w:val="005E0BC6"/>
    <w:rsid w:val="005E1575"/>
    <w:rsid w:val="005E164A"/>
    <w:rsid w:val="005E1A0B"/>
    <w:rsid w:val="005E1E32"/>
    <w:rsid w:val="005E1E68"/>
    <w:rsid w:val="005E1F65"/>
    <w:rsid w:val="005E24B4"/>
    <w:rsid w:val="005E2A7B"/>
    <w:rsid w:val="005E341C"/>
    <w:rsid w:val="005E44DF"/>
    <w:rsid w:val="005E45EF"/>
    <w:rsid w:val="005E4758"/>
    <w:rsid w:val="005E4A9F"/>
    <w:rsid w:val="005E4E27"/>
    <w:rsid w:val="005E4ECC"/>
    <w:rsid w:val="005E5032"/>
    <w:rsid w:val="005E5770"/>
    <w:rsid w:val="005E5774"/>
    <w:rsid w:val="005E6204"/>
    <w:rsid w:val="005E623C"/>
    <w:rsid w:val="005E64DB"/>
    <w:rsid w:val="005E717D"/>
    <w:rsid w:val="005F0E23"/>
    <w:rsid w:val="005F1369"/>
    <w:rsid w:val="005F1AE9"/>
    <w:rsid w:val="005F1E93"/>
    <w:rsid w:val="005F1FA3"/>
    <w:rsid w:val="005F2CD2"/>
    <w:rsid w:val="005F3278"/>
    <w:rsid w:val="005F3879"/>
    <w:rsid w:val="005F419A"/>
    <w:rsid w:val="005F41CD"/>
    <w:rsid w:val="005F4468"/>
    <w:rsid w:val="005F4B46"/>
    <w:rsid w:val="005F4FA1"/>
    <w:rsid w:val="005F5674"/>
    <w:rsid w:val="005F5B15"/>
    <w:rsid w:val="005F6482"/>
    <w:rsid w:val="005F7360"/>
    <w:rsid w:val="005F74A2"/>
    <w:rsid w:val="005F7839"/>
    <w:rsid w:val="005F79B1"/>
    <w:rsid w:val="00601244"/>
    <w:rsid w:val="00601625"/>
    <w:rsid w:val="00601CF1"/>
    <w:rsid w:val="006020F0"/>
    <w:rsid w:val="00602890"/>
    <w:rsid w:val="00602C36"/>
    <w:rsid w:val="006030A8"/>
    <w:rsid w:val="006033B9"/>
    <w:rsid w:val="00603F4B"/>
    <w:rsid w:val="0060422A"/>
    <w:rsid w:val="00604EB9"/>
    <w:rsid w:val="00604F06"/>
    <w:rsid w:val="006065E7"/>
    <w:rsid w:val="006067AA"/>
    <w:rsid w:val="00606884"/>
    <w:rsid w:val="00606B61"/>
    <w:rsid w:val="00607204"/>
    <w:rsid w:val="00607E0B"/>
    <w:rsid w:val="00607E39"/>
    <w:rsid w:val="006100CC"/>
    <w:rsid w:val="0061080F"/>
    <w:rsid w:val="006108F8"/>
    <w:rsid w:val="00611370"/>
    <w:rsid w:val="00611735"/>
    <w:rsid w:val="00611F9F"/>
    <w:rsid w:val="006127D8"/>
    <w:rsid w:val="006128A2"/>
    <w:rsid w:val="00612C0F"/>
    <w:rsid w:val="00612C17"/>
    <w:rsid w:val="00612E7E"/>
    <w:rsid w:val="00613901"/>
    <w:rsid w:val="00614166"/>
    <w:rsid w:val="006143FD"/>
    <w:rsid w:val="0061462F"/>
    <w:rsid w:val="00615332"/>
    <w:rsid w:val="006153C0"/>
    <w:rsid w:val="00615616"/>
    <w:rsid w:val="00615C50"/>
    <w:rsid w:val="00615D39"/>
    <w:rsid w:val="00616282"/>
    <w:rsid w:val="00616333"/>
    <w:rsid w:val="00616679"/>
    <w:rsid w:val="00616E30"/>
    <w:rsid w:val="00617044"/>
    <w:rsid w:val="00620841"/>
    <w:rsid w:val="00620E88"/>
    <w:rsid w:val="006217D9"/>
    <w:rsid w:val="00621DA7"/>
    <w:rsid w:val="006221C2"/>
    <w:rsid w:val="00622442"/>
    <w:rsid w:val="006226B2"/>
    <w:rsid w:val="006229BF"/>
    <w:rsid w:val="00623CDC"/>
    <w:rsid w:val="00623DE7"/>
    <w:rsid w:val="00623E9B"/>
    <w:rsid w:val="0062409B"/>
    <w:rsid w:val="006240AB"/>
    <w:rsid w:val="006242D2"/>
    <w:rsid w:val="00624421"/>
    <w:rsid w:val="00624750"/>
    <w:rsid w:val="00624C3C"/>
    <w:rsid w:val="0062640F"/>
    <w:rsid w:val="00626CBE"/>
    <w:rsid w:val="006272EA"/>
    <w:rsid w:val="0063075C"/>
    <w:rsid w:val="00630C5B"/>
    <w:rsid w:val="00630D32"/>
    <w:rsid w:val="00631632"/>
    <w:rsid w:val="00631FC3"/>
    <w:rsid w:val="00632688"/>
    <w:rsid w:val="00632B04"/>
    <w:rsid w:val="00632B3D"/>
    <w:rsid w:val="00632DC5"/>
    <w:rsid w:val="00633746"/>
    <w:rsid w:val="00633ABC"/>
    <w:rsid w:val="00633D70"/>
    <w:rsid w:val="00634D2D"/>
    <w:rsid w:val="00634E03"/>
    <w:rsid w:val="00634F28"/>
    <w:rsid w:val="006356FD"/>
    <w:rsid w:val="00636E21"/>
    <w:rsid w:val="00636EDA"/>
    <w:rsid w:val="0063730F"/>
    <w:rsid w:val="0063738C"/>
    <w:rsid w:val="00640253"/>
    <w:rsid w:val="00640EBE"/>
    <w:rsid w:val="00641708"/>
    <w:rsid w:val="00641938"/>
    <w:rsid w:val="006423BA"/>
    <w:rsid w:val="006423E4"/>
    <w:rsid w:val="006427C2"/>
    <w:rsid w:val="006428DA"/>
    <w:rsid w:val="006437A6"/>
    <w:rsid w:val="00643940"/>
    <w:rsid w:val="00643B80"/>
    <w:rsid w:val="00643E0D"/>
    <w:rsid w:val="00644912"/>
    <w:rsid w:val="00645395"/>
    <w:rsid w:val="00645DA9"/>
    <w:rsid w:val="00645EDB"/>
    <w:rsid w:val="006462C8"/>
    <w:rsid w:val="00646606"/>
    <w:rsid w:val="0064707A"/>
    <w:rsid w:val="00647437"/>
    <w:rsid w:val="0064759F"/>
    <w:rsid w:val="006477A7"/>
    <w:rsid w:val="00647FB3"/>
    <w:rsid w:val="00650057"/>
    <w:rsid w:val="006502A4"/>
    <w:rsid w:val="006505DE"/>
    <w:rsid w:val="00650D0E"/>
    <w:rsid w:val="006519C3"/>
    <w:rsid w:val="006519DF"/>
    <w:rsid w:val="006522E2"/>
    <w:rsid w:val="006523AC"/>
    <w:rsid w:val="006523D3"/>
    <w:rsid w:val="0065247C"/>
    <w:rsid w:val="006531F2"/>
    <w:rsid w:val="0065356F"/>
    <w:rsid w:val="006538A8"/>
    <w:rsid w:val="00653EC8"/>
    <w:rsid w:val="00654989"/>
    <w:rsid w:val="00655838"/>
    <w:rsid w:val="00656122"/>
    <w:rsid w:val="00656370"/>
    <w:rsid w:val="00656A02"/>
    <w:rsid w:val="006572CF"/>
    <w:rsid w:val="00657621"/>
    <w:rsid w:val="00657722"/>
    <w:rsid w:val="00657806"/>
    <w:rsid w:val="00657BDD"/>
    <w:rsid w:val="00657E4D"/>
    <w:rsid w:val="00657F37"/>
    <w:rsid w:val="006607CD"/>
    <w:rsid w:val="00660902"/>
    <w:rsid w:val="00660D0B"/>
    <w:rsid w:val="00661032"/>
    <w:rsid w:val="00661056"/>
    <w:rsid w:val="00661176"/>
    <w:rsid w:val="00661337"/>
    <w:rsid w:val="00661FFB"/>
    <w:rsid w:val="0066227F"/>
    <w:rsid w:val="00662291"/>
    <w:rsid w:val="00662E3F"/>
    <w:rsid w:val="00663142"/>
    <w:rsid w:val="00663A77"/>
    <w:rsid w:val="0066458B"/>
    <w:rsid w:val="006645D5"/>
    <w:rsid w:val="00664A01"/>
    <w:rsid w:val="00664EC5"/>
    <w:rsid w:val="00664EFE"/>
    <w:rsid w:val="0066517F"/>
    <w:rsid w:val="00665222"/>
    <w:rsid w:val="00665654"/>
    <w:rsid w:val="00665C1C"/>
    <w:rsid w:val="00665E9F"/>
    <w:rsid w:val="006662F2"/>
    <w:rsid w:val="00666597"/>
    <w:rsid w:val="006665DD"/>
    <w:rsid w:val="00666E46"/>
    <w:rsid w:val="0066706D"/>
    <w:rsid w:val="0066744E"/>
    <w:rsid w:val="006676B9"/>
    <w:rsid w:val="00667C5A"/>
    <w:rsid w:val="0067039A"/>
    <w:rsid w:val="0067055E"/>
    <w:rsid w:val="00670CA0"/>
    <w:rsid w:val="00670F78"/>
    <w:rsid w:val="0067116A"/>
    <w:rsid w:val="0067157F"/>
    <w:rsid w:val="0067173F"/>
    <w:rsid w:val="00671801"/>
    <w:rsid w:val="00671829"/>
    <w:rsid w:val="006719AB"/>
    <w:rsid w:val="00672082"/>
    <w:rsid w:val="006725E9"/>
    <w:rsid w:val="006727CF"/>
    <w:rsid w:val="00672A4E"/>
    <w:rsid w:val="00672DCD"/>
    <w:rsid w:val="0067309A"/>
    <w:rsid w:val="00673663"/>
    <w:rsid w:val="006738D1"/>
    <w:rsid w:val="00673900"/>
    <w:rsid w:val="00674357"/>
    <w:rsid w:val="006746E8"/>
    <w:rsid w:val="006749EC"/>
    <w:rsid w:val="00674F54"/>
    <w:rsid w:val="006752AA"/>
    <w:rsid w:val="006758F8"/>
    <w:rsid w:val="006758F9"/>
    <w:rsid w:val="00675F0A"/>
    <w:rsid w:val="00676533"/>
    <w:rsid w:val="00676E82"/>
    <w:rsid w:val="0067708A"/>
    <w:rsid w:val="0067723A"/>
    <w:rsid w:val="0067728E"/>
    <w:rsid w:val="006778B8"/>
    <w:rsid w:val="00677B0E"/>
    <w:rsid w:val="0068036D"/>
    <w:rsid w:val="00680403"/>
    <w:rsid w:val="0068087A"/>
    <w:rsid w:val="00680B0F"/>
    <w:rsid w:val="00680BCD"/>
    <w:rsid w:val="00680C5F"/>
    <w:rsid w:val="00681297"/>
    <w:rsid w:val="0068160A"/>
    <w:rsid w:val="006817DD"/>
    <w:rsid w:val="00681B6E"/>
    <w:rsid w:val="00682A55"/>
    <w:rsid w:val="0068350A"/>
    <w:rsid w:val="0068369B"/>
    <w:rsid w:val="00683957"/>
    <w:rsid w:val="00684C3D"/>
    <w:rsid w:val="00685742"/>
    <w:rsid w:val="0068582E"/>
    <w:rsid w:val="00685EA4"/>
    <w:rsid w:val="006867B9"/>
    <w:rsid w:val="00686DDF"/>
    <w:rsid w:val="00686F51"/>
    <w:rsid w:val="006877A9"/>
    <w:rsid w:val="00690023"/>
    <w:rsid w:val="00690201"/>
    <w:rsid w:val="0069045A"/>
    <w:rsid w:val="00690D29"/>
    <w:rsid w:val="00690E58"/>
    <w:rsid w:val="00690FF0"/>
    <w:rsid w:val="006914CF"/>
    <w:rsid w:val="00692433"/>
    <w:rsid w:val="0069249B"/>
    <w:rsid w:val="0069259E"/>
    <w:rsid w:val="00692609"/>
    <w:rsid w:val="006926F3"/>
    <w:rsid w:val="00692CA5"/>
    <w:rsid w:val="0069332B"/>
    <w:rsid w:val="00693430"/>
    <w:rsid w:val="0069431F"/>
    <w:rsid w:val="006949B7"/>
    <w:rsid w:val="00694D48"/>
    <w:rsid w:val="00694EF4"/>
    <w:rsid w:val="00694F47"/>
    <w:rsid w:val="006951B8"/>
    <w:rsid w:val="0069570A"/>
    <w:rsid w:val="00695D44"/>
    <w:rsid w:val="00695DA6"/>
    <w:rsid w:val="00695E11"/>
    <w:rsid w:val="00696204"/>
    <w:rsid w:val="00696219"/>
    <w:rsid w:val="006962D3"/>
    <w:rsid w:val="00697185"/>
    <w:rsid w:val="00697286"/>
    <w:rsid w:val="006973B0"/>
    <w:rsid w:val="006A0252"/>
    <w:rsid w:val="006A039A"/>
    <w:rsid w:val="006A09B9"/>
    <w:rsid w:val="006A0A6F"/>
    <w:rsid w:val="006A0CE6"/>
    <w:rsid w:val="006A1142"/>
    <w:rsid w:val="006A2A0C"/>
    <w:rsid w:val="006A2AC8"/>
    <w:rsid w:val="006A2BB2"/>
    <w:rsid w:val="006A3258"/>
    <w:rsid w:val="006A34D3"/>
    <w:rsid w:val="006A36DB"/>
    <w:rsid w:val="006A3824"/>
    <w:rsid w:val="006A3A16"/>
    <w:rsid w:val="006A3C5C"/>
    <w:rsid w:val="006A40B4"/>
    <w:rsid w:val="006A4461"/>
    <w:rsid w:val="006A4B7A"/>
    <w:rsid w:val="006A5B6E"/>
    <w:rsid w:val="006A6838"/>
    <w:rsid w:val="006A7067"/>
    <w:rsid w:val="006A7909"/>
    <w:rsid w:val="006A7BB4"/>
    <w:rsid w:val="006B0546"/>
    <w:rsid w:val="006B0715"/>
    <w:rsid w:val="006B07D5"/>
    <w:rsid w:val="006B08C6"/>
    <w:rsid w:val="006B18B9"/>
    <w:rsid w:val="006B24A0"/>
    <w:rsid w:val="006B29E2"/>
    <w:rsid w:val="006B3805"/>
    <w:rsid w:val="006B480C"/>
    <w:rsid w:val="006B60C1"/>
    <w:rsid w:val="006B6EFF"/>
    <w:rsid w:val="006B7C8A"/>
    <w:rsid w:val="006B7E50"/>
    <w:rsid w:val="006B7FD3"/>
    <w:rsid w:val="006C05DD"/>
    <w:rsid w:val="006C0974"/>
    <w:rsid w:val="006C10C2"/>
    <w:rsid w:val="006C1D57"/>
    <w:rsid w:val="006C1FB5"/>
    <w:rsid w:val="006C2BCF"/>
    <w:rsid w:val="006C3213"/>
    <w:rsid w:val="006C3F20"/>
    <w:rsid w:val="006C46B0"/>
    <w:rsid w:val="006C47F0"/>
    <w:rsid w:val="006C481C"/>
    <w:rsid w:val="006C4C59"/>
    <w:rsid w:val="006C51DE"/>
    <w:rsid w:val="006C586C"/>
    <w:rsid w:val="006C6EC2"/>
    <w:rsid w:val="006C6FC0"/>
    <w:rsid w:val="006C7088"/>
    <w:rsid w:val="006C712F"/>
    <w:rsid w:val="006C7AD5"/>
    <w:rsid w:val="006C7EAE"/>
    <w:rsid w:val="006D06A6"/>
    <w:rsid w:val="006D0C62"/>
    <w:rsid w:val="006D1C38"/>
    <w:rsid w:val="006D1C58"/>
    <w:rsid w:val="006D1EF5"/>
    <w:rsid w:val="006D262F"/>
    <w:rsid w:val="006D378E"/>
    <w:rsid w:val="006D3908"/>
    <w:rsid w:val="006D3B06"/>
    <w:rsid w:val="006D3BE9"/>
    <w:rsid w:val="006D3C63"/>
    <w:rsid w:val="006D472D"/>
    <w:rsid w:val="006D4808"/>
    <w:rsid w:val="006D6273"/>
    <w:rsid w:val="006D63E3"/>
    <w:rsid w:val="006D6617"/>
    <w:rsid w:val="006D686E"/>
    <w:rsid w:val="006D6E24"/>
    <w:rsid w:val="006D6E86"/>
    <w:rsid w:val="006D6EF7"/>
    <w:rsid w:val="006D77C6"/>
    <w:rsid w:val="006D78BD"/>
    <w:rsid w:val="006D793F"/>
    <w:rsid w:val="006D7B79"/>
    <w:rsid w:val="006D7CBD"/>
    <w:rsid w:val="006D7F7F"/>
    <w:rsid w:val="006E044F"/>
    <w:rsid w:val="006E0D51"/>
    <w:rsid w:val="006E1EA5"/>
    <w:rsid w:val="006E31C2"/>
    <w:rsid w:val="006E3AA7"/>
    <w:rsid w:val="006E3F3E"/>
    <w:rsid w:val="006E4093"/>
    <w:rsid w:val="006E4109"/>
    <w:rsid w:val="006E4304"/>
    <w:rsid w:val="006E4D3E"/>
    <w:rsid w:val="006E4FF3"/>
    <w:rsid w:val="006E517D"/>
    <w:rsid w:val="006E53B8"/>
    <w:rsid w:val="006E5507"/>
    <w:rsid w:val="006E6104"/>
    <w:rsid w:val="006E6752"/>
    <w:rsid w:val="006E6907"/>
    <w:rsid w:val="006E70E8"/>
    <w:rsid w:val="006E797D"/>
    <w:rsid w:val="006F039E"/>
    <w:rsid w:val="006F0946"/>
    <w:rsid w:val="006F1D64"/>
    <w:rsid w:val="006F22B4"/>
    <w:rsid w:val="006F238D"/>
    <w:rsid w:val="006F271D"/>
    <w:rsid w:val="006F2D93"/>
    <w:rsid w:val="006F2E03"/>
    <w:rsid w:val="006F2F1D"/>
    <w:rsid w:val="006F2FED"/>
    <w:rsid w:val="006F3535"/>
    <w:rsid w:val="006F3B66"/>
    <w:rsid w:val="006F4BEC"/>
    <w:rsid w:val="006F5023"/>
    <w:rsid w:val="006F504F"/>
    <w:rsid w:val="006F52B2"/>
    <w:rsid w:val="006F5768"/>
    <w:rsid w:val="006F593C"/>
    <w:rsid w:val="006F596A"/>
    <w:rsid w:val="006F5BDC"/>
    <w:rsid w:val="006F5ED6"/>
    <w:rsid w:val="006F6071"/>
    <w:rsid w:val="006F6262"/>
    <w:rsid w:val="006F647E"/>
    <w:rsid w:val="006F6542"/>
    <w:rsid w:val="006F6E65"/>
    <w:rsid w:val="006F7176"/>
    <w:rsid w:val="006F72D5"/>
    <w:rsid w:val="006F7D39"/>
    <w:rsid w:val="007008AB"/>
    <w:rsid w:val="007009B8"/>
    <w:rsid w:val="00700CCB"/>
    <w:rsid w:val="007010E6"/>
    <w:rsid w:val="00701C38"/>
    <w:rsid w:val="00701D5E"/>
    <w:rsid w:val="0070228F"/>
    <w:rsid w:val="0070229E"/>
    <w:rsid w:val="00703F3C"/>
    <w:rsid w:val="0070409D"/>
    <w:rsid w:val="00704576"/>
    <w:rsid w:val="00704F38"/>
    <w:rsid w:val="007054B4"/>
    <w:rsid w:val="007064F3"/>
    <w:rsid w:val="00706715"/>
    <w:rsid w:val="00706AF3"/>
    <w:rsid w:val="00706F46"/>
    <w:rsid w:val="007071C0"/>
    <w:rsid w:val="00707D3B"/>
    <w:rsid w:val="00707FD0"/>
    <w:rsid w:val="00710662"/>
    <w:rsid w:val="00710960"/>
    <w:rsid w:val="00710C15"/>
    <w:rsid w:val="00710D84"/>
    <w:rsid w:val="00711216"/>
    <w:rsid w:val="00711274"/>
    <w:rsid w:val="007121C1"/>
    <w:rsid w:val="00714150"/>
    <w:rsid w:val="00714294"/>
    <w:rsid w:val="00714C95"/>
    <w:rsid w:val="00715C13"/>
    <w:rsid w:val="00716004"/>
    <w:rsid w:val="007166E6"/>
    <w:rsid w:val="00717270"/>
    <w:rsid w:val="00717E67"/>
    <w:rsid w:val="00720143"/>
    <w:rsid w:val="007202E4"/>
    <w:rsid w:val="0072030E"/>
    <w:rsid w:val="0072041D"/>
    <w:rsid w:val="00720693"/>
    <w:rsid w:val="00720853"/>
    <w:rsid w:val="00720FCC"/>
    <w:rsid w:val="00720FD8"/>
    <w:rsid w:val="00721387"/>
    <w:rsid w:val="00721641"/>
    <w:rsid w:val="00721694"/>
    <w:rsid w:val="0072221D"/>
    <w:rsid w:val="007230E9"/>
    <w:rsid w:val="00723EF9"/>
    <w:rsid w:val="00723F6D"/>
    <w:rsid w:val="00724108"/>
    <w:rsid w:val="007247FF"/>
    <w:rsid w:val="00724D9D"/>
    <w:rsid w:val="00724F76"/>
    <w:rsid w:val="00725040"/>
    <w:rsid w:val="007250A9"/>
    <w:rsid w:val="007257A7"/>
    <w:rsid w:val="00725B24"/>
    <w:rsid w:val="0072643E"/>
    <w:rsid w:val="007270B1"/>
    <w:rsid w:val="007272A6"/>
    <w:rsid w:val="007276C8"/>
    <w:rsid w:val="00727751"/>
    <w:rsid w:val="0072792E"/>
    <w:rsid w:val="00727BE6"/>
    <w:rsid w:val="00727C9D"/>
    <w:rsid w:val="00727D80"/>
    <w:rsid w:val="007309FB"/>
    <w:rsid w:val="007314A5"/>
    <w:rsid w:val="00731CE5"/>
    <w:rsid w:val="00731F59"/>
    <w:rsid w:val="0073230F"/>
    <w:rsid w:val="00732C78"/>
    <w:rsid w:val="00732EC8"/>
    <w:rsid w:val="007338E2"/>
    <w:rsid w:val="00734838"/>
    <w:rsid w:val="00734921"/>
    <w:rsid w:val="00734CEA"/>
    <w:rsid w:val="0073518B"/>
    <w:rsid w:val="00735555"/>
    <w:rsid w:val="007359BA"/>
    <w:rsid w:val="0073679E"/>
    <w:rsid w:val="00736C24"/>
    <w:rsid w:val="00737BA4"/>
    <w:rsid w:val="00740773"/>
    <w:rsid w:val="00740A7A"/>
    <w:rsid w:val="00740DE4"/>
    <w:rsid w:val="007414E4"/>
    <w:rsid w:val="00741D91"/>
    <w:rsid w:val="00742192"/>
    <w:rsid w:val="0074254F"/>
    <w:rsid w:val="007432B2"/>
    <w:rsid w:val="007435DB"/>
    <w:rsid w:val="00743A26"/>
    <w:rsid w:val="00743B75"/>
    <w:rsid w:val="00743D8C"/>
    <w:rsid w:val="00744002"/>
    <w:rsid w:val="0074478D"/>
    <w:rsid w:val="00745070"/>
    <w:rsid w:val="00745859"/>
    <w:rsid w:val="00745D49"/>
    <w:rsid w:val="00745EFC"/>
    <w:rsid w:val="0074673A"/>
    <w:rsid w:val="007468AF"/>
    <w:rsid w:val="0074704E"/>
    <w:rsid w:val="007477AA"/>
    <w:rsid w:val="0074788D"/>
    <w:rsid w:val="00747C5F"/>
    <w:rsid w:val="00750354"/>
    <w:rsid w:val="00750464"/>
    <w:rsid w:val="00751520"/>
    <w:rsid w:val="007515F4"/>
    <w:rsid w:val="00751EE6"/>
    <w:rsid w:val="00751F58"/>
    <w:rsid w:val="00752D3B"/>
    <w:rsid w:val="0075307B"/>
    <w:rsid w:val="00753149"/>
    <w:rsid w:val="00754813"/>
    <w:rsid w:val="007551F5"/>
    <w:rsid w:val="007557C0"/>
    <w:rsid w:val="00755C69"/>
    <w:rsid w:val="00755CE0"/>
    <w:rsid w:val="00755EEC"/>
    <w:rsid w:val="00756AA3"/>
    <w:rsid w:val="00757297"/>
    <w:rsid w:val="00757B15"/>
    <w:rsid w:val="00760185"/>
    <w:rsid w:val="0076023F"/>
    <w:rsid w:val="0076090C"/>
    <w:rsid w:val="00761F22"/>
    <w:rsid w:val="00762131"/>
    <w:rsid w:val="00762577"/>
    <w:rsid w:val="00762713"/>
    <w:rsid w:val="00762B0A"/>
    <w:rsid w:val="00762E33"/>
    <w:rsid w:val="007630DC"/>
    <w:rsid w:val="007632E8"/>
    <w:rsid w:val="00763828"/>
    <w:rsid w:val="007646C4"/>
    <w:rsid w:val="007647D7"/>
    <w:rsid w:val="00764C73"/>
    <w:rsid w:val="00764DBF"/>
    <w:rsid w:val="00765A67"/>
    <w:rsid w:val="0076609D"/>
    <w:rsid w:val="007661E3"/>
    <w:rsid w:val="007672B6"/>
    <w:rsid w:val="00767916"/>
    <w:rsid w:val="0076796A"/>
    <w:rsid w:val="00767B76"/>
    <w:rsid w:val="00767BEB"/>
    <w:rsid w:val="00767F9C"/>
    <w:rsid w:val="007708DD"/>
    <w:rsid w:val="00770A81"/>
    <w:rsid w:val="00770D70"/>
    <w:rsid w:val="007718E1"/>
    <w:rsid w:val="0077211F"/>
    <w:rsid w:val="00774F09"/>
    <w:rsid w:val="00775BBF"/>
    <w:rsid w:val="00775F3B"/>
    <w:rsid w:val="0077660B"/>
    <w:rsid w:val="00776D8B"/>
    <w:rsid w:val="00777749"/>
    <w:rsid w:val="00777B19"/>
    <w:rsid w:val="007800D3"/>
    <w:rsid w:val="007802BC"/>
    <w:rsid w:val="00781433"/>
    <w:rsid w:val="0078150A"/>
    <w:rsid w:val="007817E9"/>
    <w:rsid w:val="00781E1F"/>
    <w:rsid w:val="00781F84"/>
    <w:rsid w:val="00782BA1"/>
    <w:rsid w:val="00782F00"/>
    <w:rsid w:val="0078303D"/>
    <w:rsid w:val="0078348B"/>
    <w:rsid w:val="007837FC"/>
    <w:rsid w:val="00783EF6"/>
    <w:rsid w:val="0078412F"/>
    <w:rsid w:val="0078487F"/>
    <w:rsid w:val="00784E9D"/>
    <w:rsid w:val="00785537"/>
    <w:rsid w:val="00786391"/>
    <w:rsid w:val="007867C8"/>
    <w:rsid w:val="007868A5"/>
    <w:rsid w:val="00786A27"/>
    <w:rsid w:val="00786D46"/>
    <w:rsid w:val="00787513"/>
    <w:rsid w:val="00790630"/>
    <w:rsid w:val="00790643"/>
    <w:rsid w:val="00790677"/>
    <w:rsid w:val="00790730"/>
    <w:rsid w:val="00791534"/>
    <w:rsid w:val="0079194D"/>
    <w:rsid w:val="00791BF6"/>
    <w:rsid w:val="007923D0"/>
    <w:rsid w:val="00792AFA"/>
    <w:rsid w:val="007933BE"/>
    <w:rsid w:val="00793669"/>
    <w:rsid w:val="00793D39"/>
    <w:rsid w:val="007940BC"/>
    <w:rsid w:val="00795A3D"/>
    <w:rsid w:val="00795AF1"/>
    <w:rsid w:val="00795B96"/>
    <w:rsid w:val="00795F4B"/>
    <w:rsid w:val="0079604F"/>
    <w:rsid w:val="00796466"/>
    <w:rsid w:val="007975A5"/>
    <w:rsid w:val="007979FF"/>
    <w:rsid w:val="00797B20"/>
    <w:rsid w:val="00797C4D"/>
    <w:rsid w:val="007A01E3"/>
    <w:rsid w:val="007A0E75"/>
    <w:rsid w:val="007A1417"/>
    <w:rsid w:val="007A1504"/>
    <w:rsid w:val="007A1789"/>
    <w:rsid w:val="007A1A86"/>
    <w:rsid w:val="007A1B12"/>
    <w:rsid w:val="007A208E"/>
    <w:rsid w:val="007A2104"/>
    <w:rsid w:val="007A260B"/>
    <w:rsid w:val="007A2D4D"/>
    <w:rsid w:val="007A30A3"/>
    <w:rsid w:val="007A34A8"/>
    <w:rsid w:val="007A3AD9"/>
    <w:rsid w:val="007A3C19"/>
    <w:rsid w:val="007A44C5"/>
    <w:rsid w:val="007A4983"/>
    <w:rsid w:val="007A4C72"/>
    <w:rsid w:val="007A557A"/>
    <w:rsid w:val="007A5A8A"/>
    <w:rsid w:val="007A5BC9"/>
    <w:rsid w:val="007A5C5A"/>
    <w:rsid w:val="007A6341"/>
    <w:rsid w:val="007A6460"/>
    <w:rsid w:val="007A69AF"/>
    <w:rsid w:val="007A6A3E"/>
    <w:rsid w:val="007A6A69"/>
    <w:rsid w:val="007A7ADE"/>
    <w:rsid w:val="007B029C"/>
    <w:rsid w:val="007B0315"/>
    <w:rsid w:val="007B07EB"/>
    <w:rsid w:val="007B09AC"/>
    <w:rsid w:val="007B0A5C"/>
    <w:rsid w:val="007B184C"/>
    <w:rsid w:val="007B24D2"/>
    <w:rsid w:val="007B2E21"/>
    <w:rsid w:val="007B2F84"/>
    <w:rsid w:val="007B3565"/>
    <w:rsid w:val="007B3747"/>
    <w:rsid w:val="007B3771"/>
    <w:rsid w:val="007B409D"/>
    <w:rsid w:val="007B43BE"/>
    <w:rsid w:val="007B4433"/>
    <w:rsid w:val="007B46AE"/>
    <w:rsid w:val="007B48CC"/>
    <w:rsid w:val="007B4EEA"/>
    <w:rsid w:val="007B50BB"/>
    <w:rsid w:val="007B56E8"/>
    <w:rsid w:val="007B5F88"/>
    <w:rsid w:val="007B6996"/>
    <w:rsid w:val="007B72DE"/>
    <w:rsid w:val="007B7868"/>
    <w:rsid w:val="007B7AB9"/>
    <w:rsid w:val="007B7E45"/>
    <w:rsid w:val="007B7E7F"/>
    <w:rsid w:val="007C0B69"/>
    <w:rsid w:val="007C0C1E"/>
    <w:rsid w:val="007C12F6"/>
    <w:rsid w:val="007C14C5"/>
    <w:rsid w:val="007C183A"/>
    <w:rsid w:val="007C21CA"/>
    <w:rsid w:val="007C248B"/>
    <w:rsid w:val="007C29B5"/>
    <w:rsid w:val="007C2B24"/>
    <w:rsid w:val="007C3164"/>
    <w:rsid w:val="007C39E3"/>
    <w:rsid w:val="007C3D84"/>
    <w:rsid w:val="007C3F72"/>
    <w:rsid w:val="007C42A1"/>
    <w:rsid w:val="007C46CB"/>
    <w:rsid w:val="007C4C1D"/>
    <w:rsid w:val="007C531B"/>
    <w:rsid w:val="007C6104"/>
    <w:rsid w:val="007C6854"/>
    <w:rsid w:val="007C7530"/>
    <w:rsid w:val="007C75CB"/>
    <w:rsid w:val="007C795A"/>
    <w:rsid w:val="007D0784"/>
    <w:rsid w:val="007D0B77"/>
    <w:rsid w:val="007D0E8A"/>
    <w:rsid w:val="007D150F"/>
    <w:rsid w:val="007D1C4C"/>
    <w:rsid w:val="007D1C88"/>
    <w:rsid w:val="007D203E"/>
    <w:rsid w:val="007D212B"/>
    <w:rsid w:val="007D278C"/>
    <w:rsid w:val="007D380C"/>
    <w:rsid w:val="007D448F"/>
    <w:rsid w:val="007D46A4"/>
    <w:rsid w:val="007D4F47"/>
    <w:rsid w:val="007D50B0"/>
    <w:rsid w:val="007D5636"/>
    <w:rsid w:val="007D58F2"/>
    <w:rsid w:val="007D5AA0"/>
    <w:rsid w:val="007D5E16"/>
    <w:rsid w:val="007D6060"/>
    <w:rsid w:val="007D6BC1"/>
    <w:rsid w:val="007D6EB7"/>
    <w:rsid w:val="007D6F6D"/>
    <w:rsid w:val="007D76E2"/>
    <w:rsid w:val="007D780F"/>
    <w:rsid w:val="007D79AD"/>
    <w:rsid w:val="007D7D9F"/>
    <w:rsid w:val="007E0270"/>
    <w:rsid w:val="007E0320"/>
    <w:rsid w:val="007E0679"/>
    <w:rsid w:val="007E0737"/>
    <w:rsid w:val="007E1309"/>
    <w:rsid w:val="007E1743"/>
    <w:rsid w:val="007E184D"/>
    <w:rsid w:val="007E1A08"/>
    <w:rsid w:val="007E1B94"/>
    <w:rsid w:val="007E1E9D"/>
    <w:rsid w:val="007E2B79"/>
    <w:rsid w:val="007E3263"/>
    <w:rsid w:val="007E3526"/>
    <w:rsid w:val="007E36A3"/>
    <w:rsid w:val="007E3B2E"/>
    <w:rsid w:val="007E4979"/>
    <w:rsid w:val="007E4998"/>
    <w:rsid w:val="007E49B6"/>
    <w:rsid w:val="007E4AC1"/>
    <w:rsid w:val="007E4B4F"/>
    <w:rsid w:val="007E5A6B"/>
    <w:rsid w:val="007E5CF5"/>
    <w:rsid w:val="007E616A"/>
    <w:rsid w:val="007E6C76"/>
    <w:rsid w:val="007E6CE1"/>
    <w:rsid w:val="007E6D22"/>
    <w:rsid w:val="007E6F70"/>
    <w:rsid w:val="007E734A"/>
    <w:rsid w:val="007F02F1"/>
    <w:rsid w:val="007F03BD"/>
    <w:rsid w:val="007F08C6"/>
    <w:rsid w:val="007F0D67"/>
    <w:rsid w:val="007F12F0"/>
    <w:rsid w:val="007F1609"/>
    <w:rsid w:val="007F1A3B"/>
    <w:rsid w:val="007F268A"/>
    <w:rsid w:val="007F26DC"/>
    <w:rsid w:val="007F2E58"/>
    <w:rsid w:val="007F302A"/>
    <w:rsid w:val="007F30D0"/>
    <w:rsid w:val="007F3661"/>
    <w:rsid w:val="007F36B7"/>
    <w:rsid w:val="007F3700"/>
    <w:rsid w:val="007F3A44"/>
    <w:rsid w:val="007F48B9"/>
    <w:rsid w:val="007F4978"/>
    <w:rsid w:val="007F620E"/>
    <w:rsid w:val="007F6F76"/>
    <w:rsid w:val="007F6FD8"/>
    <w:rsid w:val="007F7754"/>
    <w:rsid w:val="007F7D65"/>
    <w:rsid w:val="00801397"/>
    <w:rsid w:val="0080154C"/>
    <w:rsid w:val="00801899"/>
    <w:rsid w:val="00801B4C"/>
    <w:rsid w:val="0080226C"/>
    <w:rsid w:val="00802B7B"/>
    <w:rsid w:val="00802CA7"/>
    <w:rsid w:val="00802DEA"/>
    <w:rsid w:val="0080394D"/>
    <w:rsid w:val="008039E3"/>
    <w:rsid w:val="00803A9C"/>
    <w:rsid w:val="00804918"/>
    <w:rsid w:val="00804E1F"/>
    <w:rsid w:val="008054A2"/>
    <w:rsid w:val="0080567D"/>
    <w:rsid w:val="008056AF"/>
    <w:rsid w:val="008058FE"/>
    <w:rsid w:val="00805908"/>
    <w:rsid w:val="0080639B"/>
    <w:rsid w:val="00806429"/>
    <w:rsid w:val="008066CF"/>
    <w:rsid w:val="0080699A"/>
    <w:rsid w:val="008075AF"/>
    <w:rsid w:val="00807AA3"/>
    <w:rsid w:val="008100BF"/>
    <w:rsid w:val="00810BBC"/>
    <w:rsid w:val="00811E13"/>
    <w:rsid w:val="00812B15"/>
    <w:rsid w:val="00813175"/>
    <w:rsid w:val="00813181"/>
    <w:rsid w:val="00813E3A"/>
    <w:rsid w:val="00815038"/>
    <w:rsid w:val="00815932"/>
    <w:rsid w:val="0081634C"/>
    <w:rsid w:val="00816C96"/>
    <w:rsid w:val="008172A5"/>
    <w:rsid w:val="0081757F"/>
    <w:rsid w:val="00817652"/>
    <w:rsid w:val="008200F8"/>
    <w:rsid w:val="0082025C"/>
    <w:rsid w:val="0082077C"/>
    <w:rsid w:val="0082101F"/>
    <w:rsid w:val="008214C6"/>
    <w:rsid w:val="008225EF"/>
    <w:rsid w:val="0082285A"/>
    <w:rsid w:val="00822861"/>
    <w:rsid w:val="0082432F"/>
    <w:rsid w:val="0082434E"/>
    <w:rsid w:val="0082535C"/>
    <w:rsid w:val="0082558D"/>
    <w:rsid w:val="00825A15"/>
    <w:rsid w:val="008260FE"/>
    <w:rsid w:val="00830136"/>
    <w:rsid w:val="00830248"/>
    <w:rsid w:val="00830432"/>
    <w:rsid w:val="00830FD0"/>
    <w:rsid w:val="00831368"/>
    <w:rsid w:val="00831889"/>
    <w:rsid w:val="00831AEA"/>
    <w:rsid w:val="00832031"/>
    <w:rsid w:val="0083299C"/>
    <w:rsid w:val="00832E0E"/>
    <w:rsid w:val="008337AD"/>
    <w:rsid w:val="0083390F"/>
    <w:rsid w:val="00833C1C"/>
    <w:rsid w:val="00833C35"/>
    <w:rsid w:val="00833E79"/>
    <w:rsid w:val="008348FD"/>
    <w:rsid w:val="00835382"/>
    <w:rsid w:val="008353D1"/>
    <w:rsid w:val="00835DE1"/>
    <w:rsid w:val="00836512"/>
    <w:rsid w:val="00836A5B"/>
    <w:rsid w:val="00836BD2"/>
    <w:rsid w:val="00837112"/>
    <w:rsid w:val="00837415"/>
    <w:rsid w:val="008376C8"/>
    <w:rsid w:val="008379CA"/>
    <w:rsid w:val="00837E54"/>
    <w:rsid w:val="00840442"/>
    <w:rsid w:val="00840553"/>
    <w:rsid w:val="00841074"/>
    <w:rsid w:val="008413B3"/>
    <w:rsid w:val="00842112"/>
    <w:rsid w:val="0084262D"/>
    <w:rsid w:val="00842ACB"/>
    <w:rsid w:val="0084371B"/>
    <w:rsid w:val="008437C7"/>
    <w:rsid w:val="008437E9"/>
    <w:rsid w:val="00843DF8"/>
    <w:rsid w:val="00844594"/>
    <w:rsid w:val="00844722"/>
    <w:rsid w:val="00845003"/>
    <w:rsid w:val="008460E5"/>
    <w:rsid w:val="0084648E"/>
    <w:rsid w:val="0084769F"/>
    <w:rsid w:val="008476A1"/>
    <w:rsid w:val="00847AEB"/>
    <w:rsid w:val="00850230"/>
    <w:rsid w:val="0085026F"/>
    <w:rsid w:val="008505B3"/>
    <w:rsid w:val="00850756"/>
    <w:rsid w:val="00851762"/>
    <w:rsid w:val="00851D9E"/>
    <w:rsid w:val="00852280"/>
    <w:rsid w:val="0085273C"/>
    <w:rsid w:val="0085297F"/>
    <w:rsid w:val="00853523"/>
    <w:rsid w:val="008538A3"/>
    <w:rsid w:val="00853EC6"/>
    <w:rsid w:val="00853F4F"/>
    <w:rsid w:val="008540B5"/>
    <w:rsid w:val="0085437F"/>
    <w:rsid w:val="00854489"/>
    <w:rsid w:val="00854593"/>
    <w:rsid w:val="00854626"/>
    <w:rsid w:val="00855053"/>
    <w:rsid w:val="00855885"/>
    <w:rsid w:val="00855C11"/>
    <w:rsid w:val="00855D43"/>
    <w:rsid w:val="00855EC1"/>
    <w:rsid w:val="0085602C"/>
    <w:rsid w:val="00856079"/>
    <w:rsid w:val="008561EE"/>
    <w:rsid w:val="00856242"/>
    <w:rsid w:val="008563C0"/>
    <w:rsid w:val="00856412"/>
    <w:rsid w:val="008566C1"/>
    <w:rsid w:val="00856E43"/>
    <w:rsid w:val="00857859"/>
    <w:rsid w:val="00857946"/>
    <w:rsid w:val="008579DE"/>
    <w:rsid w:val="00857A3B"/>
    <w:rsid w:val="00857A60"/>
    <w:rsid w:val="00857B4B"/>
    <w:rsid w:val="00857CFD"/>
    <w:rsid w:val="00860655"/>
    <w:rsid w:val="00860855"/>
    <w:rsid w:val="00860E24"/>
    <w:rsid w:val="00860F86"/>
    <w:rsid w:val="00861EC9"/>
    <w:rsid w:val="008625A3"/>
    <w:rsid w:val="00862836"/>
    <w:rsid w:val="00862847"/>
    <w:rsid w:val="00862E5D"/>
    <w:rsid w:val="00862EB4"/>
    <w:rsid w:val="00863A49"/>
    <w:rsid w:val="00863B15"/>
    <w:rsid w:val="008648A5"/>
    <w:rsid w:val="00864EB3"/>
    <w:rsid w:val="00864FC5"/>
    <w:rsid w:val="00865182"/>
    <w:rsid w:val="0086574B"/>
    <w:rsid w:val="0086575E"/>
    <w:rsid w:val="00865B38"/>
    <w:rsid w:val="00865CF2"/>
    <w:rsid w:val="00865F49"/>
    <w:rsid w:val="008665A3"/>
    <w:rsid w:val="00866719"/>
    <w:rsid w:val="0086698D"/>
    <w:rsid w:val="00866B4A"/>
    <w:rsid w:val="00866ECA"/>
    <w:rsid w:val="00867A32"/>
    <w:rsid w:val="008700B1"/>
    <w:rsid w:val="0087099C"/>
    <w:rsid w:val="00870DF5"/>
    <w:rsid w:val="00871727"/>
    <w:rsid w:val="008717F8"/>
    <w:rsid w:val="00871FF7"/>
    <w:rsid w:val="008720A2"/>
    <w:rsid w:val="008720D3"/>
    <w:rsid w:val="008720DA"/>
    <w:rsid w:val="00872306"/>
    <w:rsid w:val="00872FCA"/>
    <w:rsid w:val="008736CE"/>
    <w:rsid w:val="00873B12"/>
    <w:rsid w:val="00873E18"/>
    <w:rsid w:val="00873FE3"/>
    <w:rsid w:val="00874580"/>
    <w:rsid w:val="0087473F"/>
    <w:rsid w:val="008748F8"/>
    <w:rsid w:val="00874AC0"/>
    <w:rsid w:val="00874F5B"/>
    <w:rsid w:val="0087630B"/>
    <w:rsid w:val="00876E32"/>
    <w:rsid w:val="00877029"/>
    <w:rsid w:val="00877366"/>
    <w:rsid w:val="00877479"/>
    <w:rsid w:val="00877655"/>
    <w:rsid w:val="00877F39"/>
    <w:rsid w:val="00880347"/>
    <w:rsid w:val="00880DD1"/>
    <w:rsid w:val="00881223"/>
    <w:rsid w:val="00881975"/>
    <w:rsid w:val="00881A97"/>
    <w:rsid w:val="00881B17"/>
    <w:rsid w:val="00881F93"/>
    <w:rsid w:val="00882D86"/>
    <w:rsid w:val="0088327E"/>
    <w:rsid w:val="00884655"/>
    <w:rsid w:val="0088492D"/>
    <w:rsid w:val="00884C5A"/>
    <w:rsid w:val="00885152"/>
    <w:rsid w:val="008852A4"/>
    <w:rsid w:val="00885881"/>
    <w:rsid w:val="00885C52"/>
    <w:rsid w:val="008864BA"/>
    <w:rsid w:val="00886F4C"/>
    <w:rsid w:val="00891A02"/>
    <w:rsid w:val="00891EC8"/>
    <w:rsid w:val="00892615"/>
    <w:rsid w:val="0089286D"/>
    <w:rsid w:val="00892EDF"/>
    <w:rsid w:val="008932F9"/>
    <w:rsid w:val="008935EE"/>
    <w:rsid w:val="00893704"/>
    <w:rsid w:val="008937F0"/>
    <w:rsid w:val="0089387F"/>
    <w:rsid w:val="0089401F"/>
    <w:rsid w:val="008941DB"/>
    <w:rsid w:val="00894C1E"/>
    <w:rsid w:val="0089518F"/>
    <w:rsid w:val="0089544E"/>
    <w:rsid w:val="00895532"/>
    <w:rsid w:val="00895667"/>
    <w:rsid w:val="008958CB"/>
    <w:rsid w:val="00896305"/>
    <w:rsid w:val="00896539"/>
    <w:rsid w:val="00896639"/>
    <w:rsid w:val="00896D6B"/>
    <w:rsid w:val="00896DC2"/>
    <w:rsid w:val="0089709F"/>
    <w:rsid w:val="00897ACA"/>
    <w:rsid w:val="00897E41"/>
    <w:rsid w:val="008A07D8"/>
    <w:rsid w:val="008A0ED7"/>
    <w:rsid w:val="008A1DEA"/>
    <w:rsid w:val="008A1E62"/>
    <w:rsid w:val="008A223C"/>
    <w:rsid w:val="008A2666"/>
    <w:rsid w:val="008A356A"/>
    <w:rsid w:val="008A3A6A"/>
    <w:rsid w:val="008A3D16"/>
    <w:rsid w:val="008A43DD"/>
    <w:rsid w:val="008A4E75"/>
    <w:rsid w:val="008A4ED6"/>
    <w:rsid w:val="008A4F5C"/>
    <w:rsid w:val="008A5297"/>
    <w:rsid w:val="008A5DDA"/>
    <w:rsid w:val="008A5F1A"/>
    <w:rsid w:val="008A60BE"/>
    <w:rsid w:val="008A6B36"/>
    <w:rsid w:val="008A738C"/>
    <w:rsid w:val="008A7A7D"/>
    <w:rsid w:val="008B0905"/>
    <w:rsid w:val="008B0B60"/>
    <w:rsid w:val="008B0E42"/>
    <w:rsid w:val="008B18B1"/>
    <w:rsid w:val="008B1904"/>
    <w:rsid w:val="008B22DB"/>
    <w:rsid w:val="008B2682"/>
    <w:rsid w:val="008B2C41"/>
    <w:rsid w:val="008B30FD"/>
    <w:rsid w:val="008B31E3"/>
    <w:rsid w:val="008B3B77"/>
    <w:rsid w:val="008B3CFB"/>
    <w:rsid w:val="008B3E6D"/>
    <w:rsid w:val="008B4D81"/>
    <w:rsid w:val="008B540C"/>
    <w:rsid w:val="008B56FD"/>
    <w:rsid w:val="008B5A1C"/>
    <w:rsid w:val="008B5E40"/>
    <w:rsid w:val="008B6D4E"/>
    <w:rsid w:val="008B73FD"/>
    <w:rsid w:val="008C145F"/>
    <w:rsid w:val="008C194E"/>
    <w:rsid w:val="008C1D71"/>
    <w:rsid w:val="008C1E58"/>
    <w:rsid w:val="008C1F05"/>
    <w:rsid w:val="008C30FC"/>
    <w:rsid w:val="008C310D"/>
    <w:rsid w:val="008C39F6"/>
    <w:rsid w:val="008C3DDF"/>
    <w:rsid w:val="008C48D6"/>
    <w:rsid w:val="008C49E5"/>
    <w:rsid w:val="008C4C55"/>
    <w:rsid w:val="008C4CB7"/>
    <w:rsid w:val="008C5165"/>
    <w:rsid w:val="008C519E"/>
    <w:rsid w:val="008C588A"/>
    <w:rsid w:val="008C59BF"/>
    <w:rsid w:val="008C6A68"/>
    <w:rsid w:val="008C74F6"/>
    <w:rsid w:val="008D046B"/>
    <w:rsid w:val="008D0AC4"/>
    <w:rsid w:val="008D0AE7"/>
    <w:rsid w:val="008D108C"/>
    <w:rsid w:val="008D143E"/>
    <w:rsid w:val="008D1967"/>
    <w:rsid w:val="008D1D3C"/>
    <w:rsid w:val="008D1F41"/>
    <w:rsid w:val="008D2CB9"/>
    <w:rsid w:val="008D3D53"/>
    <w:rsid w:val="008D43C0"/>
    <w:rsid w:val="008D48C0"/>
    <w:rsid w:val="008D4DBC"/>
    <w:rsid w:val="008D5A67"/>
    <w:rsid w:val="008D5B61"/>
    <w:rsid w:val="008D6291"/>
    <w:rsid w:val="008D662D"/>
    <w:rsid w:val="008D6917"/>
    <w:rsid w:val="008D6BD2"/>
    <w:rsid w:val="008E0772"/>
    <w:rsid w:val="008E0BBF"/>
    <w:rsid w:val="008E122B"/>
    <w:rsid w:val="008E2329"/>
    <w:rsid w:val="008E24EA"/>
    <w:rsid w:val="008E2844"/>
    <w:rsid w:val="008E28FF"/>
    <w:rsid w:val="008E3011"/>
    <w:rsid w:val="008E37E4"/>
    <w:rsid w:val="008E3D2B"/>
    <w:rsid w:val="008E4157"/>
    <w:rsid w:val="008E43D7"/>
    <w:rsid w:val="008E484C"/>
    <w:rsid w:val="008E4A6F"/>
    <w:rsid w:val="008E5161"/>
    <w:rsid w:val="008E5823"/>
    <w:rsid w:val="008E6357"/>
    <w:rsid w:val="008E668E"/>
    <w:rsid w:val="008E68CE"/>
    <w:rsid w:val="008E6BC0"/>
    <w:rsid w:val="008E6E12"/>
    <w:rsid w:val="008E6ED3"/>
    <w:rsid w:val="008E787F"/>
    <w:rsid w:val="008E7963"/>
    <w:rsid w:val="008E79B0"/>
    <w:rsid w:val="008E7BAD"/>
    <w:rsid w:val="008E7FE2"/>
    <w:rsid w:val="008F0053"/>
    <w:rsid w:val="008F03B0"/>
    <w:rsid w:val="008F0D23"/>
    <w:rsid w:val="008F126B"/>
    <w:rsid w:val="008F1376"/>
    <w:rsid w:val="008F1A36"/>
    <w:rsid w:val="008F249A"/>
    <w:rsid w:val="008F254E"/>
    <w:rsid w:val="008F2B69"/>
    <w:rsid w:val="008F2E45"/>
    <w:rsid w:val="008F2EBA"/>
    <w:rsid w:val="008F2F9A"/>
    <w:rsid w:val="008F2FF6"/>
    <w:rsid w:val="008F35A0"/>
    <w:rsid w:val="008F3679"/>
    <w:rsid w:val="008F3C11"/>
    <w:rsid w:val="008F3FEA"/>
    <w:rsid w:val="008F4133"/>
    <w:rsid w:val="008F4B77"/>
    <w:rsid w:val="008F58F2"/>
    <w:rsid w:val="008F65FA"/>
    <w:rsid w:val="008F65FC"/>
    <w:rsid w:val="008F684E"/>
    <w:rsid w:val="008F701B"/>
    <w:rsid w:val="008F71F2"/>
    <w:rsid w:val="008F75E4"/>
    <w:rsid w:val="008F7B45"/>
    <w:rsid w:val="00900202"/>
    <w:rsid w:val="009004C6"/>
    <w:rsid w:val="0090061E"/>
    <w:rsid w:val="00900719"/>
    <w:rsid w:val="00900AAE"/>
    <w:rsid w:val="009010BF"/>
    <w:rsid w:val="0090142B"/>
    <w:rsid w:val="00901AD8"/>
    <w:rsid w:val="0090221A"/>
    <w:rsid w:val="0090253F"/>
    <w:rsid w:val="00902E02"/>
    <w:rsid w:val="00902F20"/>
    <w:rsid w:val="00902F9C"/>
    <w:rsid w:val="009036B1"/>
    <w:rsid w:val="0090383A"/>
    <w:rsid w:val="00905346"/>
    <w:rsid w:val="009055CF"/>
    <w:rsid w:val="00905B9E"/>
    <w:rsid w:val="00905DA7"/>
    <w:rsid w:val="00905E08"/>
    <w:rsid w:val="00905EDD"/>
    <w:rsid w:val="00905F94"/>
    <w:rsid w:val="00906D77"/>
    <w:rsid w:val="00906EAB"/>
    <w:rsid w:val="0090701C"/>
    <w:rsid w:val="00907118"/>
    <w:rsid w:val="0090714F"/>
    <w:rsid w:val="00907D0E"/>
    <w:rsid w:val="00907ED9"/>
    <w:rsid w:val="00910062"/>
    <w:rsid w:val="009101F0"/>
    <w:rsid w:val="009102AA"/>
    <w:rsid w:val="00910AFF"/>
    <w:rsid w:val="00910CF7"/>
    <w:rsid w:val="00910D9C"/>
    <w:rsid w:val="0091183D"/>
    <w:rsid w:val="00911DED"/>
    <w:rsid w:val="009125EC"/>
    <w:rsid w:val="00912EDE"/>
    <w:rsid w:val="00913C72"/>
    <w:rsid w:val="00913E6D"/>
    <w:rsid w:val="00914943"/>
    <w:rsid w:val="00914A2C"/>
    <w:rsid w:val="00914F6F"/>
    <w:rsid w:val="0091519A"/>
    <w:rsid w:val="009155DB"/>
    <w:rsid w:val="00915999"/>
    <w:rsid w:val="00916117"/>
    <w:rsid w:val="00916A17"/>
    <w:rsid w:val="00916D02"/>
    <w:rsid w:val="0091738A"/>
    <w:rsid w:val="0091743F"/>
    <w:rsid w:val="0091766B"/>
    <w:rsid w:val="009177B2"/>
    <w:rsid w:val="009177EF"/>
    <w:rsid w:val="00917BB7"/>
    <w:rsid w:val="00917DBB"/>
    <w:rsid w:val="00920221"/>
    <w:rsid w:val="00920464"/>
    <w:rsid w:val="009205E2"/>
    <w:rsid w:val="00920EF2"/>
    <w:rsid w:val="00920FF8"/>
    <w:rsid w:val="0092119F"/>
    <w:rsid w:val="009213CB"/>
    <w:rsid w:val="009216DB"/>
    <w:rsid w:val="00921B29"/>
    <w:rsid w:val="009225E4"/>
    <w:rsid w:val="009227B4"/>
    <w:rsid w:val="0092308D"/>
    <w:rsid w:val="009234B9"/>
    <w:rsid w:val="00923A7D"/>
    <w:rsid w:val="00924324"/>
    <w:rsid w:val="0092435A"/>
    <w:rsid w:val="0092481D"/>
    <w:rsid w:val="00925321"/>
    <w:rsid w:val="00925361"/>
    <w:rsid w:val="00925694"/>
    <w:rsid w:val="00925806"/>
    <w:rsid w:val="00925C95"/>
    <w:rsid w:val="00925CB3"/>
    <w:rsid w:val="00925CE8"/>
    <w:rsid w:val="0092694D"/>
    <w:rsid w:val="00926A52"/>
    <w:rsid w:val="00927CF0"/>
    <w:rsid w:val="00930870"/>
    <w:rsid w:val="009319D4"/>
    <w:rsid w:val="009323B7"/>
    <w:rsid w:val="009325D3"/>
    <w:rsid w:val="00932CA3"/>
    <w:rsid w:val="009336CF"/>
    <w:rsid w:val="00933A4A"/>
    <w:rsid w:val="00933B36"/>
    <w:rsid w:val="00933D80"/>
    <w:rsid w:val="00934391"/>
    <w:rsid w:val="00934A92"/>
    <w:rsid w:val="00934DCE"/>
    <w:rsid w:val="009351E0"/>
    <w:rsid w:val="009356B3"/>
    <w:rsid w:val="00935D6D"/>
    <w:rsid w:val="00935DB5"/>
    <w:rsid w:val="00936096"/>
    <w:rsid w:val="009360E3"/>
    <w:rsid w:val="009367B1"/>
    <w:rsid w:val="00936881"/>
    <w:rsid w:val="00937550"/>
    <w:rsid w:val="00937631"/>
    <w:rsid w:val="00937B13"/>
    <w:rsid w:val="00940EA5"/>
    <w:rsid w:val="00941C9A"/>
    <w:rsid w:val="00941DF8"/>
    <w:rsid w:val="00941E76"/>
    <w:rsid w:val="00941F38"/>
    <w:rsid w:val="009420E3"/>
    <w:rsid w:val="00942812"/>
    <w:rsid w:val="0094289F"/>
    <w:rsid w:val="00943801"/>
    <w:rsid w:val="0094384B"/>
    <w:rsid w:val="009442A3"/>
    <w:rsid w:val="00944513"/>
    <w:rsid w:val="00944732"/>
    <w:rsid w:val="00944BF1"/>
    <w:rsid w:val="009450A5"/>
    <w:rsid w:val="0094541C"/>
    <w:rsid w:val="009456C0"/>
    <w:rsid w:val="00945F02"/>
    <w:rsid w:val="00946EC3"/>
    <w:rsid w:val="00946FBC"/>
    <w:rsid w:val="009504BA"/>
    <w:rsid w:val="00950C6E"/>
    <w:rsid w:val="009515C6"/>
    <w:rsid w:val="00951930"/>
    <w:rsid w:val="0095214F"/>
    <w:rsid w:val="009527EA"/>
    <w:rsid w:val="00952A02"/>
    <w:rsid w:val="00954074"/>
    <w:rsid w:val="00954479"/>
    <w:rsid w:val="009547C6"/>
    <w:rsid w:val="00954881"/>
    <w:rsid w:val="00954B06"/>
    <w:rsid w:val="00954D65"/>
    <w:rsid w:val="00954F43"/>
    <w:rsid w:val="009557B6"/>
    <w:rsid w:val="00956236"/>
    <w:rsid w:val="009563A8"/>
    <w:rsid w:val="0095691F"/>
    <w:rsid w:val="00956D99"/>
    <w:rsid w:val="00956DA9"/>
    <w:rsid w:val="009574C7"/>
    <w:rsid w:val="0095786A"/>
    <w:rsid w:val="00957942"/>
    <w:rsid w:val="0095795F"/>
    <w:rsid w:val="00957C6A"/>
    <w:rsid w:val="0096000E"/>
    <w:rsid w:val="0096087D"/>
    <w:rsid w:val="00960CA6"/>
    <w:rsid w:val="009616ED"/>
    <w:rsid w:val="0096192A"/>
    <w:rsid w:val="009627D2"/>
    <w:rsid w:val="00962A53"/>
    <w:rsid w:val="00962D27"/>
    <w:rsid w:val="00963249"/>
    <w:rsid w:val="009635B0"/>
    <w:rsid w:val="0096387E"/>
    <w:rsid w:val="00963A3F"/>
    <w:rsid w:val="00963C53"/>
    <w:rsid w:val="0096433B"/>
    <w:rsid w:val="00964486"/>
    <w:rsid w:val="009645DD"/>
    <w:rsid w:val="00964BFE"/>
    <w:rsid w:val="00964CB6"/>
    <w:rsid w:val="00965113"/>
    <w:rsid w:val="009659FB"/>
    <w:rsid w:val="00965C2D"/>
    <w:rsid w:val="00966251"/>
    <w:rsid w:val="00966ED5"/>
    <w:rsid w:val="00967FA2"/>
    <w:rsid w:val="00970294"/>
    <w:rsid w:val="00970571"/>
    <w:rsid w:val="009705CA"/>
    <w:rsid w:val="0097092B"/>
    <w:rsid w:val="00971075"/>
    <w:rsid w:val="00971194"/>
    <w:rsid w:val="0097187D"/>
    <w:rsid w:val="00971C42"/>
    <w:rsid w:val="00971E7D"/>
    <w:rsid w:val="0097222B"/>
    <w:rsid w:val="0097230E"/>
    <w:rsid w:val="00972445"/>
    <w:rsid w:val="0097278A"/>
    <w:rsid w:val="00972822"/>
    <w:rsid w:val="009729EB"/>
    <w:rsid w:val="00972E75"/>
    <w:rsid w:val="00972F60"/>
    <w:rsid w:val="00973032"/>
    <w:rsid w:val="00973619"/>
    <w:rsid w:val="009736D7"/>
    <w:rsid w:val="009745F2"/>
    <w:rsid w:val="009746B5"/>
    <w:rsid w:val="009750F2"/>
    <w:rsid w:val="0097518A"/>
    <w:rsid w:val="00975679"/>
    <w:rsid w:val="009756A1"/>
    <w:rsid w:val="00975AED"/>
    <w:rsid w:val="00976AA5"/>
    <w:rsid w:val="0097777C"/>
    <w:rsid w:val="00977B31"/>
    <w:rsid w:val="00977C9F"/>
    <w:rsid w:val="00977DA2"/>
    <w:rsid w:val="0098023B"/>
    <w:rsid w:val="0098031D"/>
    <w:rsid w:val="009817A4"/>
    <w:rsid w:val="0098204C"/>
    <w:rsid w:val="00982886"/>
    <w:rsid w:val="00983825"/>
    <w:rsid w:val="00984741"/>
    <w:rsid w:val="00984A2F"/>
    <w:rsid w:val="00984CEF"/>
    <w:rsid w:val="0098509A"/>
    <w:rsid w:val="009851D5"/>
    <w:rsid w:val="00985B86"/>
    <w:rsid w:val="00986674"/>
    <w:rsid w:val="00986ECB"/>
    <w:rsid w:val="00987172"/>
    <w:rsid w:val="0098777C"/>
    <w:rsid w:val="00990098"/>
    <w:rsid w:val="0099047A"/>
    <w:rsid w:val="00990B77"/>
    <w:rsid w:val="00990EE6"/>
    <w:rsid w:val="009910C2"/>
    <w:rsid w:val="009927E1"/>
    <w:rsid w:val="009929E3"/>
    <w:rsid w:val="00992F26"/>
    <w:rsid w:val="00993ABD"/>
    <w:rsid w:val="00993CDA"/>
    <w:rsid w:val="00993DC4"/>
    <w:rsid w:val="00993E59"/>
    <w:rsid w:val="0099437E"/>
    <w:rsid w:val="0099454E"/>
    <w:rsid w:val="009947E0"/>
    <w:rsid w:val="009949E7"/>
    <w:rsid w:val="00994E2B"/>
    <w:rsid w:val="00994E7C"/>
    <w:rsid w:val="00995BF1"/>
    <w:rsid w:val="00996846"/>
    <w:rsid w:val="009969D2"/>
    <w:rsid w:val="00996A10"/>
    <w:rsid w:val="00996BEC"/>
    <w:rsid w:val="009A03A4"/>
    <w:rsid w:val="009A0813"/>
    <w:rsid w:val="009A0F75"/>
    <w:rsid w:val="009A14A4"/>
    <w:rsid w:val="009A1E17"/>
    <w:rsid w:val="009A1E9E"/>
    <w:rsid w:val="009A1F2B"/>
    <w:rsid w:val="009A2613"/>
    <w:rsid w:val="009A26AA"/>
    <w:rsid w:val="009A2D23"/>
    <w:rsid w:val="009A36DC"/>
    <w:rsid w:val="009A383B"/>
    <w:rsid w:val="009A3CA8"/>
    <w:rsid w:val="009A42F7"/>
    <w:rsid w:val="009A4462"/>
    <w:rsid w:val="009A4BED"/>
    <w:rsid w:val="009A4F3A"/>
    <w:rsid w:val="009A51A8"/>
    <w:rsid w:val="009A53A3"/>
    <w:rsid w:val="009A5928"/>
    <w:rsid w:val="009A5C65"/>
    <w:rsid w:val="009A62CB"/>
    <w:rsid w:val="009A63AB"/>
    <w:rsid w:val="009A676F"/>
    <w:rsid w:val="009A6907"/>
    <w:rsid w:val="009A6AFF"/>
    <w:rsid w:val="009A7181"/>
    <w:rsid w:val="009A731F"/>
    <w:rsid w:val="009A759B"/>
    <w:rsid w:val="009A7600"/>
    <w:rsid w:val="009B0BA9"/>
    <w:rsid w:val="009B0C37"/>
    <w:rsid w:val="009B0D10"/>
    <w:rsid w:val="009B1101"/>
    <w:rsid w:val="009B135A"/>
    <w:rsid w:val="009B1977"/>
    <w:rsid w:val="009B1AF4"/>
    <w:rsid w:val="009B21F6"/>
    <w:rsid w:val="009B3676"/>
    <w:rsid w:val="009B3E27"/>
    <w:rsid w:val="009B4931"/>
    <w:rsid w:val="009B4A0B"/>
    <w:rsid w:val="009B4E10"/>
    <w:rsid w:val="009B5093"/>
    <w:rsid w:val="009B50E7"/>
    <w:rsid w:val="009B520C"/>
    <w:rsid w:val="009B55D4"/>
    <w:rsid w:val="009B591C"/>
    <w:rsid w:val="009B5F96"/>
    <w:rsid w:val="009B6119"/>
    <w:rsid w:val="009B6366"/>
    <w:rsid w:val="009B6B37"/>
    <w:rsid w:val="009B70FD"/>
    <w:rsid w:val="009B73AA"/>
    <w:rsid w:val="009B7885"/>
    <w:rsid w:val="009B7DD5"/>
    <w:rsid w:val="009C0697"/>
    <w:rsid w:val="009C08A7"/>
    <w:rsid w:val="009C0C25"/>
    <w:rsid w:val="009C0CA8"/>
    <w:rsid w:val="009C0E98"/>
    <w:rsid w:val="009C0EA0"/>
    <w:rsid w:val="009C0FB9"/>
    <w:rsid w:val="009C1159"/>
    <w:rsid w:val="009C13EC"/>
    <w:rsid w:val="009C15E8"/>
    <w:rsid w:val="009C20DD"/>
    <w:rsid w:val="009C2BD3"/>
    <w:rsid w:val="009C2CC7"/>
    <w:rsid w:val="009C2FB0"/>
    <w:rsid w:val="009C317C"/>
    <w:rsid w:val="009C31E8"/>
    <w:rsid w:val="009C3D50"/>
    <w:rsid w:val="009C5682"/>
    <w:rsid w:val="009C6986"/>
    <w:rsid w:val="009C6F72"/>
    <w:rsid w:val="009C711B"/>
    <w:rsid w:val="009C75CF"/>
    <w:rsid w:val="009C7D50"/>
    <w:rsid w:val="009C7E36"/>
    <w:rsid w:val="009C7FD9"/>
    <w:rsid w:val="009D19E8"/>
    <w:rsid w:val="009D2030"/>
    <w:rsid w:val="009D21DC"/>
    <w:rsid w:val="009D22CA"/>
    <w:rsid w:val="009D3CBE"/>
    <w:rsid w:val="009D3EF1"/>
    <w:rsid w:val="009D4183"/>
    <w:rsid w:val="009D4BA1"/>
    <w:rsid w:val="009D4E16"/>
    <w:rsid w:val="009D4E42"/>
    <w:rsid w:val="009D5716"/>
    <w:rsid w:val="009D57B8"/>
    <w:rsid w:val="009D5B00"/>
    <w:rsid w:val="009D7220"/>
    <w:rsid w:val="009D7A53"/>
    <w:rsid w:val="009D7FB7"/>
    <w:rsid w:val="009E0267"/>
    <w:rsid w:val="009E040F"/>
    <w:rsid w:val="009E145A"/>
    <w:rsid w:val="009E193E"/>
    <w:rsid w:val="009E2915"/>
    <w:rsid w:val="009E291A"/>
    <w:rsid w:val="009E2A26"/>
    <w:rsid w:val="009E2CB5"/>
    <w:rsid w:val="009E4D51"/>
    <w:rsid w:val="009E52E2"/>
    <w:rsid w:val="009E546A"/>
    <w:rsid w:val="009E5610"/>
    <w:rsid w:val="009E569A"/>
    <w:rsid w:val="009E58B2"/>
    <w:rsid w:val="009E5BE6"/>
    <w:rsid w:val="009E5E6D"/>
    <w:rsid w:val="009E65A8"/>
    <w:rsid w:val="009E6C55"/>
    <w:rsid w:val="009E6CA2"/>
    <w:rsid w:val="009E6DD5"/>
    <w:rsid w:val="009E796F"/>
    <w:rsid w:val="009E7BDD"/>
    <w:rsid w:val="009E7FFB"/>
    <w:rsid w:val="009F0220"/>
    <w:rsid w:val="009F02F3"/>
    <w:rsid w:val="009F055D"/>
    <w:rsid w:val="009F071B"/>
    <w:rsid w:val="009F0A49"/>
    <w:rsid w:val="009F0F0C"/>
    <w:rsid w:val="009F135E"/>
    <w:rsid w:val="009F1AAA"/>
    <w:rsid w:val="009F27FE"/>
    <w:rsid w:val="009F293B"/>
    <w:rsid w:val="009F2B74"/>
    <w:rsid w:val="009F2F10"/>
    <w:rsid w:val="009F2F25"/>
    <w:rsid w:val="009F49AF"/>
    <w:rsid w:val="009F4BE6"/>
    <w:rsid w:val="009F4DD7"/>
    <w:rsid w:val="009F4EFE"/>
    <w:rsid w:val="009F4F76"/>
    <w:rsid w:val="009F5D05"/>
    <w:rsid w:val="009F62E4"/>
    <w:rsid w:val="009F639C"/>
    <w:rsid w:val="009F67AB"/>
    <w:rsid w:val="009F6B4D"/>
    <w:rsid w:val="009F6D56"/>
    <w:rsid w:val="009F71EE"/>
    <w:rsid w:val="009F738F"/>
    <w:rsid w:val="009F75C4"/>
    <w:rsid w:val="009F76E5"/>
    <w:rsid w:val="009F7830"/>
    <w:rsid w:val="009F79A9"/>
    <w:rsid w:val="009F7C33"/>
    <w:rsid w:val="009F7D81"/>
    <w:rsid w:val="00A002C5"/>
    <w:rsid w:val="00A00361"/>
    <w:rsid w:val="00A0052D"/>
    <w:rsid w:val="00A00CED"/>
    <w:rsid w:val="00A00D0E"/>
    <w:rsid w:val="00A013C8"/>
    <w:rsid w:val="00A013F0"/>
    <w:rsid w:val="00A02768"/>
    <w:rsid w:val="00A03393"/>
    <w:rsid w:val="00A03DE1"/>
    <w:rsid w:val="00A04A9D"/>
    <w:rsid w:val="00A04B4F"/>
    <w:rsid w:val="00A05161"/>
    <w:rsid w:val="00A05686"/>
    <w:rsid w:val="00A058A5"/>
    <w:rsid w:val="00A05937"/>
    <w:rsid w:val="00A061DB"/>
    <w:rsid w:val="00A06A47"/>
    <w:rsid w:val="00A07520"/>
    <w:rsid w:val="00A1035B"/>
    <w:rsid w:val="00A10481"/>
    <w:rsid w:val="00A1068B"/>
    <w:rsid w:val="00A11A5E"/>
    <w:rsid w:val="00A11D6F"/>
    <w:rsid w:val="00A11E2A"/>
    <w:rsid w:val="00A1279C"/>
    <w:rsid w:val="00A127CB"/>
    <w:rsid w:val="00A13286"/>
    <w:rsid w:val="00A13DBB"/>
    <w:rsid w:val="00A1447F"/>
    <w:rsid w:val="00A14E18"/>
    <w:rsid w:val="00A15450"/>
    <w:rsid w:val="00A158A0"/>
    <w:rsid w:val="00A15A8D"/>
    <w:rsid w:val="00A162D4"/>
    <w:rsid w:val="00A16606"/>
    <w:rsid w:val="00A16A2F"/>
    <w:rsid w:val="00A16D03"/>
    <w:rsid w:val="00A17118"/>
    <w:rsid w:val="00A20647"/>
    <w:rsid w:val="00A207AF"/>
    <w:rsid w:val="00A2174A"/>
    <w:rsid w:val="00A21DBB"/>
    <w:rsid w:val="00A21F3B"/>
    <w:rsid w:val="00A22573"/>
    <w:rsid w:val="00A23174"/>
    <w:rsid w:val="00A232EF"/>
    <w:rsid w:val="00A234A2"/>
    <w:rsid w:val="00A236F6"/>
    <w:rsid w:val="00A23A46"/>
    <w:rsid w:val="00A23A5E"/>
    <w:rsid w:val="00A24256"/>
    <w:rsid w:val="00A2524D"/>
    <w:rsid w:val="00A255E6"/>
    <w:rsid w:val="00A265CE"/>
    <w:rsid w:val="00A2666C"/>
    <w:rsid w:val="00A2698C"/>
    <w:rsid w:val="00A26AA9"/>
    <w:rsid w:val="00A279AF"/>
    <w:rsid w:val="00A27C1E"/>
    <w:rsid w:val="00A30113"/>
    <w:rsid w:val="00A30731"/>
    <w:rsid w:val="00A3129D"/>
    <w:rsid w:val="00A31413"/>
    <w:rsid w:val="00A314DC"/>
    <w:rsid w:val="00A317DC"/>
    <w:rsid w:val="00A31F92"/>
    <w:rsid w:val="00A32103"/>
    <w:rsid w:val="00A3215E"/>
    <w:rsid w:val="00A321B3"/>
    <w:rsid w:val="00A3225A"/>
    <w:rsid w:val="00A324E3"/>
    <w:rsid w:val="00A32B3F"/>
    <w:rsid w:val="00A32D2E"/>
    <w:rsid w:val="00A32DF5"/>
    <w:rsid w:val="00A33A44"/>
    <w:rsid w:val="00A33AA1"/>
    <w:rsid w:val="00A34810"/>
    <w:rsid w:val="00A34B47"/>
    <w:rsid w:val="00A34F8E"/>
    <w:rsid w:val="00A35136"/>
    <w:rsid w:val="00A35172"/>
    <w:rsid w:val="00A35979"/>
    <w:rsid w:val="00A35E58"/>
    <w:rsid w:val="00A35F77"/>
    <w:rsid w:val="00A35F87"/>
    <w:rsid w:val="00A3653E"/>
    <w:rsid w:val="00A36603"/>
    <w:rsid w:val="00A36910"/>
    <w:rsid w:val="00A36ACF"/>
    <w:rsid w:val="00A378A4"/>
    <w:rsid w:val="00A37A0E"/>
    <w:rsid w:val="00A37B87"/>
    <w:rsid w:val="00A40123"/>
    <w:rsid w:val="00A409CF"/>
    <w:rsid w:val="00A40ABC"/>
    <w:rsid w:val="00A40B67"/>
    <w:rsid w:val="00A41053"/>
    <w:rsid w:val="00A410F7"/>
    <w:rsid w:val="00A41266"/>
    <w:rsid w:val="00A4151B"/>
    <w:rsid w:val="00A415F5"/>
    <w:rsid w:val="00A418B0"/>
    <w:rsid w:val="00A42627"/>
    <w:rsid w:val="00A42E16"/>
    <w:rsid w:val="00A439E1"/>
    <w:rsid w:val="00A44293"/>
    <w:rsid w:val="00A44432"/>
    <w:rsid w:val="00A44AEC"/>
    <w:rsid w:val="00A44BDE"/>
    <w:rsid w:val="00A44E45"/>
    <w:rsid w:val="00A44EFD"/>
    <w:rsid w:val="00A456FD"/>
    <w:rsid w:val="00A4615D"/>
    <w:rsid w:val="00A46926"/>
    <w:rsid w:val="00A469CB"/>
    <w:rsid w:val="00A46C3B"/>
    <w:rsid w:val="00A47015"/>
    <w:rsid w:val="00A471A1"/>
    <w:rsid w:val="00A47260"/>
    <w:rsid w:val="00A47718"/>
    <w:rsid w:val="00A47845"/>
    <w:rsid w:val="00A47D71"/>
    <w:rsid w:val="00A50E0F"/>
    <w:rsid w:val="00A510B6"/>
    <w:rsid w:val="00A514BC"/>
    <w:rsid w:val="00A51805"/>
    <w:rsid w:val="00A51920"/>
    <w:rsid w:val="00A5222D"/>
    <w:rsid w:val="00A53080"/>
    <w:rsid w:val="00A53639"/>
    <w:rsid w:val="00A53A34"/>
    <w:rsid w:val="00A53AED"/>
    <w:rsid w:val="00A53D14"/>
    <w:rsid w:val="00A53EE9"/>
    <w:rsid w:val="00A5418B"/>
    <w:rsid w:val="00A5419C"/>
    <w:rsid w:val="00A5462F"/>
    <w:rsid w:val="00A54D54"/>
    <w:rsid w:val="00A550B8"/>
    <w:rsid w:val="00A55331"/>
    <w:rsid w:val="00A5554B"/>
    <w:rsid w:val="00A55E01"/>
    <w:rsid w:val="00A56560"/>
    <w:rsid w:val="00A566E8"/>
    <w:rsid w:val="00A567F8"/>
    <w:rsid w:val="00A5693C"/>
    <w:rsid w:val="00A56E41"/>
    <w:rsid w:val="00A57C55"/>
    <w:rsid w:val="00A57F7D"/>
    <w:rsid w:val="00A60728"/>
    <w:rsid w:val="00A61F5C"/>
    <w:rsid w:val="00A62996"/>
    <w:rsid w:val="00A63417"/>
    <w:rsid w:val="00A63960"/>
    <w:rsid w:val="00A63BEC"/>
    <w:rsid w:val="00A63DE0"/>
    <w:rsid w:val="00A63FE9"/>
    <w:rsid w:val="00A6530C"/>
    <w:rsid w:val="00A6557B"/>
    <w:rsid w:val="00A6558A"/>
    <w:rsid w:val="00A65CE3"/>
    <w:rsid w:val="00A66F79"/>
    <w:rsid w:val="00A6737A"/>
    <w:rsid w:val="00A705C5"/>
    <w:rsid w:val="00A7077D"/>
    <w:rsid w:val="00A70986"/>
    <w:rsid w:val="00A70ABE"/>
    <w:rsid w:val="00A70D74"/>
    <w:rsid w:val="00A710E6"/>
    <w:rsid w:val="00A72919"/>
    <w:rsid w:val="00A72938"/>
    <w:rsid w:val="00A734EB"/>
    <w:rsid w:val="00A7380D"/>
    <w:rsid w:val="00A73ACD"/>
    <w:rsid w:val="00A73AF8"/>
    <w:rsid w:val="00A73E88"/>
    <w:rsid w:val="00A74426"/>
    <w:rsid w:val="00A74790"/>
    <w:rsid w:val="00A74AF3"/>
    <w:rsid w:val="00A75027"/>
    <w:rsid w:val="00A756B7"/>
    <w:rsid w:val="00A75C8B"/>
    <w:rsid w:val="00A76323"/>
    <w:rsid w:val="00A765B8"/>
    <w:rsid w:val="00A76BFE"/>
    <w:rsid w:val="00A76C9F"/>
    <w:rsid w:val="00A7703B"/>
    <w:rsid w:val="00A77086"/>
    <w:rsid w:val="00A77B5B"/>
    <w:rsid w:val="00A80247"/>
    <w:rsid w:val="00A80495"/>
    <w:rsid w:val="00A808F0"/>
    <w:rsid w:val="00A81344"/>
    <w:rsid w:val="00A81515"/>
    <w:rsid w:val="00A8201D"/>
    <w:rsid w:val="00A82E3F"/>
    <w:rsid w:val="00A82EF6"/>
    <w:rsid w:val="00A830A6"/>
    <w:rsid w:val="00A8310B"/>
    <w:rsid w:val="00A83C2D"/>
    <w:rsid w:val="00A84DBC"/>
    <w:rsid w:val="00A85286"/>
    <w:rsid w:val="00A856DF"/>
    <w:rsid w:val="00A85B81"/>
    <w:rsid w:val="00A866F3"/>
    <w:rsid w:val="00A87262"/>
    <w:rsid w:val="00A8779E"/>
    <w:rsid w:val="00A87BFF"/>
    <w:rsid w:val="00A87F24"/>
    <w:rsid w:val="00A90149"/>
    <w:rsid w:val="00A904F0"/>
    <w:rsid w:val="00A913C1"/>
    <w:rsid w:val="00A916C6"/>
    <w:rsid w:val="00A91B35"/>
    <w:rsid w:val="00A91D0D"/>
    <w:rsid w:val="00A91ED5"/>
    <w:rsid w:val="00A920FD"/>
    <w:rsid w:val="00A92CCE"/>
    <w:rsid w:val="00A93E37"/>
    <w:rsid w:val="00A94D52"/>
    <w:rsid w:val="00A94EA0"/>
    <w:rsid w:val="00A94EC2"/>
    <w:rsid w:val="00A95418"/>
    <w:rsid w:val="00A9544F"/>
    <w:rsid w:val="00A95884"/>
    <w:rsid w:val="00A95CAB"/>
    <w:rsid w:val="00A95DE6"/>
    <w:rsid w:val="00A95E20"/>
    <w:rsid w:val="00A96029"/>
    <w:rsid w:val="00A96469"/>
    <w:rsid w:val="00A96498"/>
    <w:rsid w:val="00A967C2"/>
    <w:rsid w:val="00A96CC2"/>
    <w:rsid w:val="00A97503"/>
    <w:rsid w:val="00A97EB0"/>
    <w:rsid w:val="00AA032F"/>
    <w:rsid w:val="00AA0E19"/>
    <w:rsid w:val="00AA1052"/>
    <w:rsid w:val="00AA11A8"/>
    <w:rsid w:val="00AA14F2"/>
    <w:rsid w:val="00AA1728"/>
    <w:rsid w:val="00AA1994"/>
    <w:rsid w:val="00AA1A8D"/>
    <w:rsid w:val="00AA203E"/>
    <w:rsid w:val="00AA295F"/>
    <w:rsid w:val="00AA32D0"/>
    <w:rsid w:val="00AA3540"/>
    <w:rsid w:val="00AA3AE7"/>
    <w:rsid w:val="00AA3DEA"/>
    <w:rsid w:val="00AA581B"/>
    <w:rsid w:val="00AA5C9C"/>
    <w:rsid w:val="00AA5E70"/>
    <w:rsid w:val="00AA688E"/>
    <w:rsid w:val="00AA6C21"/>
    <w:rsid w:val="00AA6FE5"/>
    <w:rsid w:val="00AA71CF"/>
    <w:rsid w:val="00AA7414"/>
    <w:rsid w:val="00AA7B24"/>
    <w:rsid w:val="00AB078F"/>
    <w:rsid w:val="00AB0CD4"/>
    <w:rsid w:val="00AB2685"/>
    <w:rsid w:val="00AB27A3"/>
    <w:rsid w:val="00AB2E52"/>
    <w:rsid w:val="00AB34BF"/>
    <w:rsid w:val="00AB382D"/>
    <w:rsid w:val="00AB3836"/>
    <w:rsid w:val="00AB3FE7"/>
    <w:rsid w:val="00AB4436"/>
    <w:rsid w:val="00AB4458"/>
    <w:rsid w:val="00AB4766"/>
    <w:rsid w:val="00AB5025"/>
    <w:rsid w:val="00AB53DF"/>
    <w:rsid w:val="00AB5659"/>
    <w:rsid w:val="00AB576C"/>
    <w:rsid w:val="00AB5780"/>
    <w:rsid w:val="00AB5E1C"/>
    <w:rsid w:val="00AB60BD"/>
    <w:rsid w:val="00AB60D4"/>
    <w:rsid w:val="00AB7427"/>
    <w:rsid w:val="00AB764E"/>
    <w:rsid w:val="00AC0225"/>
    <w:rsid w:val="00AC0588"/>
    <w:rsid w:val="00AC0D12"/>
    <w:rsid w:val="00AC1B54"/>
    <w:rsid w:val="00AC1D7B"/>
    <w:rsid w:val="00AC1FC5"/>
    <w:rsid w:val="00AC2706"/>
    <w:rsid w:val="00AC2AB7"/>
    <w:rsid w:val="00AC3152"/>
    <w:rsid w:val="00AC3D69"/>
    <w:rsid w:val="00AC3FC4"/>
    <w:rsid w:val="00AC427B"/>
    <w:rsid w:val="00AC4E71"/>
    <w:rsid w:val="00AC54DB"/>
    <w:rsid w:val="00AC6D90"/>
    <w:rsid w:val="00AC6FE7"/>
    <w:rsid w:val="00AC70F6"/>
    <w:rsid w:val="00AC78DA"/>
    <w:rsid w:val="00AC7A99"/>
    <w:rsid w:val="00AC7D1C"/>
    <w:rsid w:val="00AD01E3"/>
    <w:rsid w:val="00AD0890"/>
    <w:rsid w:val="00AD13B9"/>
    <w:rsid w:val="00AD16A1"/>
    <w:rsid w:val="00AD231E"/>
    <w:rsid w:val="00AD2A0A"/>
    <w:rsid w:val="00AD2A92"/>
    <w:rsid w:val="00AD3009"/>
    <w:rsid w:val="00AD34D4"/>
    <w:rsid w:val="00AD3C31"/>
    <w:rsid w:val="00AD3D21"/>
    <w:rsid w:val="00AD3DAA"/>
    <w:rsid w:val="00AD43CF"/>
    <w:rsid w:val="00AD515F"/>
    <w:rsid w:val="00AD57EF"/>
    <w:rsid w:val="00AD5D3D"/>
    <w:rsid w:val="00AD630E"/>
    <w:rsid w:val="00AD6343"/>
    <w:rsid w:val="00AD6E2E"/>
    <w:rsid w:val="00AD71B2"/>
    <w:rsid w:val="00AD71F8"/>
    <w:rsid w:val="00AD7992"/>
    <w:rsid w:val="00AD7BFE"/>
    <w:rsid w:val="00AD7D9B"/>
    <w:rsid w:val="00AE0190"/>
    <w:rsid w:val="00AE077D"/>
    <w:rsid w:val="00AE0D38"/>
    <w:rsid w:val="00AE1326"/>
    <w:rsid w:val="00AE1DA4"/>
    <w:rsid w:val="00AE2381"/>
    <w:rsid w:val="00AE2451"/>
    <w:rsid w:val="00AE245D"/>
    <w:rsid w:val="00AE277A"/>
    <w:rsid w:val="00AE29F8"/>
    <w:rsid w:val="00AE2F02"/>
    <w:rsid w:val="00AE318E"/>
    <w:rsid w:val="00AE3B69"/>
    <w:rsid w:val="00AE3EDC"/>
    <w:rsid w:val="00AE403B"/>
    <w:rsid w:val="00AE4603"/>
    <w:rsid w:val="00AE4AA0"/>
    <w:rsid w:val="00AE4ADE"/>
    <w:rsid w:val="00AE4F72"/>
    <w:rsid w:val="00AE538A"/>
    <w:rsid w:val="00AE5499"/>
    <w:rsid w:val="00AE56DB"/>
    <w:rsid w:val="00AE576E"/>
    <w:rsid w:val="00AE626C"/>
    <w:rsid w:val="00AE6A87"/>
    <w:rsid w:val="00AE6CEC"/>
    <w:rsid w:val="00AE7680"/>
    <w:rsid w:val="00AE799B"/>
    <w:rsid w:val="00AE7E18"/>
    <w:rsid w:val="00AF02EF"/>
    <w:rsid w:val="00AF0B9D"/>
    <w:rsid w:val="00AF0C9E"/>
    <w:rsid w:val="00AF11A3"/>
    <w:rsid w:val="00AF12D6"/>
    <w:rsid w:val="00AF133B"/>
    <w:rsid w:val="00AF13DF"/>
    <w:rsid w:val="00AF216B"/>
    <w:rsid w:val="00AF22DB"/>
    <w:rsid w:val="00AF23B7"/>
    <w:rsid w:val="00AF2812"/>
    <w:rsid w:val="00AF304C"/>
    <w:rsid w:val="00AF328A"/>
    <w:rsid w:val="00AF3297"/>
    <w:rsid w:val="00AF35A8"/>
    <w:rsid w:val="00AF37E8"/>
    <w:rsid w:val="00AF3A66"/>
    <w:rsid w:val="00AF3B8E"/>
    <w:rsid w:val="00AF3BF6"/>
    <w:rsid w:val="00AF40F2"/>
    <w:rsid w:val="00AF4287"/>
    <w:rsid w:val="00AF4298"/>
    <w:rsid w:val="00AF4390"/>
    <w:rsid w:val="00AF475A"/>
    <w:rsid w:val="00AF4AA9"/>
    <w:rsid w:val="00AF4EE0"/>
    <w:rsid w:val="00AF5342"/>
    <w:rsid w:val="00AF56DF"/>
    <w:rsid w:val="00AF5856"/>
    <w:rsid w:val="00AF5A19"/>
    <w:rsid w:val="00AF5E6B"/>
    <w:rsid w:val="00AF6779"/>
    <w:rsid w:val="00AF76A2"/>
    <w:rsid w:val="00AF7948"/>
    <w:rsid w:val="00AF7953"/>
    <w:rsid w:val="00AF796A"/>
    <w:rsid w:val="00AF7B6B"/>
    <w:rsid w:val="00B00E12"/>
    <w:rsid w:val="00B0155A"/>
    <w:rsid w:val="00B01605"/>
    <w:rsid w:val="00B016EC"/>
    <w:rsid w:val="00B017AF"/>
    <w:rsid w:val="00B0283B"/>
    <w:rsid w:val="00B02B65"/>
    <w:rsid w:val="00B035B2"/>
    <w:rsid w:val="00B035F1"/>
    <w:rsid w:val="00B040E6"/>
    <w:rsid w:val="00B0450A"/>
    <w:rsid w:val="00B04A9F"/>
    <w:rsid w:val="00B04B02"/>
    <w:rsid w:val="00B04DC2"/>
    <w:rsid w:val="00B054E7"/>
    <w:rsid w:val="00B05570"/>
    <w:rsid w:val="00B05D42"/>
    <w:rsid w:val="00B05F01"/>
    <w:rsid w:val="00B05F14"/>
    <w:rsid w:val="00B061B5"/>
    <w:rsid w:val="00B063C7"/>
    <w:rsid w:val="00B066F7"/>
    <w:rsid w:val="00B06CE0"/>
    <w:rsid w:val="00B07BEE"/>
    <w:rsid w:val="00B07D8F"/>
    <w:rsid w:val="00B101CC"/>
    <w:rsid w:val="00B115A0"/>
    <w:rsid w:val="00B125A7"/>
    <w:rsid w:val="00B12B8C"/>
    <w:rsid w:val="00B12CB1"/>
    <w:rsid w:val="00B13627"/>
    <w:rsid w:val="00B138D3"/>
    <w:rsid w:val="00B139D2"/>
    <w:rsid w:val="00B13C06"/>
    <w:rsid w:val="00B13C4A"/>
    <w:rsid w:val="00B14007"/>
    <w:rsid w:val="00B14102"/>
    <w:rsid w:val="00B14490"/>
    <w:rsid w:val="00B1478A"/>
    <w:rsid w:val="00B14CE5"/>
    <w:rsid w:val="00B1570F"/>
    <w:rsid w:val="00B15AD2"/>
    <w:rsid w:val="00B16290"/>
    <w:rsid w:val="00B1689E"/>
    <w:rsid w:val="00B170E8"/>
    <w:rsid w:val="00B17720"/>
    <w:rsid w:val="00B17838"/>
    <w:rsid w:val="00B17E80"/>
    <w:rsid w:val="00B2026E"/>
    <w:rsid w:val="00B20C5A"/>
    <w:rsid w:val="00B20C6B"/>
    <w:rsid w:val="00B20DB2"/>
    <w:rsid w:val="00B20ED3"/>
    <w:rsid w:val="00B21AC0"/>
    <w:rsid w:val="00B22B38"/>
    <w:rsid w:val="00B22FE4"/>
    <w:rsid w:val="00B23925"/>
    <w:rsid w:val="00B24B26"/>
    <w:rsid w:val="00B24D68"/>
    <w:rsid w:val="00B24E01"/>
    <w:rsid w:val="00B24F02"/>
    <w:rsid w:val="00B252CB"/>
    <w:rsid w:val="00B25A62"/>
    <w:rsid w:val="00B25B32"/>
    <w:rsid w:val="00B26136"/>
    <w:rsid w:val="00B26597"/>
    <w:rsid w:val="00B26729"/>
    <w:rsid w:val="00B26B21"/>
    <w:rsid w:val="00B26D04"/>
    <w:rsid w:val="00B27EB9"/>
    <w:rsid w:val="00B300E8"/>
    <w:rsid w:val="00B301FA"/>
    <w:rsid w:val="00B307BC"/>
    <w:rsid w:val="00B31035"/>
    <w:rsid w:val="00B320BF"/>
    <w:rsid w:val="00B329BF"/>
    <w:rsid w:val="00B32E18"/>
    <w:rsid w:val="00B332CE"/>
    <w:rsid w:val="00B33321"/>
    <w:rsid w:val="00B34246"/>
    <w:rsid w:val="00B3430C"/>
    <w:rsid w:val="00B356AE"/>
    <w:rsid w:val="00B35718"/>
    <w:rsid w:val="00B359B9"/>
    <w:rsid w:val="00B35C73"/>
    <w:rsid w:val="00B35CDA"/>
    <w:rsid w:val="00B35F8D"/>
    <w:rsid w:val="00B36047"/>
    <w:rsid w:val="00B360E5"/>
    <w:rsid w:val="00B36223"/>
    <w:rsid w:val="00B364A5"/>
    <w:rsid w:val="00B36C9D"/>
    <w:rsid w:val="00B36F62"/>
    <w:rsid w:val="00B37EF6"/>
    <w:rsid w:val="00B403A0"/>
    <w:rsid w:val="00B407DA"/>
    <w:rsid w:val="00B40B53"/>
    <w:rsid w:val="00B40CA4"/>
    <w:rsid w:val="00B412A0"/>
    <w:rsid w:val="00B41C57"/>
    <w:rsid w:val="00B4208A"/>
    <w:rsid w:val="00B421FE"/>
    <w:rsid w:val="00B42357"/>
    <w:rsid w:val="00B4298F"/>
    <w:rsid w:val="00B42FF2"/>
    <w:rsid w:val="00B434EE"/>
    <w:rsid w:val="00B441F7"/>
    <w:rsid w:val="00B44288"/>
    <w:rsid w:val="00B44B73"/>
    <w:rsid w:val="00B44D3B"/>
    <w:rsid w:val="00B44F26"/>
    <w:rsid w:val="00B454F4"/>
    <w:rsid w:val="00B4562F"/>
    <w:rsid w:val="00B460CB"/>
    <w:rsid w:val="00B46666"/>
    <w:rsid w:val="00B46C1B"/>
    <w:rsid w:val="00B471D1"/>
    <w:rsid w:val="00B47607"/>
    <w:rsid w:val="00B502F0"/>
    <w:rsid w:val="00B50723"/>
    <w:rsid w:val="00B50890"/>
    <w:rsid w:val="00B50AA2"/>
    <w:rsid w:val="00B50E7B"/>
    <w:rsid w:val="00B5122B"/>
    <w:rsid w:val="00B51979"/>
    <w:rsid w:val="00B51AA9"/>
    <w:rsid w:val="00B51C62"/>
    <w:rsid w:val="00B51D24"/>
    <w:rsid w:val="00B52497"/>
    <w:rsid w:val="00B525C1"/>
    <w:rsid w:val="00B52B14"/>
    <w:rsid w:val="00B536D8"/>
    <w:rsid w:val="00B539AE"/>
    <w:rsid w:val="00B54005"/>
    <w:rsid w:val="00B54802"/>
    <w:rsid w:val="00B54983"/>
    <w:rsid w:val="00B54C97"/>
    <w:rsid w:val="00B55170"/>
    <w:rsid w:val="00B551A3"/>
    <w:rsid w:val="00B558A8"/>
    <w:rsid w:val="00B55C5F"/>
    <w:rsid w:val="00B55CC6"/>
    <w:rsid w:val="00B56AF4"/>
    <w:rsid w:val="00B5709C"/>
    <w:rsid w:val="00B57274"/>
    <w:rsid w:val="00B5778B"/>
    <w:rsid w:val="00B578A0"/>
    <w:rsid w:val="00B57C63"/>
    <w:rsid w:val="00B60239"/>
    <w:rsid w:val="00B60C14"/>
    <w:rsid w:val="00B612A4"/>
    <w:rsid w:val="00B617B8"/>
    <w:rsid w:val="00B61E15"/>
    <w:rsid w:val="00B621A1"/>
    <w:rsid w:val="00B63295"/>
    <w:rsid w:val="00B632DC"/>
    <w:rsid w:val="00B63A23"/>
    <w:rsid w:val="00B63D5C"/>
    <w:rsid w:val="00B641B0"/>
    <w:rsid w:val="00B642FB"/>
    <w:rsid w:val="00B6494E"/>
    <w:rsid w:val="00B65865"/>
    <w:rsid w:val="00B65ED0"/>
    <w:rsid w:val="00B65FD5"/>
    <w:rsid w:val="00B6625B"/>
    <w:rsid w:val="00B663FA"/>
    <w:rsid w:val="00B663FF"/>
    <w:rsid w:val="00B66915"/>
    <w:rsid w:val="00B66D87"/>
    <w:rsid w:val="00B66D98"/>
    <w:rsid w:val="00B66DC3"/>
    <w:rsid w:val="00B66F90"/>
    <w:rsid w:val="00B672B5"/>
    <w:rsid w:val="00B67343"/>
    <w:rsid w:val="00B67516"/>
    <w:rsid w:val="00B7041C"/>
    <w:rsid w:val="00B705ED"/>
    <w:rsid w:val="00B70EBA"/>
    <w:rsid w:val="00B70F11"/>
    <w:rsid w:val="00B7112D"/>
    <w:rsid w:val="00B7121A"/>
    <w:rsid w:val="00B71BCA"/>
    <w:rsid w:val="00B71E0C"/>
    <w:rsid w:val="00B720AB"/>
    <w:rsid w:val="00B7272A"/>
    <w:rsid w:val="00B72921"/>
    <w:rsid w:val="00B72974"/>
    <w:rsid w:val="00B7353B"/>
    <w:rsid w:val="00B73BE6"/>
    <w:rsid w:val="00B74517"/>
    <w:rsid w:val="00B74878"/>
    <w:rsid w:val="00B74A6A"/>
    <w:rsid w:val="00B756FD"/>
    <w:rsid w:val="00B759B5"/>
    <w:rsid w:val="00B75DE0"/>
    <w:rsid w:val="00B7611A"/>
    <w:rsid w:val="00B76186"/>
    <w:rsid w:val="00B764FC"/>
    <w:rsid w:val="00B76C73"/>
    <w:rsid w:val="00B772C2"/>
    <w:rsid w:val="00B8045F"/>
    <w:rsid w:val="00B81187"/>
    <w:rsid w:val="00B81498"/>
    <w:rsid w:val="00B8177F"/>
    <w:rsid w:val="00B817C4"/>
    <w:rsid w:val="00B818BB"/>
    <w:rsid w:val="00B81BDC"/>
    <w:rsid w:val="00B81D76"/>
    <w:rsid w:val="00B81F3F"/>
    <w:rsid w:val="00B82198"/>
    <w:rsid w:val="00B82C52"/>
    <w:rsid w:val="00B82F25"/>
    <w:rsid w:val="00B835C1"/>
    <w:rsid w:val="00B836E6"/>
    <w:rsid w:val="00B84278"/>
    <w:rsid w:val="00B8459B"/>
    <w:rsid w:val="00B84CA4"/>
    <w:rsid w:val="00B84DF4"/>
    <w:rsid w:val="00B85806"/>
    <w:rsid w:val="00B85983"/>
    <w:rsid w:val="00B85B21"/>
    <w:rsid w:val="00B85FBD"/>
    <w:rsid w:val="00B87C09"/>
    <w:rsid w:val="00B903B5"/>
    <w:rsid w:val="00B903F3"/>
    <w:rsid w:val="00B90AE5"/>
    <w:rsid w:val="00B91903"/>
    <w:rsid w:val="00B91A54"/>
    <w:rsid w:val="00B91BBD"/>
    <w:rsid w:val="00B91C1D"/>
    <w:rsid w:val="00B92377"/>
    <w:rsid w:val="00B92526"/>
    <w:rsid w:val="00B92E6F"/>
    <w:rsid w:val="00B934B7"/>
    <w:rsid w:val="00B9388A"/>
    <w:rsid w:val="00B93DE0"/>
    <w:rsid w:val="00B93F60"/>
    <w:rsid w:val="00B940D0"/>
    <w:rsid w:val="00B94714"/>
    <w:rsid w:val="00B9480D"/>
    <w:rsid w:val="00B94A26"/>
    <w:rsid w:val="00B94E29"/>
    <w:rsid w:val="00B950B1"/>
    <w:rsid w:val="00B95885"/>
    <w:rsid w:val="00B95D89"/>
    <w:rsid w:val="00B9675D"/>
    <w:rsid w:val="00B97117"/>
    <w:rsid w:val="00B972BD"/>
    <w:rsid w:val="00B972CC"/>
    <w:rsid w:val="00B979AE"/>
    <w:rsid w:val="00BA0570"/>
    <w:rsid w:val="00BA0E7E"/>
    <w:rsid w:val="00BA1466"/>
    <w:rsid w:val="00BA1719"/>
    <w:rsid w:val="00BA173C"/>
    <w:rsid w:val="00BA18E3"/>
    <w:rsid w:val="00BA34A5"/>
    <w:rsid w:val="00BA3CBB"/>
    <w:rsid w:val="00BA3D8C"/>
    <w:rsid w:val="00BA4CF8"/>
    <w:rsid w:val="00BA4FF1"/>
    <w:rsid w:val="00BA5AF5"/>
    <w:rsid w:val="00BA6719"/>
    <w:rsid w:val="00BA729E"/>
    <w:rsid w:val="00BA751C"/>
    <w:rsid w:val="00BB0A8B"/>
    <w:rsid w:val="00BB1F5E"/>
    <w:rsid w:val="00BB2253"/>
    <w:rsid w:val="00BB26D0"/>
    <w:rsid w:val="00BB27D2"/>
    <w:rsid w:val="00BB3076"/>
    <w:rsid w:val="00BB33DA"/>
    <w:rsid w:val="00BB35CB"/>
    <w:rsid w:val="00BB45CF"/>
    <w:rsid w:val="00BB465C"/>
    <w:rsid w:val="00BB49AE"/>
    <w:rsid w:val="00BB4D04"/>
    <w:rsid w:val="00BB5435"/>
    <w:rsid w:val="00BB58BA"/>
    <w:rsid w:val="00BB64F1"/>
    <w:rsid w:val="00BB68BD"/>
    <w:rsid w:val="00BB693E"/>
    <w:rsid w:val="00BB6A7E"/>
    <w:rsid w:val="00BB6F3A"/>
    <w:rsid w:val="00BB75D4"/>
    <w:rsid w:val="00BB7721"/>
    <w:rsid w:val="00BB7854"/>
    <w:rsid w:val="00BB790D"/>
    <w:rsid w:val="00BB7D95"/>
    <w:rsid w:val="00BC01A4"/>
    <w:rsid w:val="00BC0684"/>
    <w:rsid w:val="00BC070B"/>
    <w:rsid w:val="00BC0752"/>
    <w:rsid w:val="00BC0BBF"/>
    <w:rsid w:val="00BC0DB5"/>
    <w:rsid w:val="00BC10CB"/>
    <w:rsid w:val="00BC1627"/>
    <w:rsid w:val="00BC1634"/>
    <w:rsid w:val="00BC18C1"/>
    <w:rsid w:val="00BC1CBE"/>
    <w:rsid w:val="00BC1D54"/>
    <w:rsid w:val="00BC2123"/>
    <w:rsid w:val="00BC2338"/>
    <w:rsid w:val="00BC2B28"/>
    <w:rsid w:val="00BC40D2"/>
    <w:rsid w:val="00BC4105"/>
    <w:rsid w:val="00BC4346"/>
    <w:rsid w:val="00BC4807"/>
    <w:rsid w:val="00BC544E"/>
    <w:rsid w:val="00BC5A9B"/>
    <w:rsid w:val="00BC5AC4"/>
    <w:rsid w:val="00BC61B1"/>
    <w:rsid w:val="00BC6767"/>
    <w:rsid w:val="00BC6E0C"/>
    <w:rsid w:val="00BC7796"/>
    <w:rsid w:val="00BD02BB"/>
    <w:rsid w:val="00BD0824"/>
    <w:rsid w:val="00BD1283"/>
    <w:rsid w:val="00BD13DF"/>
    <w:rsid w:val="00BD1551"/>
    <w:rsid w:val="00BD1A83"/>
    <w:rsid w:val="00BD1F22"/>
    <w:rsid w:val="00BD21C4"/>
    <w:rsid w:val="00BD2782"/>
    <w:rsid w:val="00BD29F5"/>
    <w:rsid w:val="00BD3184"/>
    <w:rsid w:val="00BD3405"/>
    <w:rsid w:val="00BD349C"/>
    <w:rsid w:val="00BD422D"/>
    <w:rsid w:val="00BD48FB"/>
    <w:rsid w:val="00BD4B80"/>
    <w:rsid w:val="00BD50FE"/>
    <w:rsid w:val="00BD524E"/>
    <w:rsid w:val="00BD53DD"/>
    <w:rsid w:val="00BD5CD7"/>
    <w:rsid w:val="00BD68BB"/>
    <w:rsid w:val="00BD6D47"/>
    <w:rsid w:val="00BD6EE4"/>
    <w:rsid w:val="00BD7009"/>
    <w:rsid w:val="00BD71B0"/>
    <w:rsid w:val="00BD748D"/>
    <w:rsid w:val="00BD7F19"/>
    <w:rsid w:val="00BD7F30"/>
    <w:rsid w:val="00BE003E"/>
    <w:rsid w:val="00BE0C5E"/>
    <w:rsid w:val="00BE0F6C"/>
    <w:rsid w:val="00BE185B"/>
    <w:rsid w:val="00BE1C0F"/>
    <w:rsid w:val="00BE1F04"/>
    <w:rsid w:val="00BE23CA"/>
    <w:rsid w:val="00BE245F"/>
    <w:rsid w:val="00BE270F"/>
    <w:rsid w:val="00BE3357"/>
    <w:rsid w:val="00BE351F"/>
    <w:rsid w:val="00BE3AF7"/>
    <w:rsid w:val="00BE4B06"/>
    <w:rsid w:val="00BE4E68"/>
    <w:rsid w:val="00BE502A"/>
    <w:rsid w:val="00BE5867"/>
    <w:rsid w:val="00BE58FE"/>
    <w:rsid w:val="00BE6788"/>
    <w:rsid w:val="00BE6B9B"/>
    <w:rsid w:val="00BE6D19"/>
    <w:rsid w:val="00BE6FFD"/>
    <w:rsid w:val="00BE7141"/>
    <w:rsid w:val="00BE7D03"/>
    <w:rsid w:val="00BF01F1"/>
    <w:rsid w:val="00BF033D"/>
    <w:rsid w:val="00BF0342"/>
    <w:rsid w:val="00BF09AF"/>
    <w:rsid w:val="00BF1445"/>
    <w:rsid w:val="00BF1855"/>
    <w:rsid w:val="00BF221E"/>
    <w:rsid w:val="00BF228B"/>
    <w:rsid w:val="00BF2490"/>
    <w:rsid w:val="00BF2881"/>
    <w:rsid w:val="00BF28B2"/>
    <w:rsid w:val="00BF2BBC"/>
    <w:rsid w:val="00BF358B"/>
    <w:rsid w:val="00BF4725"/>
    <w:rsid w:val="00BF4FD2"/>
    <w:rsid w:val="00BF52E7"/>
    <w:rsid w:val="00BF55A4"/>
    <w:rsid w:val="00BF5737"/>
    <w:rsid w:val="00BF5907"/>
    <w:rsid w:val="00BF5FD2"/>
    <w:rsid w:val="00BF63DC"/>
    <w:rsid w:val="00BF664C"/>
    <w:rsid w:val="00BF76AE"/>
    <w:rsid w:val="00BF79AA"/>
    <w:rsid w:val="00C000C2"/>
    <w:rsid w:val="00C0014C"/>
    <w:rsid w:val="00C00BC4"/>
    <w:rsid w:val="00C00DEC"/>
    <w:rsid w:val="00C00EC0"/>
    <w:rsid w:val="00C00F26"/>
    <w:rsid w:val="00C0113E"/>
    <w:rsid w:val="00C0116B"/>
    <w:rsid w:val="00C01F7C"/>
    <w:rsid w:val="00C02206"/>
    <w:rsid w:val="00C028BC"/>
    <w:rsid w:val="00C02D6A"/>
    <w:rsid w:val="00C0307F"/>
    <w:rsid w:val="00C0359C"/>
    <w:rsid w:val="00C036B2"/>
    <w:rsid w:val="00C036C3"/>
    <w:rsid w:val="00C03EFF"/>
    <w:rsid w:val="00C0446A"/>
    <w:rsid w:val="00C04AA1"/>
    <w:rsid w:val="00C04EBD"/>
    <w:rsid w:val="00C051FA"/>
    <w:rsid w:val="00C05A96"/>
    <w:rsid w:val="00C06066"/>
    <w:rsid w:val="00C06398"/>
    <w:rsid w:val="00C06A95"/>
    <w:rsid w:val="00C075AE"/>
    <w:rsid w:val="00C07914"/>
    <w:rsid w:val="00C10B1F"/>
    <w:rsid w:val="00C10D3D"/>
    <w:rsid w:val="00C10F3E"/>
    <w:rsid w:val="00C1152F"/>
    <w:rsid w:val="00C11890"/>
    <w:rsid w:val="00C119BD"/>
    <w:rsid w:val="00C1221C"/>
    <w:rsid w:val="00C1273B"/>
    <w:rsid w:val="00C12A91"/>
    <w:rsid w:val="00C133D0"/>
    <w:rsid w:val="00C13CA9"/>
    <w:rsid w:val="00C13F3E"/>
    <w:rsid w:val="00C14630"/>
    <w:rsid w:val="00C146D1"/>
    <w:rsid w:val="00C14A31"/>
    <w:rsid w:val="00C14D9F"/>
    <w:rsid w:val="00C15666"/>
    <w:rsid w:val="00C15B3C"/>
    <w:rsid w:val="00C15EE0"/>
    <w:rsid w:val="00C16847"/>
    <w:rsid w:val="00C17713"/>
    <w:rsid w:val="00C17B37"/>
    <w:rsid w:val="00C203D4"/>
    <w:rsid w:val="00C206DB"/>
    <w:rsid w:val="00C2090F"/>
    <w:rsid w:val="00C21316"/>
    <w:rsid w:val="00C216A0"/>
    <w:rsid w:val="00C21AA1"/>
    <w:rsid w:val="00C2248D"/>
    <w:rsid w:val="00C227A6"/>
    <w:rsid w:val="00C22BD1"/>
    <w:rsid w:val="00C2407A"/>
    <w:rsid w:val="00C24596"/>
    <w:rsid w:val="00C24E91"/>
    <w:rsid w:val="00C250E7"/>
    <w:rsid w:val="00C250F0"/>
    <w:rsid w:val="00C2620F"/>
    <w:rsid w:val="00C266EE"/>
    <w:rsid w:val="00C27A33"/>
    <w:rsid w:val="00C27A77"/>
    <w:rsid w:val="00C27BA0"/>
    <w:rsid w:val="00C30283"/>
    <w:rsid w:val="00C303D3"/>
    <w:rsid w:val="00C30546"/>
    <w:rsid w:val="00C307AC"/>
    <w:rsid w:val="00C3097B"/>
    <w:rsid w:val="00C311FC"/>
    <w:rsid w:val="00C32986"/>
    <w:rsid w:val="00C32D86"/>
    <w:rsid w:val="00C32F01"/>
    <w:rsid w:val="00C336D5"/>
    <w:rsid w:val="00C33871"/>
    <w:rsid w:val="00C33904"/>
    <w:rsid w:val="00C33B49"/>
    <w:rsid w:val="00C34FE7"/>
    <w:rsid w:val="00C35372"/>
    <w:rsid w:val="00C35C67"/>
    <w:rsid w:val="00C3640E"/>
    <w:rsid w:val="00C36A4E"/>
    <w:rsid w:val="00C36F42"/>
    <w:rsid w:val="00C373E7"/>
    <w:rsid w:val="00C3768A"/>
    <w:rsid w:val="00C37D69"/>
    <w:rsid w:val="00C4043C"/>
    <w:rsid w:val="00C40B89"/>
    <w:rsid w:val="00C40DBA"/>
    <w:rsid w:val="00C41272"/>
    <w:rsid w:val="00C415E9"/>
    <w:rsid w:val="00C4181D"/>
    <w:rsid w:val="00C41855"/>
    <w:rsid w:val="00C418F8"/>
    <w:rsid w:val="00C41B7F"/>
    <w:rsid w:val="00C4210D"/>
    <w:rsid w:val="00C42FD7"/>
    <w:rsid w:val="00C440A4"/>
    <w:rsid w:val="00C440BC"/>
    <w:rsid w:val="00C440D7"/>
    <w:rsid w:val="00C44BC8"/>
    <w:rsid w:val="00C44F26"/>
    <w:rsid w:val="00C45115"/>
    <w:rsid w:val="00C45336"/>
    <w:rsid w:val="00C45F7B"/>
    <w:rsid w:val="00C45F88"/>
    <w:rsid w:val="00C46A87"/>
    <w:rsid w:val="00C47092"/>
    <w:rsid w:val="00C475F0"/>
    <w:rsid w:val="00C478A4"/>
    <w:rsid w:val="00C47C59"/>
    <w:rsid w:val="00C47E80"/>
    <w:rsid w:val="00C50AC0"/>
    <w:rsid w:val="00C50E4B"/>
    <w:rsid w:val="00C50EF0"/>
    <w:rsid w:val="00C51986"/>
    <w:rsid w:val="00C519CB"/>
    <w:rsid w:val="00C51E89"/>
    <w:rsid w:val="00C5211A"/>
    <w:rsid w:val="00C52E7A"/>
    <w:rsid w:val="00C52EDB"/>
    <w:rsid w:val="00C533C3"/>
    <w:rsid w:val="00C53D1F"/>
    <w:rsid w:val="00C54CF0"/>
    <w:rsid w:val="00C55389"/>
    <w:rsid w:val="00C55631"/>
    <w:rsid w:val="00C55672"/>
    <w:rsid w:val="00C55AA5"/>
    <w:rsid w:val="00C55EA8"/>
    <w:rsid w:val="00C55EEE"/>
    <w:rsid w:val="00C56C03"/>
    <w:rsid w:val="00C56D55"/>
    <w:rsid w:val="00C5752E"/>
    <w:rsid w:val="00C5760A"/>
    <w:rsid w:val="00C577CD"/>
    <w:rsid w:val="00C57D8F"/>
    <w:rsid w:val="00C57F48"/>
    <w:rsid w:val="00C60EBD"/>
    <w:rsid w:val="00C6189B"/>
    <w:rsid w:val="00C61A9F"/>
    <w:rsid w:val="00C61BB7"/>
    <w:rsid w:val="00C61E12"/>
    <w:rsid w:val="00C61EBC"/>
    <w:rsid w:val="00C61F39"/>
    <w:rsid w:val="00C6220E"/>
    <w:rsid w:val="00C62564"/>
    <w:rsid w:val="00C628BD"/>
    <w:rsid w:val="00C6292F"/>
    <w:rsid w:val="00C62AC5"/>
    <w:rsid w:val="00C62C8C"/>
    <w:rsid w:val="00C63E5E"/>
    <w:rsid w:val="00C6456C"/>
    <w:rsid w:val="00C65874"/>
    <w:rsid w:val="00C65C06"/>
    <w:rsid w:val="00C666D4"/>
    <w:rsid w:val="00C66D0A"/>
    <w:rsid w:val="00C66E81"/>
    <w:rsid w:val="00C66F89"/>
    <w:rsid w:val="00C67A5A"/>
    <w:rsid w:val="00C67FD2"/>
    <w:rsid w:val="00C7017A"/>
    <w:rsid w:val="00C7021C"/>
    <w:rsid w:val="00C70689"/>
    <w:rsid w:val="00C7106A"/>
    <w:rsid w:val="00C71425"/>
    <w:rsid w:val="00C715C6"/>
    <w:rsid w:val="00C71831"/>
    <w:rsid w:val="00C71D36"/>
    <w:rsid w:val="00C723E4"/>
    <w:rsid w:val="00C72400"/>
    <w:rsid w:val="00C72558"/>
    <w:rsid w:val="00C72923"/>
    <w:rsid w:val="00C7298D"/>
    <w:rsid w:val="00C72DA8"/>
    <w:rsid w:val="00C739B4"/>
    <w:rsid w:val="00C740ED"/>
    <w:rsid w:val="00C7422C"/>
    <w:rsid w:val="00C74585"/>
    <w:rsid w:val="00C74BD9"/>
    <w:rsid w:val="00C75550"/>
    <w:rsid w:val="00C75738"/>
    <w:rsid w:val="00C757D7"/>
    <w:rsid w:val="00C75968"/>
    <w:rsid w:val="00C7653C"/>
    <w:rsid w:val="00C766D4"/>
    <w:rsid w:val="00C76AF0"/>
    <w:rsid w:val="00C76CBE"/>
    <w:rsid w:val="00C77483"/>
    <w:rsid w:val="00C77D45"/>
    <w:rsid w:val="00C801A4"/>
    <w:rsid w:val="00C80653"/>
    <w:rsid w:val="00C80DF2"/>
    <w:rsid w:val="00C8102F"/>
    <w:rsid w:val="00C81CA6"/>
    <w:rsid w:val="00C81EE3"/>
    <w:rsid w:val="00C82AEC"/>
    <w:rsid w:val="00C82FEA"/>
    <w:rsid w:val="00C8466C"/>
    <w:rsid w:val="00C84D69"/>
    <w:rsid w:val="00C84F2D"/>
    <w:rsid w:val="00C85BAC"/>
    <w:rsid w:val="00C85EBC"/>
    <w:rsid w:val="00C864A4"/>
    <w:rsid w:val="00C86587"/>
    <w:rsid w:val="00C87966"/>
    <w:rsid w:val="00C87B59"/>
    <w:rsid w:val="00C87CE4"/>
    <w:rsid w:val="00C87FFE"/>
    <w:rsid w:val="00C90E02"/>
    <w:rsid w:val="00C90E59"/>
    <w:rsid w:val="00C915F4"/>
    <w:rsid w:val="00C91609"/>
    <w:rsid w:val="00C91EF9"/>
    <w:rsid w:val="00C92D30"/>
    <w:rsid w:val="00C93453"/>
    <w:rsid w:val="00C93514"/>
    <w:rsid w:val="00C93A7F"/>
    <w:rsid w:val="00C93D16"/>
    <w:rsid w:val="00C94224"/>
    <w:rsid w:val="00C94879"/>
    <w:rsid w:val="00C948F1"/>
    <w:rsid w:val="00C94982"/>
    <w:rsid w:val="00C95197"/>
    <w:rsid w:val="00C95A6D"/>
    <w:rsid w:val="00C95F03"/>
    <w:rsid w:val="00C96276"/>
    <w:rsid w:val="00C96403"/>
    <w:rsid w:val="00C9667C"/>
    <w:rsid w:val="00C9669D"/>
    <w:rsid w:val="00C96A0C"/>
    <w:rsid w:val="00C97CAF"/>
    <w:rsid w:val="00C97DE3"/>
    <w:rsid w:val="00CA01D8"/>
    <w:rsid w:val="00CA0D37"/>
    <w:rsid w:val="00CA21D1"/>
    <w:rsid w:val="00CA24DD"/>
    <w:rsid w:val="00CA27A0"/>
    <w:rsid w:val="00CA2F9D"/>
    <w:rsid w:val="00CA3C72"/>
    <w:rsid w:val="00CA3CDD"/>
    <w:rsid w:val="00CA3DD8"/>
    <w:rsid w:val="00CA41CA"/>
    <w:rsid w:val="00CA4619"/>
    <w:rsid w:val="00CA4A34"/>
    <w:rsid w:val="00CA4A6C"/>
    <w:rsid w:val="00CA548B"/>
    <w:rsid w:val="00CA5678"/>
    <w:rsid w:val="00CA57D5"/>
    <w:rsid w:val="00CA5B71"/>
    <w:rsid w:val="00CA6ACD"/>
    <w:rsid w:val="00CA708C"/>
    <w:rsid w:val="00CA738B"/>
    <w:rsid w:val="00CA75B0"/>
    <w:rsid w:val="00CA7B9A"/>
    <w:rsid w:val="00CA7BF3"/>
    <w:rsid w:val="00CB0771"/>
    <w:rsid w:val="00CB0A98"/>
    <w:rsid w:val="00CB1100"/>
    <w:rsid w:val="00CB1746"/>
    <w:rsid w:val="00CB1BDA"/>
    <w:rsid w:val="00CB2108"/>
    <w:rsid w:val="00CB2602"/>
    <w:rsid w:val="00CB2944"/>
    <w:rsid w:val="00CB2AF8"/>
    <w:rsid w:val="00CB2C89"/>
    <w:rsid w:val="00CB2F77"/>
    <w:rsid w:val="00CB30B5"/>
    <w:rsid w:val="00CB32A9"/>
    <w:rsid w:val="00CB3460"/>
    <w:rsid w:val="00CB43C0"/>
    <w:rsid w:val="00CB480A"/>
    <w:rsid w:val="00CB49E2"/>
    <w:rsid w:val="00CB5666"/>
    <w:rsid w:val="00CB5B02"/>
    <w:rsid w:val="00CB5EDF"/>
    <w:rsid w:val="00CB64E6"/>
    <w:rsid w:val="00CB6660"/>
    <w:rsid w:val="00CB6CBE"/>
    <w:rsid w:val="00CB6CDD"/>
    <w:rsid w:val="00CB75C8"/>
    <w:rsid w:val="00CC02BA"/>
    <w:rsid w:val="00CC04D9"/>
    <w:rsid w:val="00CC0800"/>
    <w:rsid w:val="00CC0A8F"/>
    <w:rsid w:val="00CC0FE3"/>
    <w:rsid w:val="00CC1580"/>
    <w:rsid w:val="00CC17AF"/>
    <w:rsid w:val="00CC19F3"/>
    <w:rsid w:val="00CC2128"/>
    <w:rsid w:val="00CC23BC"/>
    <w:rsid w:val="00CC372B"/>
    <w:rsid w:val="00CC39B5"/>
    <w:rsid w:val="00CC3B9C"/>
    <w:rsid w:val="00CC4A13"/>
    <w:rsid w:val="00CC4B0A"/>
    <w:rsid w:val="00CC4E62"/>
    <w:rsid w:val="00CC5498"/>
    <w:rsid w:val="00CC576E"/>
    <w:rsid w:val="00CC5AFD"/>
    <w:rsid w:val="00CC5FAD"/>
    <w:rsid w:val="00CC5FB9"/>
    <w:rsid w:val="00CC654D"/>
    <w:rsid w:val="00CC695F"/>
    <w:rsid w:val="00CC6C48"/>
    <w:rsid w:val="00CC72E0"/>
    <w:rsid w:val="00CD0804"/>
    <w:rsid w:val="00CD0A24"/>
    <w:rsid w:val="00CD103F"/>
    <w:rsid w:val="00CD11C3"/>
    <w:rsid w:val="00CD16BA"/>
    <w:rsid w:val="00CD2002"/>
    <w:rsid w:val="00CD2045"/>
    <w:rsid w:val="00CD2271"/>
    <w:rsid w:val="00CD232F"/>
    <w:rsid w:val="00CD2980"/>
    <w:rsid w:val="00CD3A0C"/>
    <w:rsid w:val="00CD3CF3"/>
    <w:rsid w:val="00CD4A57"/>
    <w:rsid w:val="00CD51CC"/>
    <w:rsid w:val="00CD52DD"/>
    <w:rsid w:val="00CD55B4"/>
    <w:rsid w:val="00CD5723"/>
    <w:rsid w:val="00CD574F"/>
    <w:rsid w:val="00CD585C"/>
    <w:rsid w:val="00CD5D1F"/>
    <w:rsid w:val="00CD6342"/>
    <w:rsid w:val="00CD6C35"/>
    <w:rsid w:val="00CD7317"/>
    <w:rsid w:val="00CD7537"/>
    <w:rsid w:val="00CD79AA"/>
    <w:rsid w:val="00CE0932"/>
    <w:rsid w:val="00CE1009"/>
    <w:rsid w:val="00CE12DA"/>
    <w:rsid w:val="00CE1910"/>
    <w:rsid w:val="00CE1A6C"/>
    <w:rsid w:val="00CE1E29"/>
    <w:rsid w:val="00CE2269"/>
    <w:rsid w:val="00CE24B5"/>
    <w:rsid w:val="00CE2AED"/>
    <w:rsid w:val="00CE3378"/>
    <w:rsid w:val="00CE3525"/>
    <w:rsid w:val="00CE357A"/>
    <w:rsid w:val="00CE3FF6"/>
    <w:rsid w:val="00CE4415"/>
    <w:rsid w:val="00CE4B8E"/>
    <w:rsid w:val="00CE5409"/>
    <w:rsid w:val="00CE62C8"/>
    <w:rsid w:val="00CE6D87"/>
    <w:rsid w:val="00CE6F81"/>
    <w:rsid w:val="00CE74E6"/>
    <w:rsid w:val="00CE7C30"/>
    <w:rsid w:val="00CF0650"/>
    <w:rsid w:val="00CF0A87"/>
    <w:rsid w:val="00CF1169"/>
    <w:rsid w:val="00CF1BA1"/>
    <w:rsid w:val="00CF205F"/>
    <w:rsid w:val="00CF2709"/>
    <w:rsid w:val="00CF328C"/>
    <w:rsid w:val="00CF37F1"/>
    <w:rsid w:val="00CF3E70"/>
    <w:rsid w:val="00CF3FD5"/>
    <w:rsid w:val="00CF5396"/>
    <w:rsid w:val="00CF547E"/>
    <w:rsid w:val="00CF55FB"/>
    <w:rsid w:val="00CF567F"/>
    <w:rsid w:val="00CF6A63"/>
    <w:rsid w:val="00CF6DC5"/>
    <w:rsid w:val="00CF725C"/>
    <w:rsid w:val="00CF7406"/>
    <w:rsid w:val="00CF782B"/>
    <w:rsid w:val="00CF7B36"/>
    <w:rsid w:val="00CF7FAA"/>
    <w:rsid w:val="00D00461"/>
    <w:rsid w:val="00D009CE"/>
    <w:rsid w:val="00D00E69"/>
    <w:rsid w:val="00D011BD"/>
    <w:rsid w:val="00D0167A"/>
    <w:rsid w:val="00D01810"/>
    <w:rsid w:val="00D01C52"/>
    <w:rsid w:val="00D02072"/>
    <w:rsid w:val="00D03110"/>
    <w:rsid w:val="00D038B3"/>
    <w:rsid w:val="00D03B1A"/>
    <w:rsid w:val="00D03F86"/>
    <w:rsid w:val="00D043E6"/>
    <w:rsid w:val="00D04FEB"/>
    <w:rsid w:val="00D05554"/>
    <w:rsid w:val="00D05595"/>
    <w:rsid w:val="00D05663"/>
    <w:rsid w:val="00D06306"/>
    <w:rsid w:val="00D0631F"/>
    <w:rsid w:val="00D0655E"/>
    <w:rsid w:val="00D06B1F"/>
    <w:rsid w:val="00D06DF8"/>
    <w:rsid w:val="00D071AE"/>
    <w:rsid w:val="00D072BA"/>
    <w:rsid w:val="00D072C9"/>
    <w:rsid w:val="00D07EB8"/>
    <w:rsid w:val="00D1006F"/>
    <w:rsid w:val="00D102BF"/>
    <w:rsid w:val="00D1035D"/>
    <w:rsid w:val="00D1050B"/>
    <w:rsid w:val="00D10784"/>
    <w:rsid w:val="00D109EE"/>
    <w:rsid w:val="00D10ED3"/>
    <w:rsid w:val="00D115CE"/>
    <w:rsid w:val="00D11876"/>
    <w:rsid w:val="00D1190F"/>
    <w:rsid w:val="00D11BBE"/>
    <w:rsid w:val="00D11E0B"/>
    <w:rsid w:val="00D11ED4"/>
    <w:rsid w:val="00D12D7C"/>
    <w:rsid w:val="00D12D7E"/>
    <w:rsid w:val="00D13916"/>
    <w:rsid w:val="00D13B6C"/>
    <w:rsid w:val="00D14219"/>
    <w:rsid w:val="00D14DB6"/>
    <w:rsid w:val="00D14E1D"/>
    <w:rsid w:val="00D15715"/>
    <w:rsid w:val="00D162AE"/>
    <w:rsid w:val="00D175DA"/>
    <w:rsid w:val="00D17D58"/>
    <w:rsid w:val="00D17F3D"/>
    <w:rsid w:val="00D17FB7"/>
    <w:rsid w:val="00D2032B"/>
    <w:rsid w:val="00D20460"/>
    <w:rsid w:val="00D2065C"/>
    <w:rsid w:val="00D20FC9"/>
    <w:rsid w:val="00D223DB"/>
    <w:rsid w:val="00D2344B"/>
    <w:rsid w:val="00D23679"/>
    <w:rsid w:val="00D23829"/>
    <w:rsid w:val="00D23838"/>
    <w:rsid w:val="00D2427A"/>
    <w:rsid w:val="00D2463D"/>
    <w:rsid w:val="00D254FF"/>
    <w:rsid w:val="00D25D04"/>
    <w:rsid w:val="00D26071"/>
    <w:rsid w:val="00D26158"/>
    <w:rsid w:val="00D261F8"/>
    <w:rsid w:val="00D26E5F"/>
    <w:rsid w:val="00D270EC"/>
    <w:rsid w:val="00D2734F"/>
    <w:rsid w:val="00D27DB1"/>
    <w:rsid w:val="00D31A8F"/>
    <w:rsid w:val="00D323B6"/>
    <w:rsid w:val="00D32467"/>
    <w:rsid w:val="00D3299A"/>
    <w:rsid w:val="00D32FD7"/>
    <w:rsid w:val="00D333CE"/>
    <w:rsid w:val="00D33447"/>
    <w:rsid w:val="00D33897"/>
    <w:rsid w:val="00D33C25"/>
    <w:rsid w:val="00D343F5"/>
    <w:rsid w:val="00D34E4C"/>
    <w:rsid w:val="00D3562E"/>
    <w:rsid w:val="00D356A2"/>
    <w:rsid w:val="00D35838"/>
    <w:rsid w:val="00D35DDB"/>
    <w:rsid w:val="00D36AF1"/>
    <w:rsid w:val="00D36C83"/>
    <w:rsid w:val="00D36CA9"/>
    <w:rsid w:val="00D36F04"/>
    <w:rsid w:val="00D36FCD"/>
    <w:rsid w:val="00D37051"/>
    <w:rsid w:val="00D370B6"/>
    <w:rsid w:val="00D37440"/>
    <w:rsid w:val="00D37988"/>
    <w:rsid w:val="00D408FD"/>
    <w:rsid w:val="00D4115B"/>
    <w:rsid w:val="00D412D0"/>
    <w:rsid w:val="00D42402"/>
    <w:rsid w:val="00D42824"/>
    <w:rsid w:val="00D42AC5"/>
    <w:rsid w:val="00D42D26"/>
    <w:rsid w:val="00D42D96"/>
    <w:rsid w:val="00D432E9"/>
    <w:rsid w:val="00D43D35"/>
    <w:rsid w:val="00D43D75"/>
    <w:rsid w:val="00D44778"/>
    <w:rsid w:val="00D44AD2"/>
    <w:rsid w:val="00D450BA"/>
    <w:rsid w:val="00D4589C"/>
    <w:rsid w:val="00D45AE3"/>
    <w:rsid w:val="00D460E4"/>
    <w:rsid w:val="00D463EA"/>
    <w:rsid w:val="00D463F8"/>
    <w:rsid w:val="00D464E0"/>
    <w:rsid w:val="00D468A7"/>
    <w:rsid w:val="00D46CDA"/>
    <w:rsid w:val="00D47FB1"/>
    <w:rsid w:val="00D50373"/>
    <w:rsid w:val="00D50618"/>
    <w:rsid w:val="00D50D8F"/>
    <w:rsid w:val="00D50EFA"/>
    <w:rsid w:val="00D50FA3"/>
    <w:rsid w:val="00D50FE4"/>
    <w:rsid w:val="00D527C6"/>
    <w:rsid w:val="00D52857"/>
    <w:rsid w:val="00D52CEE"/>
    <w:rsid w:val="00D52EEF"/>
    <w:rsid w:val="00D532EC"/>
    <w:rsid w:val="00D5362B"/>
    <w:rsid w:val="00D53A1E"/>
    <w:rsid w:val="00D53EAF"/>
    <w:rsid w:val="00D53F01"/>
    <w:rsid w:val="00D55007"/>
    <w:rsid w:val="00D554A8"/>
    <w:rsid w:val="00D55607"/>
    <w:rsid w:val="00D55B38"/>
    <w:rsid w:val="00D5638F"/>
    <w:rsid w:val="00D56702"/>
    <w:rsid w:val="00D56BAC"/>
    <w:rsid w:val="00D5757F"/>
    <w:rsid w:val="00D57D60"/>
    <w:rsid w:val="00D57ECA"/>
    <w:rsid w:val="00D60580"/>
    <w:rsid w:val="00D60E8F"/>
    <w:rsid w:val="00D620BF"/>
    <w:rsid w:val="00D62B2E"/>
    <w:rsid w:val="00D64404"/>
    <w:rsid w:val="00D64ED4"/>
    <w:rsid w:val="00D654AB"/>
    <w:rsid w:val="00D65530"/>
    <w:rsid w:val="00D658FB"/>
    <w:rsid w:val="00D6616F"/>
    <w:rsid w:val="00D662C3"/>
    <w:rsid w:val="00D6674A"/>
    <w:rsid w:val="00D66933"/>
    <w:rsid w:val="00D66AEA"/>
    <w:rsid w:val="00D66F39"/>
    <w:rsid w:val="00D67304"/>
    <w:rsid w:val="00D674B6"/>
    <w:rsid w:val="00D6756B"/>
    <w:rsid w:val="00D67FAA"/>
    <w:rsid w:val="00D67FDC"/>
    <w:rsid w:val="00D72212"/>
    <w:rsid w:val="00D728F7"/>
    <w:rsid w:val="00D7294A"/>
    <w:rsid w:val="00D73461"/>
    <w:rsid w:val="00D73ACB"/>
    <w:rsid w:val="00D74413"/>
    <w:rsid w:val="00D74597"/>
    <w:rsid w:val="00D745F5"/>
    <w:rsid w:val="00D74945"/>
    <w:rsid w:val="00D751B4"/>
    <w:rsid w:val="00D75325"/>
    <w:rsid w:val="00D75F3F"/>
    <w:rsid w:val="00D75FD9"/>
    <w:rsid w:val="00D7687D"/>
    <w:rsid w:val="00D76BE7"/>
    <w:rsid w:val="00D775B5"/>
    <w:rsid w:val="00D778E7"/>
    <w:rsid w:val="00D8081B"/>
    <w:rsid w:val="00D8094B"/>
    <w:rsid w:val="00D80FAB"/>
    <w:rsid w:val="00D81E51"/>
    <w:rsid w:val="00D82D3E"/>
    <w:rsid w:val="00D82F80"/>
    <w:rsid w:val="00D8342B"/>
    <w:rsid w:val="00D83667"/>
    <w:rsid w:val="00D84BBC"/>
    <w:rsid w:val="00D84FB9"/>
    <w:rsid w:val="00D84FF3"/>
    <w:rsid w:val="00D85B78"/>
    <w:rsid w:val="00D861C3"/>
    <w:rsid w:val="00D86375"/>
    <w:rsid w:val="00D865EA"/>
    <w:rsid w:val="00D86681"/>
    <w:rsid w:val="00D86965"/>
    <w:rsid w:val="00D8698B"/>
    <w:rsid w:val="00D869C6"/>
    <w:rsid w:val="00D86C28"/>
    <w:rsid w:val="00D86FA1"/>
    <w:rsid w:val="00D87064"/>
    <w:rsid w:val="00D900F0"/>
    <w:rsid w:val="00D91418"/>
    <w:rsid w:val="00D918BA"/>
    <w:rsid w:val="00D91C93"/>
    <w:rsid w:val="00D91CB3"/>
    <w:rsid w:val="00D91FE0"/>
    <w:rsid w:val="00D92338"/>
    <w:rsid w:val="00D9351B"/>
    <w:rsid w:val="00D93DF3"/>
    <w:rsid w:val="00D941CF"/>
    <w:rsid w:val="00D946F4"/>
    <w:rsid w:val="00D94E7B"/>
    <w:rsid w:val="00D94E93"/>
    <w:rsid w:val="00D94EB7"/>
    <w:rsid w:val="00D9560B"/>
    <w:rsid w:val="00D966E2"/>
    <w:rsid w:val="00D97014"/>
    <w:rsid w:val="00D976F1"/>
    <w:rsid w:val="00D97A30"/>
    <w:rsid w:val="00D97F89"/>
    <w:rsid w:val="00DA082B"/>
    <w:rsid w:val="00DA08B5"/>
    <w:rsid w:val="00DA0C17"/>
    <w:rsid w:val="00DA0E2C"/>
    <w:rsid w:val="00DA13EE"/>
    <w:rsid w:val="00DA14D8"/>
    <w:rsid w:val="00DA15A0"/>
    <w:rsid w:val="00DA1952"/>
    <w:rsid w:val="00DA212C"/>
    <w:rsid w:val="00DA34B1"/>
    <w:rsid w:val="00DA3760"/>
    <w:rsid w:val="00DA4138"/>
    <w:rsid w:val="00DA4239"/>
    <w:rsid w:val="00DA4905"/>
    <w:rsid w:val="00DA4F36"/>
    <w:rsid w:val="00DA4F49"/>
    <w:rsid w:val="00DA5529"/>
    <w:rsid w:val="00DA5833"/>
    <w:rsid w:val="00DA5F83"/>
    <w:rsid w:val="00DA7541"/>
    <w:rsid w:val="00DA77DB"/>
    <w:rsid w:val="00DA78E6"/>
    <w:rsid w:val="00DB0272"/>
    <w:rsid w:val="00DB02AE"/>
    <w:rsid w:val="00DB0705"/>
    <w:rsid w:val="00DB083E"/>
    <w:rsid w:val="00DB1145"/>
    <w:rsid w:val="00DB1827"/>
    <w:rsid w:val="00DB218E"/>
    <w:rsid w:val="00DB23AF"/>
    <w:rsid w:val="00DB2BE1"/>
    <w:rsid w:val="00DB2E17"/>
    <w:rsid w:val="00DB2FD0"/>
    <w:rsid w:val="00DB3934"/>
    <w:rsid w:val="00DB3CC4"/>
    <w:rsid w:val="00DB4690"/>
    <w:rsid w:val="00DB4DB3"/>
    <w:rsid w:val="00DB5171"/>
    <w:rsid w:val="00DB518F"/>
    <w:rsid w:val="00DB5A29"/>
    <w:rsid w:val="00DB5D99"/>
    <w:rsid w:val="00DB5DF5"/>
    <w:rsid w:val="00DB5E0D"/>
    <w:rsid w:val="00DB5EBC"/>
    <w:rsid w:val="00DB785F"/>
    <w:rsid w:val="00DC0386"/>
    <w:rsid w:val="00DC099B"/>
    <w:rsid w:val="00DC0F6B"/>
    <w:rsid w:val="00DC1C1E"/>
    <w:rsid w:val="00DC2297"/>
    <w:rsid w:val="00DC256E"/>
    <w:rsid w:val="00DC260F"/>
    <w:rsid w:val="00DC2624"/>
    <w:rsid w:val="00DC2B87"/>
    <w:rsid w:val="00DC2D0D"/>
    <w:rsid w:val="00DC3237"/>
    <w:rsid w:val="00DC32B0"/>
    <w:rsid w:val="00DC33CF"/>
    <w:rsid w:val="00DC398C"/>
    <w:rsid w:val="00DC39AB"/>
    <w:rsid w:val="00DC3CB5"/>
    <w:rsid w:val="00DC3EF2"/>
    <w:rsid w:val="00DC4493"/>
    <w:rsid w:val="00DC470D"/>
    <w:rsid w:val="00DC4B29"/>
    <w:rsid w:val="00DC4E5C"/>
    <w:rsid w:val="00DC5C0D"/>
    <w:rsid w:val="00DC60A8"/>
    <w:rsid w:val="00DC6174"/>
    <w:rsid w:val="00DC6682"/>
    <w:rsid w:val="00DC6A21"/>
    <w:rsid w:val="00DC6C15"/>
    <w:rsid w:val="00DC6DEC"/>
    <w:rsid w:val="00DC718E"/>
    <w:rsid w:val="00DC747E"/>
    <w:rsid w:val="00DC7A30"/>
    <w:rsid w:val="00DD0273"/>
    <w:rsid w:val="00DD1A4A"/>
    <w:rsid w:val="00DD1F9C"/>
    <w:rsid w:val="00DD2018"/>
    <w:rsid w:val="00DD22C8"/>
    <w:rsid w:val="00DD2BD0"/>
    <w:rsid w:val="00DD32B7"/>
    <w:rsid w:val="00DD36EE"/>
    <w:rsid w:val="00DD3826"/>
    <w:rsid w:val="00DD384D"/>
    <w:rsid w:val="00DD3C81"/>
    <w:rsid w:val="00DD43EE"/>
    <w:rsid w:val="00DD4C2C"/>
    <w:rsid w:val="00DD4D51"/>
    <w:rsid w:val="00DD512E"/>
    <w:rsid w:val="00DD559C"/>
    <w:rsid w:val="00DD5774"/>
    <w:rsid w:val="00DD58DA"/>
    <w:rsid w:val="00DD591E"/>
    <w:rsid w:val="00DD5C97"/>
    <w:rsid w:val="00DD611E"/>
    <w:rsid w:val="00DD62E9"/>
    <w:rsid w:val="00DD65BA"/>
    <w:rsid w:val="00DD6957"/>
    <w:rsid w:val="00DD69E6"/>
    <w:rsid w:val="00DD7DB3"/>
    <w:rsid w:val="00DD7F55"/>
    <w:rsid w:val="00DE0CD5"/>
    <w:rsid w:val="00DE11A4"/>
    <w:rsid w:val="00DE132F"/>
    <w:rsid w:val="00DE21CD"/>
    <w:rsid w:val="00DE27BF"/>
    <w:rsid w:val="00DE2D79"/>
    <w:rsid w:val="00DE3791"/>
    <w:rsid w:val="00DE3942"/>
    <w:rsid w:val="00DE3965"/>
    <w:rsid w:val="00DE3C38"/>
    <w:rsid w:val="00DE49D8"/>
    <w:rsid w:val="00DE4FFE"/>
    <w:rsid w:val="00DE5053"/>
    <w:rsid w:val="00DE565E"/>
    <w:rsid w:val="00DE5780"/>
    <w:rsid w:val="00DE57C5"/>
    <w:rsid w:val="00DE590D"/>
    <w:rsid w:val="00DE5C71"/>
    <w:rsid w:val="00DE6734"/>
    <w:rsid w:val="00DE6A60"/>
    <w:rsid w:val="00DE6BBA"/>
    <w:rsid w:val="00DE6E12"/>
    <w:rsid w:val="00DE7AEA"/>
    <w:rsid w:val="00DF08C7"/>
    <w:rsid w:val="00DF0DE2"/>
    <w:rsid w:val="00DF1274"/>
    <w:rsid w:val="00DF15D3"/>
    <w:rsid w:val="00DF1A56"/>
    <w:rsid w:val="00DF1EDD"/>
    <w:rsid w:val="00DF21CD"/>
    <w:rsid w:val="00DF274C"/>
    <w:rsid w:val="00DF3089"/>
    <w:rsid w:val="00DF31F0"/>
    <w:rsid w:val="00DF320B"/>
    <w:rsid w:val="00DF3A58"/>
    <w:rsid w:val="00DF3A8F"/>
    <w:rsid w:val="00DF3AEA"/>
    <w:rsid w:val="00DF3CB6"/>
    <w:rsid w:val="00DF4189"/>
    <w:rsid w:val="00DF4705"/>
    <w:rsid w:val="00DF4867"/>
    <w:rsid w:val="00DF4A4C"/>
    <w:rsid w:val="00DF4C24"/>
    <w:rsid w:val="00DF50DF"/>
    <w:rsid w:val="00DF5223"/>
    <w:rsid w:val="00DF5339"/>
    <w:rsid w:val="00DF5488"/>
    <w:rsid w:val="00DF5D43"/>
    <w:rsid w:val="00DF5E0C"/>
    <w:rsid w:val="00DF5EC6"/>
    <w:rsid w:val="00DF5EE8"/>
    <w:rsid w:val="00DF61CF"/>
    <w:rsid w:val="00DF623B"/>
    <w:rsid w:val="00DF6B59"/>
    <w:rsid w:val="00DF6F20"/>
    <w:rsid w:val="00DF76B3"/>
    <w:rsid w:val="00DF7910"/>
    <w:rsid w:val="00DF7BFE"/>
    <w:rsid w:val="00E0046F"/>
    <w:rsid w:val="00E00697"/>
    <w:rsid w:val="00E006A7"/>
    <w:rsid w:val="00E0070B"/>
    <w:rsid w:val="00E00DEF"/>
    <w:rsid w:val="00E01099"/>
    <w:rsid w:val="00E015A4"/>
    <w:rsid w:val="00E0188B"/>
    <w:rsid w:val="00E01D89"/>
    <w:rsid w:val="00E02246"/>
    <w:rsid w:val="00E031B3"/>
    <w:rsid w:val="00E034BF"/>
    <w:rsid w:val="00E03515"/>
    <w:rsid w:val="00E03929"/>
    <w:rsid w:val="00E03EA2"/>
    <w:rsid w:val="00E04220"/>
    <w:rsid w:val="00E04339"/>
    <w:rsid w:val="00E0485F"/>
    <w:rsid w:val="00E04F27"/>
    <w:rsid w:val="00E04FF6"/>
    <w:rsid w:val="00E05351"/>
    <w:rsid w:val="00E05955"/>
    <w:rsid w:val="00E06554"/>
    <w:rsid w:val="00E06741"/>
    <w:rsid w:val="00E06EC1"/>
    <w:rsid w:val="00E07753"/>
    <w:rsid w:val="00E100B0"/>
    <w:rsid w:val="00E10467"/>
    <w:rsid w:val="00E10808"/>
    <w:rsid w:val="00E10F4E"/>
    <w:rsid w:val="00E1120D"/>
    <w:rsid w:val="00E11489"/>
    <w:rsid w:val="00E1150C"/>
    <w:rsid w:val="00E11B45"/>
    <w:rsid w:val="00E11E6D"/>
    <w:rsid w:val="00E12348"/>
    <w:rsid w:val="00E12564"/>
    <w:rsid w:val="00E127DF"/>
    <w:rsid w:val="00E12FBF"/>
    <w:rsid w:val="00E1326C"/>
    <w:rsid w:val="00E13274"/>
    <w:rsid w:val="00E13428"/>
    <w:rsid w:val="00E137B9"/>
    <w:rsid w:val="00E13975"/>
    <w:rsid w:val="00E13A18"/>
    <w:rsid w:val="00E13F6B"/>
    <w:rsid w:val="00E146CD"/>
    <w:rsid w:val="00E14830"/>
    <w:rsid w:val="00E14FF0"/>
    <w:rsid w:val="00E15019"/>
    <w:rsid w:val="00E15A9B"/>
    <w:rsid w:val="00E15D05"/>
    <w:rsid w:val="00E15E80"/>
    <w:rsid w:val="00E160A3"/>
    <w:rsid w:val="00E165B9"/>
    <w:rsid w:val="00E16919"/>
    <w:rsid w:val="00E16E75"/>
    <w:rsid w:val="00E17290"/>
    <w:rsid w:val="00E17918"/>
    <w:rsid w:val="00E17AA3"/>
    <w:rsid w:val="00E17E5F"/>
    <w:rsid w:val="00E20226"/>
    <w:rsid w:val="00E205D1"/>
    <w:rsid w:val="00E20623"/>
    <w:rsid w:val="00E20CE8"/>
    <w:rsid w:val="00E22433"/>
    <w:rsid w:val="00E22D86"/>
    <w:rsid w:val="00E22ED2"/>
    <w:rsid w:val="00E23056"/>
    <w:rsid w:val="00E23116"/>
    <w:rsid w:val="00E23601"/>
    <w:rsid w:val="00E23674"/>
    <w:rsid w:val="00E238A5"/>
    <w:rsid w:val="00E24342"/>
    <w:rsid w:val="00E24670"/>
    <w:rsid w:val="00E249FD"/>
    <w:rsid w:val="00E24D35"/>
    <w:rsid w:val="00E24F92"/>
    <w:rsid w:val="00E252ED"/>
    <w:rsid w:val="00E253B7"/>
    <w:rsid w:val="00E25DF3"/>
    <w:rsid w:val="00E262ED"/>
    <w:rsid w:val="00E27623"/>
    <w:rsid w:val="00E27983"/>
    <w:rsid w:val="00E279A6"/>
    <w:rsid w:val="00E311B6"/>
    <w:rsid w:val="00E3163A"/>
    <w:rsid w:val="00E31B08"/>
    <w:rsid w:val="00E31D5F"/>
    <w:rsid w:val="00E324FB"/>
    <w:rsid w:val="00E32940"/>
    <w:rsid w:val="00E32F04"/>
    <w:rsid w:val="00E33454"/>
    <w:rsid w:val="00E3355C"/>
    <w:rsid w:val="00E33F11"/>
    <w:rsid w:val="00E349E7"/>
    <w:rsid w:val="00E34BFA"/>
    <w:rsid w:val="00E3500B"/>
    <w:rsid w:val="00E359D4"/>
    <w:rsid w:val="00E35BD9"/>
    <w:rsid w:val="00E36D6E"/>
    <w:rsid w:val="00E36D8E"/>
    <w:rsid w:val="00E37637"/>
    <w:rsid w:val="00E37A07"/>
    <w:rsid w:val="00E37D5B"/>
    <w:rsid w:val="00E412E6"/>
    <w:rsid w:val="00E414D5"/>
    <w:rsid w:val="00E41698"/>
    <w:rsid w:val="00E417CE"/>
    <w:rsid w:val="00E41A9C"/>
    <w:rsid w:val="00E4251D"/>
    <w:rsid w:val="00E4258E"/>
    <w:rsid w:val="00E42B74"/>
    <w:rsid w:val="00E42BE9"/>
    <w:rsid w:val="00E42EE6"/>
    <w:rsid w:val="00E433F6"/>
    <w:rsid w:val="00E43B50"/>
    <w:rsid w:val="00E43BBD"/>
    <w:rsid w:val="00E44A57"/>
    <w:rsid w:val="00E44E94"/>
    <w:rsid w:val="00E45143"/>
    <w:rsid w:val="00E45227"/>
    <w:rsid w:val="00E45E46"/>
    <w:rsid w:val="00E45E4F"/>
    <w:rsid w:val="00E460DC"/>
    <w:rsid w:val="00E46AEC"/>
    <w:rsid w:val="00E47379"/>
    <w:rsid w:val="00E4765A"/>
    <w:rsid w:val="00E47916"/>
    <w:rsid w:val="00E502FE"/>
    <w:rsid w:val="00E5038A"/>
    <w:rsid w:val="00E51B8F"/>
    <w:rsid w:val="00E52481"/>
    <w:rsid w:val="00E5280A"/>
    <w:rsid w:val="00E52AE3"/>
    <w:rsid w:val="00E52EEE"/>
    <w:rsid w:val="00E5310F"/>
    <w:rsid w:val="00E536D5"/>
    <w:rsid w:val="00E53D7B"/>
    <w:rsid w:val="00E546EE"/>
    <w:rsid w:val="00E54824"/>
    <w:rsid w:val="00E54E94"/>
    <w:rsid w:val="00E55080"/>
    <w:rsid w:val="00E556A5"/>
    <w:rsid w:val="00E55909"/>
    <w:rsid w:val="00E5613B"/>
    <w:rsid w:val="00E56255"/>
    <w:rsid w:val="00E566ED"/>
    <w:rsid w:val="00E56CC1"/>
    <w:rsid w:val="00E56D58"/>
    <w:rsid w:val="00E5753A"/>
    <w:rsid w:val="00E5753E"/>
    <w:rsid w:val="00E578D1"/>
    <w:rsid w:val="00E57A33"/>
    <w:rsid w:val="00E6001A"/>
    <w:rsid w:val="00E60BE1"/>
    <w:rsid w:val="00E612CD"/>
    <w:rsid w:val="00E6165B"/>
    <w:rsid w:val="00E616EF"/>
    <w:rsid w:val="00E61DA6"/>
    <w:rsid w:val="00E61F45"/>
    <w:rsid w:val="00E62335"/>
    <w:rsid w:val="00E6283D"/>
    <w:rsid w:val="00E62B0A"/>
    <w:rsid w:val="00E62CCE"/>
    <w:rsid w:val="00E62E3F"/>
    <w:rsid w:val="00E62FDC"/>
    <w:rsid w:val="00E6366F"/>
    <w:rsid w:val="00E63A56"/>
    <w:rsid w:val="00E63B8C"/>
    <w:rsid w:val="00E63FF5"/>
    <w:rsid w:val="00E648EC"/>
    <w:rsid w:val="00E64B11"/>
    <w:rsid w:val="00E64E2E"/>
    <w:rsid w:val="00E64F49"/>
    <w:rsid w:val="00E6559A"/>
    <w:rsid w:val="00E65DBB"/>
    <w:rsid w:val="00E66594"/>
    <w:rsid w:val="00E6672D"/>
    <w:rsid w:val="00E6673F"/>
    <w:rsid w:val="00E67004"/>
    <w:rsid w:val="00E670DE"/>
    <w:rsid w:val="00E675BB"/>
    <w:rsid w:val="00E67871"/>
    <w:rsid w:val="00E67DF5"/>
    <w:rsid w:val="00E701A2"/>
    <w:rsid w:val="00E70FAF"/>
    <w:rsid w:val="00E71025"/>
    <w:rsid w:val="00E7162D"/>
    <w:rsid w:val="00E71F6F"/>
    <w:rsid w:val="00E7203E"/>
    <w:rsid w:val="00E7283A"/>
    <w:rsid w:val="00E72C01"/>
    <w:rsid w:val="00E72EB6"/>
    <w:rsid w:val="00E72FDF"/>
    <w:rsid w:val="00E7304E"/>
    <w:rsid w:val="00E731D3"/>
    <w:rsid w:val="00E73AFF"/>
    <w:rsid w:val="00E73EDA"/>
    <w:rsid w:val="00E745B0"/>
    <w:rsid w:val="00E7501B"/>
    <w:rsid w:val="00E760E4"/>
    <w:rsid w:val="00E767C1"/>
    <w:rsid w:val="00E76D31"/>
    <w:rsid w:val="00E77A7D"/>
    <w:rsid w:val="00E77BF0"/>
    <w:rsid w:val="00E802A5"/>
    <w:rsid w:val="00E80CC7"/>
    <w:rsid w:val="00E80E0F"/>
    <w:rsid w:val="00E813EB"/>
    <w:rsid w:val="00E81ECC"/>
    <w:rsid w:val="00E8249C"/>
    <w:rsid w:val="00E825BA"/>
    <w:rsid w:val="00E826AB"/>
    <w:rsid w:val="00E82DC1"/>
    <w:rsid w:val="00E83305"/>
    <w:rsid w:val="00E834AC"/>
    <w:rsid w:val="00E83554"/>
    <w:rsid w:val="00E8394C"/>
    <w:rsid w:val="00E83D23"/>
    <w:rsid w:val="00E83D31"/>
    <w:rsid w:val="00E83EE8"/>
    <w:rsid w:val="00E852F8"/>
    <w:rsid w:val="00E8616E"/>
    <w:rsid w:val="00E862D7"/>
    <w:rsid w:val="00E8672F"/>
    <w:rsid w:val="00E86BB4"/>
    <w:rsid w:val="00E86D0C"/>
    <w:rsid w:val="00E8710A"/>
    <w:rsid w:val="00E879C1"/>
    <w:rsid w:val="00E87E5D"/>
    <w:rsid w:val="00E87F7A"/>
    <w:rsid w:val="00E9079E"/>
    <w:rsid w:val="00E90A60"/>
    <w:rsid w:val="00E912DA"/>
    <w:rsid w:val="00E91A0D"/>
    <w:rsid w:val="00E91A40"/>
    <w:rsid w:val="00E92042"/>
    <w:rsid w:val="00E921F5"/>
    <w:rsid w:val="00E9233F"/>
    <w:rsid w:val="00E92725"/>
    <w:rsid w:val="00E92B3E"/>
    <w:rsid w:val="00E937F4"/>
    <w:rsid w:val="00E9386D"/>
    <w:rsid w:val="00E93B5E"/>
    <w:rsid w:val="00E94645"/>
    <w:rsid w:val="00E94766"/>
    <w:rsid w:val="00E94977"/>
    <w:rsid w:val="00E94B37"/>
    <w:rsid w:val="00E94DFC"/>
    <w:rsid w:val="00E9511B"/>
    <w:rsid w:val="00E95318"/>
    <w:rsid w:val="00E95683"/>
    <w:rsid w:val="00E95B78"/>
    <w:rsid w:val="00E9606B"/>
    <w:rsid w:val="00E96358"/>
    <w:rsid w:val="00E96B15"/>
    <w:rsid w:val="00E96E83"/>
    <w:rsid w:val="00E97967"/>
    <w:rsid w:val="00E97E81"/>
    <w:rsid w:val="00EA0370"/>
    <w:rsid w:val="00EA08B7"/>
    <w:rsid w:val="00EA15F3"/>
    <w:rsid w:val="00EA17D3"/>
    <w:rsid w:val="00EA1F4B"/>
    <w:rsid w:val="00EA3347"/>
    <w:rsid w:val="00EA3499"/>
    <w:rsid w:val="00EA36DC"/>
    <w:rsid w:val="00EA43EA"/>
    <w:rsid w:val="00EA46AE"/>
    <w:rsid w:val="00EA4F31"/>
    <w:rsid w:val="00EA597C"/>
    <w:rsid w:val="00EA5C8E"/>
    <w:rsid w:val="00EA5F5E"/>
    <w:rsid w:val="00EA68B5"/>
    <w:rsid w:val="00EA6FF4"/>
    <w:rsid w:val="00EA712B"/>
    <w:rsid w:val="00EB0909"/>
    <w:rsid w:val="00EB0968"/>
    <w:rsid w:val="00EB1090"/>
    <w:rsid w:val="00EB12B7"/>
    <w:rsid w:val="00EB149B"/>
    <w:rsid w:val="00EB20A7"/>
    <w:rsid w:val="00EB231F"/>
    <w:rsid w:val="00EB27AB"/>
    <w:rsid w:val="00EB35B5"/>
    <w:rsid w:val="00EB37CC"/>
    <w:rsid w:val="00EB4330"/>
    <w:rsid w:val="00EB49C7"/>
    <w:rsid w:val="00EB4ABF"/>
    <w:rsid w:val="00EB4D16"/>
    <w:rsid w:val="00EB575B"/>
    <w:rsid w:val="00EB58CA"/>
    <w:rsid w:val="00EB58E6"/>
    <w:rsid w:val="00EB5C62"/>
    <w:rsid w:val="00EB62E4"/>
    <w:rsid w:val="00EB641E"/>
    <w:rsid w:val="00EB67B2"/>
    <w:rsid w:val="00EB6B90"/>
    <w:rsid w:val="00EB6EB2"/>
    <w:rsid w:val="00EB708C"/>
    <w:rsid w:val="00EB7243"/>
    <w:rsid w:val="00EB7392"/>
    <w:rsid w:val="00EB7B62"/>
    <w:rsid w:val="00EB7D3A"/>
    <w:rsid w:val="00EC00CA"/>
    <w:rsid w:val="00EC0C17"/>
    <w:rsid w:val="00EC1607"/>
    <w:rsid w:val="00EC2157"/>
    <w:rsid w:val="00EC297D"/>
    <w:rsid w:val="00EC2A09"/>
    <w:rsid w:val="00EC2C9C"/>
    <w:rsid w:val="00EC30F7"/>
    <w:rsid w:val="00EC33F8"/>
    <w:rsid w:val="00EC394C"/>
    <w:rsid w:val="00EC39AE"/>
    <w:rsid w:val="00EC3DF0"/>
    <w:rsid w:val="00EC44A5"/>
    <w:rsid w:val="00EC496B"/>
    <w:rsid w:val="00EC49E4"/>
    <w:rsid w:val="00EC5113"/>
    <w:rsid w:val="00EC5142"/>
    <w:rsid w:val="00EC519E"/>
    <w:rsid w:val="00EC5581"/>
    <w:rsid w:val="00EC5E1B"/>
    <w:rsid w:val="00EC6572"/>
    <w:rsid w:val="00EC6605"/>
    <w:rsid w:val="00EC6E3F"/>
    <w:rsid w:val="00EC77BC"/>
    <w:rsid w:val="00EC7E2A"/>
    <w:rsid w:val="00ED0559"/>
    <w:rsid w:val="00ED05D2"/>
    <w:rsid w:val="00ED1028"/>
    <w:rsid w:val="00ED296F"/>
    <w:rsid w:val="00ED32A2"/>
    <w:rsid w:val="00ED3CEB"/>
    <w:rsid w:val="00ED407B"/>
    <w:rsid w:val="00ED4202"/>
    <w:rsid w:val="00ED42B0"/>
    <w:rsid w:val="00ED500C"/>
    <w:rsid w:val="00ED51DF"/>
    <w:rsid w:val="00ED5887"/>
    <w:rsid w:val="00ED5B95"/>
    <w:rsid w:val="00ED5C17"/>
    <w:rsid w:val="00ED614C"/>
    <w:rsid w:val="00ED6679"/>
    <w:rsid w:val="00ED72CE"/>
    <w:rsid w:val="00ED7643"/>
    <w:rsid w:val="00EE00CF"/>
    <w:rsid w:val="00EE079F"/>
    <w:rsid w:val="00EE0D50"/>
    <w:rsid w:val="00EE165B"/>
    <w:rsid w:val="00EE16B0"/>
    <w:rsid w:val="00EE1B07"/>
    <w:rsid w:val="00EE2496"/>
    <w:rsid w:val="00EE2617"/>
    <w:rsid w:val="00EE2B5A"/>
    <w:rsid w:val="00EE3011"/>
    <w:rsid w:val="00EE3DBE"/>
    <w:rsid w:val="00EE42AE"/>
    <w:rsid w:val="00EE4AAB"/>
    <w:rsid w:val="00EE4C21"/>
    <w:rsid w:val="00EE4C57"/>
    <w:rsid w:val="00EE4F86"/>
    <w:rsid w:val="00EE5407"/>
    <w:rsid w:val="00EE55C0"/>
    <w:rsid w:val="00EE5ACF"/>
    <w:rsid w:val="00EE69C8"/>
    <w:rsid w:val="00EE71F0"/>
    <w:rsid w:val="00EF0D47"/>
    <w:rsid w:val="00EF1546"/>
    <w:rsid w:val="00EF1972"/>
    <w:rsid w:val="00EF222D"/>
    <w:rsid w:val="00EF2559"/>
    <w:rsid w:val="00EF255E"/>
    <w:rsid w:val="00EF2573"/>
    <w:rsid w:val="00EF2F71"/>
    <w:rsid w:val="00EF3705"/>
    <w:rsid w:val="00EF3917"/>
    <w:rsid w:val="00EF3F58"/>
    <w:rsid w:val="00EF4EC2"/>
    <w:rsid w:val="00EF51F1"/>
    <w:rsid w:val="00EF6631"/>
    <w:rsid w:val="00EF70FC"/>
    <w:rsid w:val="00EF71D2"/>
    <w:rsid w:val="00EF73B4"/>
    <w:rsid w:val="00EF75DE"/>
    <w:rsid w:val="00F001A4"/>
    <w:rsid w:val="00F002C1"/>
    <w:rsid w:val="00F01B67"/>
    <w:rsid w:val="00F01EF6"/>
    <w:rsid w:val="00F01F98"/>
    <w:rsid w:val="00F01FA4"/>
    <w:rsid w:val="00F022DB"/>
    <w:rsid w:val="00F02A32"/>
    <w:rsid w:val="00F0301A"/>
    <w:rsid w:val="00F032D1"/>
    <w:rsid w:val="00F033E6"/>
    <w:rsid w:val="00F036E3"/>
    <w:rsid w:val="00F0409A"/>
    <w:rsid w:val="00F041A9"/>
    <w:rsid w:val="00F05310"/>
    <w:rsid w:val="00F0557F"/>
    <w:rsid w:val="00F05A40"/>
    <w:rsid w:val="00F06069"/>
    <w:rsid w:val="00F060E6"/>
    <w:rsid w:val="00F067B8"/>
    <w:rsid w:val="00F06A8F"/>
    <w:rsid w:val="00F06ACE"/>
    <w:rsid w:val="00F06D78"/>
    <w:rsid w:val="00F06D7F"/>
    <w:rsid w:val="00F0732A"/>
    <w:rsid w:val="00F074E5"/>
    <w:rsid w:val="00F07654"/>
    <w:rsid w:val="00F07AEE"/>
    <w:rsid w:val="00F07E85"/>
    <w:rsid w:val="00F07EF8"/>
    <w:rsid w:val="00F10B5C"/>
    <w:rsid w:val="00F11049"/>
    <w:rsid w:val="00F11157"/>
    <w:rsid w:val="00F111D9"/>
    <w:rsid w:val="00F11599"/>
    <w:rsid w:val="00F11BC4"/>
    <w:rsid w:val="00F11C29"/>
    <w:rsid w:val="00F11E0B"/>
    <w:rsid w:val="00F12034"/>
    <w:rsid w:val="00F1244B"/>
    <w:rsid w:val="00F125F7"/>
    <w:rsid w:val="00F1261C"/>
    <w:rsid w:val="00F128E4"/>
    <w:rsid w:val="00F12F6D"/>
    <w:rsid w:val="00F12FD9"/>
    <w:rsid w:val="00F133D0"/>
    <w:rsid w:val="00F13572"/>
    <w:rsid w:val="00F13B06"/>
    <w:rsid w:val="00F13E3A"/>
    <w:rsid w:val="00F146BC"/>
    <w:rsid w:val="00F14914"/>
    <w:rsid w:val="00F149C1"/>
    <w:rsid w:val="00F14AC3"/>
    <w:rsid w:val="00F14B20"/>
    <w:rsid w:val="00F14D9A"/>
    <w:rsid w:val="00F14DAE"/>
    <w:rsid w:val="00F1521C"/>
    <w:rsid w:val="00F154C9"/>
    <w:rsid w:val="00F15730"/>
    <w:rsid w:val="00F167D9"/>
    <w:rsid w:val="00F16A41"/>
    <w:rsid w:val="00F16FAC"/>
    <w:rsid w:val="00F17369"/>
    <w:rsid w:val="00F17795"/>
    <w:rsid w:val="00F177EA"/>
    <w:rsid w:val="00F1788A"/>
    <w:rsid w:val="00F1798D"/>
    <w:rsid w:val="00F20356"/>
    <w:rsid w:val="00F20434"/>
    <w:rsid w:val="00F20AC7"/>
    <w:rsid w:val="00F21278"/>
    <w:rsid w:val="00F215E6"/>
    <w:rsid w:val="00F21823"/>
    <w:rsid w:val="00F21D8C"/>
    <w:rsid w:val="00F21E66"/>
    <w:rsid w:val="00F22240"/>
    <w:rsid w:val="00F226A0"/>
    <w:rsid w:val="00F22828"/>
    <w:rsid w:val="00F22917"/>
    <w:rsid w:val="00F230BF"/>
    <w:rsid w:val="00F244EC"/>
    <w:rsid w:val="00F24627"/>
    <w:rsid w:val="00F249D4"/>
    <w:rsid w:val="00F249DA"/>
    <w:rsid w:val="00F2560A"/>
    <w:rsid w:val="00F25E64"/>
    <w:rsid w:val="00F25FE3"/>
    <w:rsid w:val="00F2613B"/>
    <w:rsid w:val="00F26C0B"/>
    <w:rsid w:val="00F27C78"/>
    <w:rsid w:val="00F30083"/>
    <w:rsid w:val="00F308D7"/>
    <w:rsid w:val="00F318BB"/>
    <w:rsid w:val="00F31ABA"/>
    <w:rsid w:val="00F32AF7"/>
    <w:rsid w:val="00F32C87"/>
    <w:rsid w:val="00F32D04"/>
    <w:rsid w:val="00F331B3"/>
    <w:rsid w:val="00F3341B"/>
    <w:rsid w:val="00F3355E"/>
    <w:rsid w:val="00F33C9E"/>
    <w:rsid w:val="00F33FEB"/>
    <w:rsid w:val="00F3416A"/>
    <w:rsid w:val="00F34679"/>
    <w:rsid w:val="00F3489F"/>
    <w:rsid w:val="00F352BF"/>
    <w:rsid w:val="00F35334"/>
    <w:rsid w:val="00F3595E"/>
    <w:rsid w:val="00F35989"/>
    <w:rsid w:val="00F36B4F"/>
    <w:rsid w:val="00F375A4"/>
    <w:rsid w:val="00F37819"/>
    <w:rsid w:val="00F3783C"/>
    <w:rsid w:val="00F37BA2"/>
    <w:rsid w:val="00F40678"/>
    <w:rsid w:val="00F40745"/>
    <w:rsid w:val="00F4229C"/>
    <w:rsid w:val="00F424F1"/>
    <w:rsid w:val="00F42BAB"/>
    <w:rsid w:val="00F42EC3"/>
    <w:rsid w:val="00F43536"/>
    <w:rsid w:val="00F435BA"/>
    <w:rsid w:val="00F436D8"/>
    <w:rsid w:val="00F4375F"/>
    <w:rsid w:val="00F438F6"/>
    <w:rsid w:val="00F45589"/>
    <w:rsid w:val="00F45BF0"/>
    <w:rsid w:val="00F465D8"/>
    <w:rsid w:val="00F47626"/>
    <w:rsid w:val="00F47643"/>
    <w:rsid w:val="00F47710"/>
    <w:rsid w:val="00F47A1E"/>
    <w:rsid w:val="00F5019B"/>
    <w:rsid w:val="00F5096F"/>
    <w:rsid w:val="00F5148A"/>
    <w:rsid w:val="00F515E6"/>
    <w:rsid w:val="00F52442"/>
    <w:rsid w:val="00F524B4"/>
    <w:rsid w:val="00F53046"/>
    <w:rsid w:val="00F53381"/>
    <w:rsid w:val="00F547E1"/>
    <w:rsid w:val="00F5502D"/>
    <w:rsid w:val="00F55193"/>
    <w:rsid w:val="00F5582F"/>
    <w:rsid w:val="00F568AC"/>
    <w:rsid w:val="00F56A9B"/>
    <w:rsid w:val="00F56F1F"/>
    <w:rsid w:val="00F571B8"/>
    <w:rsid w:val="00F57421"/>
    <w:rsid w:val="00F5765F"/>
    <w:rsid w:val="00F57CCD"/>
    <w:rsid w:val="00F57FDC"/>
    <w:rsid w:val="00F602DB"/>
    <w:rsid w:val="00F60879"/>
    <w:rsid w:val="00F60CA8"/>
    <w:rsid w:val="00F60DD8"/>
    <w:rsid w:val="00F614E8"/>
    <w:rsid w:val="00F61A01"/>
    <w:rsid w:val="00F61CC9"/>
    <w:rsid w:val="00F61E88"/>
    <w:rsid w:val="00F61EB6"/>
    <w:rsid w:val="00F61F39"/>
    <w:rsid w:val="00F62884"/>
    <w:rsid w:val="00F62B00"/>
    <w:rsid w:val="00F62CB9"/>
    <w:rsid w:val="00F632DD"/>
    <w:rsid w:val="00F63D53"/>
    <w:rsid w:val="00F641D6"/>
    <w:rsid w:val="00F64588"/>
    <w:rsid w:val="00F64608"/>
    <w:rsid w:val="00F64B5F"/>
    <w:rsid w:val="00F64FD7"/>
    <w:rsid w:val="00F655AD"/>
    <w:rsid w:val="00F65E26"/>
    <w:rsid w:val="00F6636C"/>
    <w:rsid w:val="00F6692B"/>
    <w:rsid w:val="00F66C45"/>
    <w:rsid w:val="00F66C4B"/>
    <w:rsid w:val="00F6727F"/>
    <w:rsid w:val="00F675CD"/>
    <w:rsid w:val="00F678EB"/>
    <w:rsid w:val="00F67CD0"/>
    <w:rsid w:val="00F701B5"/>
    <w:rsid w:val="00F70862"/>
    <w:rsid w:val="00F70903"/>
    <w:rsid w:val="00F71166"/>
    <w:rsid w:val="00F719F1"/>
    <w:rsid w:val="00F71D69"/>
    <w:rsid w:val="00F7212B"/>
    <w:rsid w:val="00F72209"/>
    <w:rsid w:val="00F724D4"/>
    <w:rsid w:val="00F726F7"/>
    <w:rsid w:val="00F72A4D"/>
    <w:rsid w:val="00F72D8D"/>
    <w:rsid w:val="00F72DB2"/>
    <w:rsid w:val="00F72DB7"/>
    <w:rsid w:val="00F73194"/>
    <w:rsid w:val="00F73F74"/>
    <w:rsid w:val="00F74A22"/>
    <w:rsid w:val="00F7521B"/>
    <w:rsid w:val="00F75B76"/>
    <w:rsid w:val="00F75D41"/>
    <w:rsid w:val="00F775C2"/>
    <w:rsid w:val="00F77A66"/>
    <w:rsid w:val="00F803AC"/>
    <w:rsid w:val="00F80A9D"/>
    <w:rsid w:val="00F80FE8"/>
    <w:rsid w:val="00F8128A"/>
    <w:rsid w:val="00F812D3"/>
    <w:rsid w:val="00F8162A"/>
    <w:rsid w:val="00F8216A"/>
    <w:rsid w:val="00F82CAA"/>
    <w:rsid w:val="00F835A3"/>
    <w:rsid w:val="00F8385B"/>
    <w:rsid w:val="00F83893"/>
    <w:rsid w:val="00F83A71"/>
    <w:rsid w:val="00F83C50"/>
    <w:rsid w:val="00F843E3"/>
    <w:rsid w:val="00F84AB2"/>
    <w:rsid w:val="00F84F81"/>
    <w:rsid w:val="00F85A16"/>
    <w:rsid w:val="00F865A2"/>
    <w:rsid w:val="00F86A52"/>
    <w:rsid w:val="00F87B53"/>
    <w:rsid w:val="00F87E21"/>
    <w:rsid w:val="00F90799"/>
    <w:rsid w:val="00F90CE1"/>
    <w:rsid w:val="00F9156D"/>
    <w:rsid w:val="00F916CF"/>
    <w:rsid w:val="00F91870"/>
    <w:rsid w:val="00F91EDB"/>
    <w:rsid w:val="00F91F4D"/>
    <w:rsid w:val="00F92A95"/>
    <w:rsid w:val="00F92A9C"/>
    <w:rsid w:val="00F92D40"/>
    <w:rsid w:val="00F9353B"/>
    <w:rsid w:val="00F93A2B"/>
    <w:rsid w:val="00F94330"/>
    <w:rsid w:val="00F94451"/>
    <w:rsid w:val="00F94463"/>
    <w:rsid w:val="00F94484"/>
    <w:rsid w:val="00F94504"/>
    <w:rsid w:val="00F94910"/>
    <w:rsid w:val="00F94A57"/>
    <w:rsid w:val="00F94E26"/>
    <w:rsid w:val="00F95131"/>
    <w:rsid w:val="00F952D2"/>
    <w:rsid w:val="00F9596C"/>
    <w:rsid w:val="00F965AA"/>
    <w:rsid w:val="00F96C1B"/>
    <w:rsid w:val="00F976EE"/>
    <w:rsid w:val="00F97C39"/>
    <w:rsid w:val="00FA00FD"/>
    <w:rsid w:val="00FA07E4"/>
    <w:rsid w:val="00FA1395"/>
    <w:rsid w:val="00FA1BE4"/>
    <w:rsid w:val="00FA1C65"/>
    <w:rsid w:val="00FA1CB3"/>
    <w:rsid w:val="00FA26B6"/>
    <w:rsid w:val="00FA26C8"/>
    <w:rsid w:val="00FA286A"/>
    <w:rsid w:val="00FA2D20"/>
    <w:rsid w:val="00FA2E2A"/>
    <w:rsid w:val="00FA3092"/>
    <w:rsid w:val="00FA317A"/>
    <w:rsid w:val="00FA334E"/>
    <w:rsid w:val="00FA3446"/>
    <w:rsid w:val="00FA3D54"/>
    <w:rsid w:val="00FA3F71"/>
    <w:rsid w:val="00FA46EC"/>
    <w:rsid w:val="00FA471D"/>
    <w:rsid w:val="00FA48F9"/>
    <w:rsid w:val="00FA4AA9"/>
    <w:rsid w:val="00FA52F5"/>
    <w:rsid w:val="00FA54C9"/>
    <w:rsid w:val="00FA57D7"/>
    <w:rsid w:val="00FA5B7C"/>
    <w:rsid w:val="00FA5BF2"/>
    <w:rsid w:val="00FA6031"/>
    <w:rsid w:val="00FA7E06"/>
    <w:rsid w:val="00FB020A"/>
    <w:rsid w:val="00FB0B18"/>
    <w:rsid w:val="00FB0B47"/>
    <w:rsid w:val="00FB15C3"/>
    <w:rsid w:val="00FB24A1"/>
    <w:rsid w:val="00FB2700"/>
    <w:rsid w:val="00FB3C7B"/>
    <w:rsid w:val="00FB431A"/>
    <w:rsid w:val="00FB4495"/>
    <w:rsid w:val="00FB4565"/>
    <w:rsid w:val="00FB5E9F"/>
    <w:rsid w:val="00FB61D9"/>
    <w:rsid w:val="00FB65DE"/>
    <w:rsid w:val="00FB672F"/>
    <w:rsid w:val="00FB6EE3"/>
    <w:rsid w:val="00FB7484"/>
    <w:rsid w:val="00FB790B"/>
    <w:rsid w:val="00FC1127"/>
    <w:rsid w:val="00FC1559"/>
    <w:rsid w:val="00FC1619"/>
    <w:rsid w:val="00FC1C43"/>
    <w:rsid w:val="00FC1D73"/>
    <w:rsid w:val="00FC2587"/>
    <w:rsid w:val="00FC27B4"/>
    <w:rsid w:val="00FC3567"/>
    <w:rsid w:val="00FC35AE"/>
    <w:rsid w:val="00FC3852"/>
    <w:rsid w:val="00FC4C6E"/>
    <w:rsid w:val="00FC4E3A"/>
    <w:rsid w:val="00FC4F98"/>
    <w:rsid w:val="00FC50DF"/>
    <w:rsid w:val="00FC532C"/>
    <w:rsid w:val="00FC5ADB"/>
    <w:rsid w:val="00FC5B76"/>
    <w:rsid w:val="00FC6974"/>
    <w:rsid w:val="00FC6ADA"/>
    <w:rsid w:val="00FC7698"/>
    <w:rsid w:val="00FC76E0"/>
    <w:rsid w:val="00FC7785"/>
    <w:rsid w:val="00FC7DBD"/>
    <w:rsid w:val="00FD052C"/>
    <w:rsid w:val="00FD0856"/>
    <w:rsid w:val="00FD0AC3"/>
    <w:rsid w:val="00FD1136"/>
    <w:rsid w:val="00FD1390"/>
    <w:rsid w:val="00FD1624"/>
    <w:rsid w:val="00FD1E34"/>
    <w:rsid w:val="00FD24DC"/>
    <w:rsid w:val="00FD25BF"/>
    <w:rsid w:val="00FD2B44"/>
    <w:rsid w:val="00FD366F"/>
    <w:rsid w:val="00FD3D93"/>
    <w:rsid w:val="00FD408A"/>
    <w:rsid w:val="00FD46B3"/>
    <w:rsid w:val="00FD4A27"/>
    <w:rsid w:val="00FD4C38"/>
    <w:rsid w:val="00FD55E8"/>
    <w:rsid w:val="00FD5BB0"/>
    <w:rsid w:val="00FD5C21"/>
    <w:rsid w:val="00FD5C7D"/>
    <w:rsid w:val="00FD7635"/>
    <w:rsid w:val="00FD764E"/>
    <w:rsid w:val="00FD797D"/>
    <w:rsid w:val="00FD7EF5"/>
    <w:rsid w:val="00FD7F21"/>
    <w:rsid w:val="00FE0CB9"/>
    <w:rsid w:val="00FE0E94"/>
    <w:rsid w:val="00FE153E"/>
    <w:rsid w:val="00FE161A"/>
    <w:rsid w:val="00FE2060"/>
    <w:rsid w:val="00FE2481"/>
    <w:rsid w:val="00FE26C2"/>
    <w:rsid w:val="00FE272D"/>
    <w:rsid w:val="00FE3E3D"/>
    <w:rsid w:val="00FE412F"/>
    <w:rsid w:val="00FE4505"/>
    <w:rsid w:val="00FE4A6B"/>
    <w:rsid w:val="00FE5378"/>
    <w:rsid w:val="00FE5491"/>
    <w:rsid w:val="00FE583F"/>
    <w:rsid w:val="00FE5BF9"/>
    <w:rsid w:val="00FE69A5"/>
    <w:rsid w:val="00FE6DED"/>
    <w:rsid w:val="00FE7303"/>
    <w:rsid w:val="00FE737F"/>
    <w:rsid w:val="00FE7849"/>
    <w:rsid w:val="00FE7CA8"/>
    <w:rsid w:val="00FE7F83"/>
    <w:rsid w:val="00FE7FE8"/>
    <w:rsid w:val="00FF0183"/>
    <w:rsid w:val="00FF0315"/>
    <w:rsid w:val="00FF05CE"/>
    <w:rsid w:val="00FF09E9"/>
    <w:rsid w:val="00FF0CBF"/>
    <w:rsid w:val="00FF0E4D"/>
    <w:rsid w:val="00FF18DD"/>
    <w:rsid w:val="00FF244B"/>
    <w:rsid w:val="00FF2B7C"/>
    <w:rsid w:val="00FF31FA"/>
    <w:rsid w:val="00FF3B93"/>
    <w:rsid w:val="00FF3BDC"/>
    <w:rsid w:val="00FF3DFC"/>
    <w:rsid w:val="00FF4630"/>
    <w:rsid w:val="00FF4A6A"/>
    <w:rsid w:val="00FF54D2"/>
    <w:rsid w:val="00FF5543"/>
    <w:rsid w:val="00FF56C5"/>
    <w:rsid w:val="00FF625A"/>
    <w:rsid w:val="00FF6A30"/>
    <w:rsid w:val="00FF73C4"/>
    <w:rsid w:val="00FF7549"/>
    <w:rsid w:val="00FF7A44"/>
    <w:rsid w:val="00FF7E38"/>
    <w:rsid w:val="033BEEE1"/>
    <w:rsid w:val="063D847C"/>
    <w:rsid w:val="069D18CF"/>
    <w:rsid w:val="078AAD19"/>
    <w:rsid w:val="0CDCED04"/>
    <w:rsid w:val="0D2D7407"/>
    <w:rsid w:val="1010799F"/>
    <w:rsid w:val="1028AF5C"/>
    <w:rsid w:val="127E7D0B"/>
    <w:rsid w:val="12A3407A"/>
    <w:rsid w:val="14853654"/>
    <w:rsid w:val="153FDDF4"/>
    <w:rsid w:val="15AE466A"/>
    <w:rsid w:val="15D850FC"/>
    <w:rsid w:val="1832ECDE"/>
    <w:rsid w:val="193F8025"/>
    <w:rsid w:val="1B330497"/>
    <w:rsid w:val="1D7F7E8B"/>
    <w:rsid w:val="1DA61D6C"/>
    <w:rsid w:val="1ECBF460"/>
    <w:rsid w:val="1FE27F8F"/>
    <w:rsid w:val="20276A2E"/>
    <w:rsid w:val="22896D6C"/>
    <w:rsid w:val="26207D32"/>
    <w:rsid w:val="282D47B5"/>
    <w:rsid w:val="2980F33C"/>
    <w:rsid w:val="2A08D33E"/>
    <w:rsid w:val="2B15FBA7"/>
    <w:rsid w:val="2B9418CA"/>
    <w:rsid w:val="2FC8C0D9"/>
    <w:rsid w:val="30194924"/>
    <w:rsid w:val="333DAD01"/>
    <w:rsid w:val="354C2CF0"/>
    <w:rsid w:val="37476AE0"/>
    <w:rsid w:val="384BDC1A"/>
    <w:rsid w:val="3C59A6C4"/>
    <w:rsid w:val="3D973DB9"/>
    <w:rsid w:val="3DA3698B"/>
    <w:rsid w:val="3EB5DECD"/>
    <w:rsid w:val="3F3486C0"/>
    <w:rsid w:val="3FEEE7CA"/>
    <w:rsid w:val="4382B417"/>
    <w:rsid w:val="44553F38"/>
    <w:rsid w:val="44A880A8"/>
    <w:rsid w:val="4947A4CF"/>
    <w:rsid w:val="4BF9FFF9"/>
    <w:rsid w:val="4C155A3D"/>
    <w:rsid w:val="4C29526A"/>
    <w:rsid w:val="4D0A625F"/>
    <w:rsid w:val="4E984AFF"/>
    <w:rsid w:val="4F6A8922"/>
    <w:rsid w:val="4FD903F5"/>
    <w:rsid w:val="510C16BA"/>
    <w:rsid w:val="51C00237"/>
    <w:rsid w:val="525366F5"/>
    <w:rsid w:val="52A82A4C"/>
    <w:rsid w:val="5436A532"/>
    <w:rsid w:val="5550098E"/>
    <w:rsid w:val="559E2EAE"/>
    <w:rsid w:val="56C2A9FA"/>
    <w:rsid w:val="572A89ED"/>
    <w:rsid w:val="5A518B8C"/>
    <w:rsid w:val="61996789"/>
    <w:rsid w:val="61C3DBBF"/>
    <w:rsid w:val="6329BFF4"/>
    <w:rsid w:val="63D2938D"/>
    <w:rsid w:val="652EA9EC"/>
    <w:rsid w:val="672B7730"/>
    <w:rsid w:val="674AFC5B"/>
    <w:rsid w:val="6A736C20"/>
    <w:rsid w:val="6B77F3A7"/>
    <w:rsid w:val="6BBAF3BA"/>
    <w:rsid w:val="6C1B4FB2"/>
    <w:rsid w:val="6D1C3C67"/>
    <w:rsid w:val="6DA73D9E"/>
    <w:rsid w:val="6FA7E01D"/>
    <w:rsid w:val="71216640"/>
    <w:rsid w:val="71DA1EC9"/>
    <w:rsid w:val="7378B75F"/>
    <w:rsid w:val="75CD7422"/>
    <w:rsid w:val="75CF1389"/>
    <w:rsid w:val="75E1B858"/>
    <w:rsid w:val="78798718"/>
    <w:rsid w:val="79F7D022"/>
    <w:rsid w:val="7A2E65CD"/>
    <w:rsid w:val="7B5ACB5B"/>
    <w:rsid w:val="7D732E3C"/>
    <w:rsid w:val="7F67FC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DCF4D"/>
  <w15:chartTrackingRefBased/>
  <w15:docId w15:val="{58973506-598C-400E-B352-6AF9A3B43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797D"/>
    <w:pPr>
      <w:spacing w:after="200" w:line="276" w:lineRule="auto"/>
    </w:pPr>
    <w:rPr>
      <w:sz w:val="22"/>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4D34"/>
    <w:pPr>
      <w:tabs>
        <w:tab w:val="center" w:pos="4513"/>
        <w:tab w:val="right" w:pos="9026"/>
      </w:tabs>
    </w:pPr>
    <w:rPr>
      <w:rFonts w:cs="Angsana New"/>
      <w:lang w:val="x-none" w:eastAsia="x-none"/>
    </w:rPr>
  </w:style>
  <w:style w:type="character" w:customStyle="1" w:styleId="a4">
    <w:name w:val="หัวกระดาษ อักขระ"/>
    <w:link w:val="a3"/>
    <w:uiPriority w:val="99"/>
    <w:rsid w:val="00414D34"/>
    <w:rPr>
      <w:sz w:val="22"/>
      <w:szCs w:val="28"/>
    </w:rPr>
  </w:style>
  <w:style w:type="paragraph" w:styleId="a5">
    <w:name w:val="footer"/>
    <w:basedOn w:val="a"/>
    <w:link w:val="a6"/>
    <w:uiPriority w:val="99"/>
    <w:unhideWhenUsed/>
    <w:rsid w:val="00414D34"/>
    <w:pPr>
      <w:tabs>
        <w:tab w:val="center" w:pos="4513"/>
        <w:tab w:val="right" w:pos="9026"/>
      </w:tabs>
    </w:pPr>
    <w:rPr>
      <w:rFonts w:cs="Angsana New"/>
      <w:lang w:val="x-none" w:eastAsia="x-none"/>
    </w:rPr>
  </w:style>
  <w:style w:type="character" w:customStyle="1" w:styleId="a6">
    <w:name w:val="ท้ายกระดาษ อักขระ"/>
    <w:link w:val="a5"/>
    <w:uiPriority w:val="99"/>
    <w:rsid w:val="00414D34"/>
    <w:rPr>
      <w:sz w:val="22"/>
      <w:szCs w:val="28"/>
    </w:rPr>
  </w:style>
  <w:style w:type="table" w:styleId="a7">
    <w:name w:val="Table Grid"/>
    <w:basedOn w:val="a1"/>
    <w:uiPriority w:val="39"/>
    <w:rsid w:val="0045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C3DF0"/>
    <w:pPr>
      <w:spacing w:after="0" w:line="240" w:lineRule="auto"/>
    </w:pPr>
    <w:rPr>
      <w:rFonts w:ascii="Tahoma" w:hAnsi="Tahoma" w:cs="Angsana New"/>
      <w:sz w:val="16"/>
      <w:szCs w:val="20"/>
      <w:lang w:val="x-none" w:eastAsia="x-none"/>
    </w:rPr>
  </w:style>
  <w:style w:type="character" w:customStyle="1" w:styleId="a9">
    <w:name w:val="ข้อความบอลลูน อักขระ"/>
    <w:link w:val="a8"/>
    <w:uiPriority w:val="99"/>
    <w:semiHidden/>
    <w:rsid w:val="00EC3DF0"/>
    <w:rPr>
      <w:rFonts w:ascii="Tahoma" w:hAnsi="Tahoma" w:cs="Angsana New"/>
      <w:sz w:val="16"/>
    </w:rPr>
  </w:style>
  <w:style w:type="paragraph" w:styleId="aa">
    <w:name w:val="List Paragraph"/>
    <w:basedOn w:val="a"/>
    <w:uiPriority w:val="34"/>
    <w:qFormat/>
    <w:rsid w:val="00371301"/>
    <w:pPr>
      <w:ind w:left="720"/>
      <w:contextualSpacing/>
    </w:pPr>
  </w:style>
  <w:style w:type="paragraph" w:styleId="ab">
    <w:name w:val="Subtitle"/>
    <w:basedOn w:val="a"/>
    <w:link w:val="ac"/>
    <w:qFormat/>
    <w:rsid w:val="00F33C9E"/>
    <w:pPr>
      <w:spacing w:before="120" w:after="180" w:line="240" w:lineRule="auto"/>
      <w:ind w:left="720"/>
      <w:outlineLvl w:val="1"/>
    </w:pPr>
    <w:rPr>
      <w:rFonts w:ascii="Angsana New" w:eastAsia="Batang" w:hAnsi="Angsana New" w:cs="Angsana New"/>
      <w:b/>
      <w:bCs/>
      <w:sz w:val="28"/>
      <w:lang w:eastAsia="th-TH"/>
    </w:rPr>
  </w:style>
  <w:style w:type="character" w:customStyle="1" w:styleId="ac">
    <w:name w:val="ชื่อเรื่องรอง อักขระ"/>
    <w:basedOn w:val="a0"/>
    <w:link w:val="ab"/>
    <w:rsid w:val="00F33C9E"/>
    <w:rPr>
      <w:rFonts w:ascii="Angsana New" w:eastAsia="Batang" w:hAnsi="Angsana New" w:cs="Angsana New"/>
      <w:b/>
      <w:bCs/>
      <w:sz w:val="28"/>
      <w:szCs w:val="28"/>
      <w:lang w:eastAsia="th-TH" w:bidi="th-TH"/>
    </w:rPr>
  </w:style>
  <w:style w:type="character" w:customStyle="1" w:styleId="normaltextrun">
    <w:name w:val="normaltextrun"/>
    <w:basedOn w:val="a0"/>
    <w:rsid w:val="00710D84"/>
  </w:style>
  <w:style w:type="character" w:customStyle="1" w:styleId="scxw19808829">
    <w:name w:val="scxw19808829"/>
    <w:basedOn w:val="a0"/>
    <w:rsid w:val="00710D84"/>
  </w:style>
  <w:style w:type="character" w:customStyle="1" w:styleId="eop">
    <w:name w:val="eop"/>
    <w:basedOn w:val="a0"/>
    <w:rsid w:val="00710D84"/>
  </w:style>
  <w:style w:type="character" w:styleId="ad">
    <w:name w:val="annotation reference"/>
    <w:basedOn w:val="a0"/>
    <w:uiPriority w:val="99"/>
    <w:semiHidden/>
    <w:unhideWhenUsed/>
    <w:rsid w:val="00C250F0"/>
    <w:rPr>
      <w:sz w:val="16"/>
      <w:szCs w:val="16"/>
    </w:rPr>
  </w:style>
  <w:style w:type="paragraph" w:styleId="ae">
    <w:name w:val="annotation text"/>
    <w:basedOn w:val="a"/>
    <w:link w:val="af"/>
    <w:uiPriority w:val="99"/>
    <w:semiHidden/>
    <w:unhideWhenUsed/>
    <w:rsid w:val="00C250F0"/>
    <w:pPr>
      <w:spacing w:line="240" w:lineRule="auto"/>
    </w:pPr>
    <w:rPr>
      <w:sz w:val="20"/>
      <w:szCs w:val="25"/>
    </w:rPr>
  </w:style>
  <w:style w:type="character" w:customStyle="1" w:styleId="af">
    <w:name w:val="ข้อความข้อคิดเห็น อักขระ"/>
    <w:basedOn w:val="a0"/>
    <w:link w:val="ae"/>
    <w:uiPriority w:val="99"/>
    <w:semiHidden/>
    <w:rsid w:val="00C250F0"/>
    <w:rPr>
      <w:szCs w:val="25"/>
      <w:lang w:eastAsia="en-US" w:bidi="th-TH"/>
    </w:rPr>
  </w:style>
  <w:style w:type="paragraph" w:styleId="af0">
    <w:name w:val="annotation subject"/>
    <w:basedOn w:val="ae"/>
    <w:next w:val="ae"/>
    <w:link w:val="af1"/>
    <w:uiPriority w:val="99"/>
    <w:semiHidden/>
    <w:unhideWhenUsed/>
    <w:rsid w:val="00C250F0"/>
    <w:rPr>
      <w:b/>
      <w:bCs/>
    </w:rPr>
  </w:style>
  <w:style w:type="character" w:customStyle="1" w:styleId="af1">
    <w:name w:val="ชื่อเรื่องของข้อคิดเห็น อักขระ"/>
    <w:basedOn w:val="af"/>
    <w:link w:val="af0"/>
    <w:uiPriority w:val="99"/>
    <w:semiHidden/>
    <w:rsid w:val="00C250F0"/>
    <w:rPr>
      <w:b/>
      <w:bCs/>
      <w:szCs w:val="25"/>
      <w:lang w:eastAsia="en-US" w:bidi="th-TH"/>
    </w:rPr>
  </w:style>
  <w:style w:type="paragraph" w:styleId="HTML">
    <w:name w:val="HTML Preformatted"/>
    <w:basedOn w:val="a"/>
    <w:link w:val="HTML0"/>
    <w:uiPriority w:val="99"/>
    <w:semiHidden/>
    <w:unhideWhenUsed/>
    <w:rsid w:val="00444B73"/>
    <w:pPr>
      <w:spacing w:after="0" w:line="240" w:lineRule="auto"/>
    </w:pPr>
    <w:rPr>
      <w:rFonts w:ascii="Consolas" w:hAnsi="Consolas"/>
      <w:sz w:val="20"/>
      <w:szCs w:val="25"/>
    </w:rPr>
  </w:style>
  <w:style w:type="character" w:customStyle="1" w:styleId="HTML0">
    <w:name w:val="HTML ที่ได้รับการจัดรูปแบบแล้ว อักขระ"/>
    <w:basedOn w:val="a0"/>
    <w:link w:val="HTML"/>
    <w:uiPriority w:val="99"/>
    <w:semiHidden/>
    <w:rsid w:val="00444B73"/>
    <w:rPr>
      <w:rFonts w:ascii="Consolas" w:hAnsi="Consolas"/>
      <w:szCs w:val="25"/>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895">
      <w:bodyDiv w:val="1"/>
      <w:marLeft w:val="0"/>
      <w:marRight w:val="0"/>
      <w:marTop w:val="0"/>
      <w:marBottom w:val="0"/>
      <w:divBdr>
        <w:top w:val="none" w:sz="0" w:space="0" w:color="auto"/>
        <w:left w:val="none" w:sz="0" w:space="0" w:color="auto"/>
        <w:bottom w:val="none" w:sz="0" w:space="0" w:color="auto"/>
        <w:right w:val="none" w:sz="0" w:space="0" w:color="auto"/>
      </w:divBdr>
      <w:divsChild>
        <w:div w:id="484589809">
          <w:marLeft w:val="0"/>
          <w:marRight w:val="0"/>
          <w:marTop w:val="0"/>
          <w:marBottom w:val="0"/>
          <w:divBdr>
            <w:top w:val="none" w:sz="0" w:space="0" w:color="auto"/>
            <w:left w:val="none" w:sz="0" w:space="0" w:color="auto"/>
            <w:bottom w:val="none" w:sz="0" w:space="0" w:color="auto"/>
            <w:right w:val="none" w:sz="0" w:space="0" w:color="auto"/>
          </w:divBdr>
        </w:div>
      </w:divsChild>
    </w:div>
    <w:div w:id="8070617">
      <w:bodyDiv w:val="1"/>
      <w:marLeft w:val="0"/>
      <w:marRight w:val="0"/>
      <w:marTop w:val="0"/>
      <w:marBottom w:val="0"/>
      <w:divBdr>
        <w:top w:val="none" w:sz="0" w:space="0" w:color="auto"/>
        <w:left w:val="none" w:sz="0" w:space="0" w:color="auto"/>
        <w:bottom w:val="none" w:sz="0" w:space="0" w:color="auto"/>
        <w:right w:val="none" w:sz="0" w:space="0" w:color="auto"/>
      </w:divBdr>
    </w:div>
    <w:div w:id="10569207">
      <w:bodyDiv w:val="1"/>
      <w:marLeft w:val="0"/>
      <w:marRight w:val="0"/>
      <w:marTop w:val="0"/>
      <w:marBottom w:val="0"/>
      <w:divBdr>
        <w:top w:val="none" w:sz="0" w:space="0" w:color="auto"/>
        <w:left w:val="none" w:sz="0" w:space="0" w:color="auto"/>
        <w:bottom w:val="none" w:sz="0" w:space="0" w:color="auto"/>
        <w:right w:val="none" w:sz="0" w:space="0" w:color="auto"/>
      </w:divBdr>
    </w:div>
    <w:div w:id="28533482">
      <w:bodyDiv w:val="1"/>
      <w:marLeft w:val="0"/>
      <w:marRight w:val="0"/>
      <w:marTop w:val="0"/>
      <w:marBottom w:val="0"/>
      <w:divBdr>
        <w:top w:val="none" w:sz="0" w:space="0" w:color="auto"/>
        <w:left w:val="none" w:sz="0" w:space="0" w:color="auto"/>
        <w:bottom w:val="none" w:sz="0" w:space="0" w:color="auto"/>
        <w:right w:val="none" w:sz="0" w:space="0" w:color="auto"/>
      </w:divBdr>
      <w:divsChild>
        <w:div w:id="692657574">
          <w:marLeft w:val="0"/>
          <w:marRight w:val="0"/>
          <w:marTop w:val="0"/>
          <w:marBottom w:val="0"/>
          <w:divBdr>
            <w:top w:val="none" w:sz="0" w:space="0" w:color="auto"/>
            <w:left w:val="none" w:sz="0" w:space="0" w:color="auto"/>
            <w:bottom w:val="none" w:sz="0" w:space="0" w:color="auto"/>
            <w:right w:val="none" w:sz="0" w:space="0" w:color="auto"/>
          </w:divBdr>
        </w:div>
      </w:divsChild>
    </w:div>
    <w:div w:id="54937807">
      <w:bodyDiv w:val="1"/>
      <w:marLeft w:val="0"/>
      <w:marRight w:val="0"/>
      <w:marTop w:val="0"/>
      <w:marBottom w:val="0"/>
      <w:divBdr>
        <w:top w:val="none" w:sz="0" w:space="0" w:color="auto"/>
        <w:left w:val="none" w:sz="0" w:space="0" w:color="auto"/>
        <w:bottom w:val="none" w:sz="0" w:space="0" w:color="auto"/>
        <w:right w:val="none" w:sz="0" w:space="0" w:color="auto"/>
      </w:divBdr>
    </w:div>
    <w:div w:id="75711273">
      <w:bodyDiv w:val="1"/>
      <w:marLeft w:val="0"/>
      <w:marRight w:val="0"/>
      <w:marTop w:val="0"/>
      <w:marBottom w:val="0"/>
      <w:divBdr>
        <w:top w:val="none" w:sz="0" w:space="0" w:color="auto"/>
        <w:left w:val="none" w:sz="0" w:space="0" w:color="auto"/>
        <w:bottom w:val="none" w:sz="0" w:space="0" w:color="auto"/>
        <w:right w:val="none" w:sz="0" w:space="0" w:color="auto"/>
      </w:divBdr>
    </w:div>
    <w:div w:id="95368418">
      <w:bodyDiv w:val="1"/>
      <w:marLeft w:val="0"/>
      <w:marRight w:val="0"/>
      <w:marTop w:val="0"/>
      <w:marBottom w:val="0"/>
      <w:divBdr>
        <w:top w:val="none" w:sz="0" w:space="0" w:color="auto"/>
        <w:left w:val="none" w:sz="0" w:space="0" w:color="auto"/>
        <w:bottom w:val="none" w:sz="0" w:space="0" w:color="auto"/>
        <w:right w:val="none" w:sz="0" w:space="0" w:color="auto"/>
      </w:divBdr>
      <w:divsChild>
        <w:div w:id="1415324107">
          <w:marLeft w:val="0"/>
          <w:marRight w:val="0"/>
          <w:marTop w:val="0"/>
          <w:marBottom w:val="0"/>
          <w:divBdr>
            <w:top w:val="none" w:sz="0" w:space="0" w:color="auto"/>
            <w:left w:val="none" w:sz="0" w:space="0" w:color="auto"/>
            <w:bottom w:val="none" w:sz="0" w:space="0" w:color="auto"/>
            <w:right w:val="none" w:sz="0" w:space="0" w:color="auto"/>
          </w:divBdr>
        </w:div>
      </w:divsChild>
    </w:div>
    <w:div w:id="102843058">
      <w:bodyDiv w:val="1"/>
      <w:marLeft w:val="0"/>
      <w:marRight w:val="0"/>
      <w:marTop w:val="0"/>
      <w:marBottom w:val="0"/>
      <w:divBdr>
        <w:top w:val="none" w:sz="0" w:space="0" w:color="auto"/>
        <w:left w:val="none" w:sz="0" w:space="0" w:color="auto"/>
        <w:bottom w:val="none" w:sz="0" w:space="0" w:color="auto"/>
        <w:right w:val="none" w:sz="0" w:space="0" w:color="auto"/>
      </w:divBdr>
    </w:div>
    <w:div w:id="109208469">
      <w:bodyDiv w:val="1"/>
      <w:marLeft w:val="0"/>
      <w:marRight w:val="0"/>
      <w:marTop w:val="0"/>
      <w:marBottom w:val="0"/>
      <w:divBdr>
        <w:top w:val="none" w:sz="0" w:space="0" w:color="auto"/>
        <w:left w:val="none" w:sz="0" w:space="0" w:color="auto"/>
        <w:bottom w:val="none" w:sz="0" w:space="0" w:color="auto"/>
        <w:right w:val="none" w:sz="0" w:space="0" w:color="auto"/>
      </w:divBdr>
    </w:div>
    <w:div w:id="124585425">
      <w:bodyDiv w:val="1"/>
      <w:marLeft w:val="0"/>
      <w:marRight w:val="0"/>
      <w:marTop w:val="0"/>
      <w:marBottom w:val="0"/>
      <w:divBdr>
        <w:top w:val="none" w:sz="0" w:space="0" w:color="auto"/>
        <w:left w:val="none" w:sz="0" w:space="0" w:color="auto"/>
        <w:bottom w:val="none" w:sz="0" w:space="0" w:color="auto"/>
        <w:right w:val="none" w:sz="0" w:space="0" w:color="auto"/>
      </w:divBdr>
    </w:div>
    <w:div w:id="150098984">
      <w:bodyDiv w:val="1"/>
      <w:marLeft w:val="0"/>
      <w:marRight w:val="0"/>
      <w:marTop w:val="0"/>
      <w:marBottom w:val="0"/>
      <w:divBdr>
        <w:top w:val="none" w:sz="0" w:space="0" w:color="auto"/>
        <w:left w:val="none" w:sz="0" w:space="0" w:color="auto"/>
        <w:bottom w:val="none" w:sz="0" w:space="0" w:color="auto"/>
        <w:right w:val="none" w:sz="0" w:space="0" w:color="auto"/>
      </w:divBdr>
    </w:div>
    <w:div w:id="150291803">
      <w:bodyDiv w:val="1"/>
      <w:marLeft w:val="0"/>
      <w:marRight w:val="0"/>
      <w:marTop w:val="0"/>
      <w:marBottom w:val="0"/>
      <w:divBdr>
        <w:top w:val="none" w:sz="0" w:space="0" w:color="auto"/>
        <w:left w:val="none" w:sz="0" w:space="0" w:color="auto"/>
        <w:bottom w:val="none" w:sz="0" w:space="0" w:color="auto"/>
        <w:right w:val="none" w:sz="0" w:space="0" w:color="auto"/>
      </w:divBdr>
    </w:div>
    <w:div w:id="171800549">
      <w:bodyDiv w:val="1"/>
      <w:marLeft w:val="0"/>
      <w:marRight w:val="0"/>
      <w:marTop w:val="0"/>
      <w:marBottom w:val="0"/>
      <w:divBdr>
        <w:top w:val="none" w:sz="0" w:space="0" w:color="auto"/>
        <w:left w:val="none" w:sz="0" w:space="0" w:color="auto"/>
        <w:bottom w:val="none" w:sz="0" w:space="0" w:color="auto"/>
        <w:right w:val="none" w:sz="0" w:space="0" w:color="auto"/>
      </w:divBdr>
    </w:div>
    <w:div w:id="173107608">
      <w:bodyDiv w:val="1"/>
      <w:marLeft w:val="0"/>
      <w:marRight w:val="0"/>
      <w:marTop w:val="0"/>
      <w:marBottom w:val="0"/>
      <w:divBdr>
        <w:top w:val="none" w:sz="0" w:space="0" w:color="auto"/>
        <w:left w:val="none" w:sz="0" w:space="0" w:color="auto"/>
        <w:bottom w:val="none" w:sz="0" w:space="0" w:color="auto"/>
        <w:right w:val="none" w:sz="0" w:space="0" w:color="auto"/>
      </w:divBdr>
    </w:div>
    <w:div w:id="192115231">
      <w:bodyDiv w:val="1"/>
      <w:marLeft w:val="0"/>
      <w:marRight w:val="0"/>
      <w:marTop w:val="0"/>
      <w:marBottom w:val="0"/>
      <w:divBdr>
        <w:top w:val="none" w:sz="0" w:space="0" w:color="auto"/>
        <w:left w:val="none" w:sz="0" w:space="0" w:color="auto"/>
        <w:bottom w:val="none" w:sz="0" w:space="0" w:color="auto"/>
        <w:right w:val="none" w:sz="0" w:space="0" w:color="auto"/>
      </w:divBdr>
      <w:divsChild>
        <w:div w:id="1034117434">
          <w:marLeft w:val="0"/>
          <w:marRight w:val="0"/>
          <w:marTop w:val="0"/>
          <w:marBottom w:val="0"/>
          <w:divBdr>
            <w:top w:val="none" w:sz="0" w:space="0" w:color="auto"/>
            <w:left w:val="none" w:sz="0" w:space="0" w:color="auto"/>
            <w:bottom w:val="none" w:sz="0" w:space="0" w:color="auto"/>
            <w:right w:val="none" w:sz="0" w:space="0" w:color="auto"/>
          </w:divBdr>
        </w:div>
      </w:divsChild>
    </w:div>
    <w:div w:id="205216367">
      <w:bodyDiv w:val="1"/>
      <w:marLeft w:val="0"/>
      <w:marRight w:val="0"/>
      <w:marTop w:val="0"/>
      <w:marBottom w:val="0"/>
      <w:divBdr>
        <w:top w:val="none" w:sz="0" w:space="0" w:color="auto"/>
        <w:left w:val="none" w:sz="0" w:space="0" w:color="auto"/>
        <w:bottom w:val="none" w:sz="0" w:space="0" w:color="auto"/>
        <w:right w:val="none" w:sz="0" w:space="0" w:color="auto"/>
      </w:divBdr>
    </w:div>
    <w:div w:id="229080705">
      <w:bodyDiv w:val="1"/>
      <w:marLeft w:val="0"/>
      <w:marRight w:val="0"/>
      <w:marTop w:val="0"/>
      <w:marBottom w:val="0"/>
      <w:divBdr>
        <w:top w:val="none" w:sz="0" w:space="0" w:color="auto"/>
        <w:left w:val="none" w:sz="0" w:space="0" w:color="auto"/>
        <w:bottom w:val="none" w:sz="0" w:space="0" w:color="auto"/>
        <w:right w:val="none" w:sz="0" w:space="0" w:color="auto"/>
      </w:divBdr>
    </w:div>
    <w:div w:id="240794471">
      <w:bodyDiv w:val="1"/>
      <w:marLeft w:val="0"/>
      <w:marRight w:val="0"/>
      <w:marTop w:val="0"/>
      <w:marBottom w:val="0"/>
      <w:divBdr>
        <w:top w:val="none" w:sz="0" w:space="0" w:color="auto"/>
        <w:left w:val="none" w:sz="0" w:space="0" w:color="auto"/>
        <w:bottom w:val="none" w:sz="0" w:space="0" w:color="auto"/>
        <w:right w:val="none" w:sz="0" w:space="0" w:color="auto"/>
      </w:divBdr>
    </w:div>
    <w:div w:id="247230362">
      <w:bodyDiv w:val="1"/>
      <w:marLeft w:val="0"/>
      <w:marRight w:val="0"/>
      <w:marTop w:val="0"/>
      <w:marBottom w:val="0"/>
      <w:divBdr>
        <w:top w:val="none" w:sz="0" w:space="0" w:color="auto"/>
        <w:left w:val="none" w:sz="0" w:space="0" w:color="auto"/>
        <w:bottom w:val="none" w:sz="0" w:space="0" w:color="auto"/>
        <w:right w:val="none" w:sz="0" w:space="0" w:color="auto"/>
      </w:divBdr>
    </w:div>
    <w:div w:id="279383151">
      <w:bodyDiv w:val="1"/>
      <w:marLeft w:val="0"/>
      <w:marRight w:val="0"/>
      <w:marTop w:val="0"/>
      <w:marBottom w:val="0"/>
      <w:divBdr>
        <w:top w:val="none" w:sz="0" w:space="0" w:color="auto"/>
        <w:left w:val="none" w:sz="0" w:space="0" w:color="auto"/>
        <w:bottom w:val="none" w:sz="0" w:space="0" w:color="auto"/>
        <w:right w:val="none" w:sz="0" w:space="0" w:color="auto"/>
      </w:divBdr>
    </w:div>
    <w:div w:id="292291410">
      <w:bodyDiv w:val="1"/>
      <w:marLeft w:val="0"/>
      <w:marRight w:val="0"/>
      <w:marTop w:val="0"/>
      <w:marBottom w:val="0"/>
      <w:divBdr>
        <w:top w:val="none" w:sz="0" w:space="0" w:color="auto"/>
        <w:left w:val="none" w:sz="0" w:space="0" w:color="auto"/>
        <w:bottom w:val="none" w:sz="0" w:space="0" w:color="auto"/>
        <w:right w:val="none" w:sz="0" w:space="0" w:color="auto"/>
      </w:divBdr>
    </w:div>
    <w:div w:id="294801578">
      <w:bodyDiv w:val="1"/>
      <w:marLeft w:val="0"/>
      <w:marRight w:val="0"/>
      <w:marTop w:val="0"/>
      <w:marBottom w:val="0"/>
      <w:divBdr>
        <w:top w:val="none" w:sz="0" w:space="0" w:color="auto"/>
        <w:left w:val="none" w:sz="0" w:space="0" w:color="auto"/>
        <w:bottom w:val="none" w:sz="0" w:space="0" w:color="auto"/>
        <w:right w:val="none" w:sz="0" w:space="0" w:color="auto"/>
      </w:divBdr>
    </w:div>
    <w:div w:id="332881421">
      <w:bodyDiv w:val="1"/>
      <w:marLeft w:val="0"/>
      <w:marRight w:val="0"/>
      <w:marTop w:val="0"/>
      <w:marBottom w:val="0"/>
      <w:divBdr>
        <w:top w:val="none" w:sz="0" w:space="0" w:color="auto"/>
        <w:left w:val="none" w:sz="0" w:space="0" w:color="auto"/>
        <w:bottom w:val="none" w:sz="0" w:space="0" w:color="auto"/>
        <w:right w:val="none" w:sz="0" w:space="0" w:color="auto"/>
      </w:divBdr>
    </w:div>
    <w:div w:id="351686564">
      <w:bodyDiv w:val="1"/>
      <w:marLeft w:val="0"/>
      <w:marRight w:val="0"/>
      <w:marTop w:val="0"/>
      <w:marBottom w:val="0"/>
      <w:divBdr>
        <w:top w:val="none" w:sz="0" w:space="0" w:color="auto"/>
        <w:left w:val="none" w:sz="0" w:space="0" w:color="auto"/>
        <w:bottom w:val="none" w:sz="0" w:space="0" w:color="auto"/>
        <w:right w:val="none" w:sz="0" w:space="0" w:color="auto"/>
      </w:divBdr>
    </w:div>
    <w:div w:id="360014089">
      <w:bodyDiv w:val="1"/>
      <w:marLeft w:val="0"/>
      <w:marRight w:val="0"/>
      <w:marTop w:val="0"/>
      <w:marBottom w:val="0"/>
      <w:divBdr>
        <w:top w:val="none" w:sz="0" w:space="0" w:color="auto"/>
        <w:left w:val="none" w:sz="0" w:space="0" w:color="auto"/>
        <w:bottom w:val="none" w:sz="0" w:space="0" w:color="auto"/>
        <w:right w:val="none" w:sz="0" w:space="0" w:color="auto"/>
      </w:divBdr>
    </w:div>
    <w:div w:id="376012129">
      <w:bodyDiv w:val="1"/>
      <w:marLeft w:val="0"/>
      <w:marRight w:val="0"/>
      <w:marTop w:val="0"/>
      <w:marBottom w:val="0"/>
      <w:divBdr>
        <w:top w:val="none" w:sz="0" w:space="0" w:color="auto"/>
        <w:left w:val="none" w:sz="0" w:space="0" w:color="auto"/>
        <w:bottom w:val="none" w:sz="0" w:space="0" w:color="auto"/>
        <w:right w:val="none" w:sz="0" w:space="0" w:color="auto"/>
      </w:divBdr>
    </w:div>
    <w:div w:id="409011145">
      <w:bodyDiv w:val="1"/>
      <w:marLeft w:val="0"/>
      <w:marRight w:val="0"/>
      <w:marTop w:val="0"/>
      <w:marBottom w:val="0"/>
      <w:divBdr>
        <w:top w:val="none" w:sz="0" w:space="0" w:color="auto"/>
        <w:left w:val="none" w:sz="0" w:space="0" w:color="auto"/>
        <w:bottom w:val="none" w:sz="0" w:space="0" w:color="auto"/>
        <w:right w:val="none" w:sz="0" w:space="0" w:color="auto"/>
      </w:divBdr>
      <w:divsChild>
        <w:div w:id="1684896867">
          <w:marLeft w:val="0"/>
          <w:marRight w:val="0"/>
          <w:marTop w:val="0"/>
          <w:marBottom w:val="0"/>
          <w:divBdr>
            <w:top w:val="none" w:sz="0" w:space="0" w:color="auto"/>
            <w:left w:val="none" w:sz="0" w:space="0" w:color="auto"/>
            <w:bottom w:val="none" w:sz="0" w:space="0" w:color="auto"/>
            <w:right w:val="none" w:sz="0" w:space="0" w:color="auto"/>
          </w:divBdr>
        </w:div>
      </w:divsChild>
    </w:div>
    <w:div w:id="410011624">
      <w:bodyDiv w:val="1"/>
      <w:marLeft w:val="0"/>
      <w:marRight w:val="0"/>
      <w:marTop w:val="0"/>
      <w:marBottom w:val="0"/>
      <w:divBdr>
        <w:top w:val="none" w:sz="0" w:space="0" w:color="auto"/>
        <w:left w:val="none" w:sz="0" w:space="0" w:color="auto"/>
        <w:bottom w:val="none" w:sz="0" w:space="0" w:color="auto"/>
        <w:right w:val="none" w:sz="0" w:space="0" w:color="auto"/>
      </w:divBdr>
    </w:div>
    <w:div w:id="428476175">
      <w:bodyDiv w:val="1"/>
      <w:marLeft w:val="0"/>
      <w:marRight w:val="0"/>
      <w:marTop w:val="0"/>
      <w:marBottom w:val="0"/>
      <w:divBdr>
        <w:top w:val="none" w:sz="0" w:space="0" w:color="auto"/>
        <w:left w:val="none" w:sz="0" w:space="0" w:color="auto"/>
        <w:bottom w:val="none" w:sz="0" w:space="0" w:color="auto"/>
        <w:right w:val="none" w:sz="0" w:space="0" w:color="auto"/>
      </w:divBdr>
    </w:div>
    <w:div w:id="428552036">
      <w:bodyDiv w:val="1"/>
      <w:marLeft w:val="0"/>
      <w:marRight w:val="0"/>
      <w:marTop w:val="0"/>
      <w:marBottom w:val="0"/>
      <w:divBdr>
        <w:top w:val="none" w:sz="0" w:space="0" w:color="auto"/>
        <w:left w:val="none" w:sz="0" w:space="0" w:color="auto"/>
        <w:bottom w:val="none" w:sz="0" w:space="0" w:color="auto"/>
        <w:right w:val="none" w:sz="0" w:space="0" w:color="auto"/>
      </w:divBdr>
    </w:div>
    <w:div w:id="446702693">
      <w:bodyDiv w:val="1"/>
      <w:marLeft w:val="0"/>
      <w:marRight w:val="0"/>
      <w:marTop w:val="0"/>
      <w:marBottom w:val="0"/>
      <w:divBdr>
        <w:top w:val="none" w:sz="0" w:space="0" w:color="auto"/>
        <w:left w:val="none" w:sz="0" w:space="0" w:color="auto"/>
        <w:bottom w:val="none" w:sz="0" w:space="0" w:color="auto"/>
        <w:right w:val="none" w:sz="0" w:space="0" w:color="auto"/>
      </w:divBdr>
    </w:div>
    <w:div w:id="479887166">
      <w:bodyDiv w:val="1"/>
      <w:marLeft w:val="0"/>
      <w:marRight w:val="0"/>
      <w:marTop w:val="0"/>
      <w:marBottom w:val="0"/>
      <w:divBdr>
        <w:top w:val="none" w:sz="0" w:space="0" w:color="auto"/>
        <w:left w:val="none" w:sz="0" w:space="0" w:color="auto"/>
        <w:bottom w:val="none" w:sz="0" w:space="0" w:color="auto"/>
        <w:right w:val="none" w:sz="0" w:space="0" w:color="auto"/>
      </w:divBdr>
    </w:div>
    <w:div w:id="524758842">
      <w:bodyDiv w:val="1"/>
      <w:marLeft w:val="0"/>
      <w:marRight w:val="0"/>
      <w:marTop w:val="0"/>
      <w:marBottom w:val="0"/>
      <w:divBdr>
        <w:top w:val="none" w:sz="0" w:space="0" w:color="auto"/>
        <w:left w:val="none" w:sz="0" w:space="0" w:color="auto"/>
        <w:bottom w:val="none" w:sz="0" w:space="0" w:color="auto"/>
        <w:right w:val="none" w:sz="0" w:space="0" w:color="auto"/>
      </w:divBdr>
      <w:divsChild>
        <w:div w:id="1113357068">
          <w:marLeft w:val="0"/>
          <w:marRight w:val="0"/>
          <w:marTop w:val="0"/>
          <w:marBottom w:val="0"/>
          <w:divBdr>
            <w:top w:val="none" w:sz="0" w:space="0" w:color="auto"/>
            <w:left w:val="none" w:sz="0" w:space="0" w:color="auto"/>
            <w:bottom w:val="none" w:sz="0" w:space="0" w:color="auto"/>
            <w:right w:val="none" w:sz="0" w:space="0" w:color="auto"/>
          </w:divBdr>
        </w:div>
      </w:divsChild>
    </w:div>
    <w:div w:id="557597565">
      <w:bodyDiv w:val="1"/>
      <w:marLeft w:val="0"/>
      <w:marRight w:val="0"/>
      <w:marTop w:val="0"/>
      <w:marBottom w:val="0"/>
      <w:divBdr>
        <w:top w:val="none" w:sz="0" w:space="0" w:color="auto"/>
        <w:left w:val="none" w:sz="0" w:space="0" w:color="auto"/>
        <w:bottom w:val="none" w:sz="0" w:space="0" w:color="auto"/>
        <w:right w:val="none" w:sz="0" w:space="0" w:color="auto"/>
      </w:divBdr>
      <w:divsChild>
        <w:div w:id="203056943">
          <w:marLeft w:val="0"/>
          <w:marRight w:val="0"/>
          <w:marTop w:val="0"/>
          <w:marBottom w:val="0"/>
          <w:divBdr>
            <w:top w:val="none" w:sz="0" w:space="0" w:color="auto"/>
            <w:left w:val="none" w:sz="0" w:space="0" w:color="auto"/>
            <w:bottom w:val="none" w:sz="0" w:space="0" w:color="auto"/>
            <w:right w:val="none" w:sz="0" w:space="0" w:color="auto"/>
          </w:divBdr>
        </w:div>
      </w:divsChild>
    </w:div>
    <w:div w:id="571433466">
      <w:bodyDiv w:val="1"/>
      <w:marLeft w:val="0"/>
      <w:marRight w:val="0"/>
      <w:marTop w:val="0"/>
      <w:marBottom w:val="0"/>
      <w:divBdr>
        <w:top w:val="none" w:sz="0" w:space="0" w:color="auto"/>
        <w:left w:val="none" w:sz="0" w:space="0" w:color="auto"/>
        <w:bottom w:val="none" w:sz="0" w:space="0" w:color="auto"/>
        <w:right w:val="none" w:sz="0" w:space="0" w:color="auto"/>
      </w:divBdr>
    </w:div>
    <w:div w:id="571505120">
      <w:bodyDiv w:val="1"/>
      <w:marLeft w:val="0"/>
      <w:marRight w:val="0"/>
      <w:marTop w:val="0"/>
      <w:marBottom w:val="0"/>
      <w:divBdr>
        <w:top w:val="none" w:sz="0" w:space="0" w:color="auto"/>
        <w:left w:val="none" w:sz="0" w:space="0" w:color="auto"/>
        <w:bottom w:val="none" w:sz="0" w:space="0" w:color="auto"/>
        <w:right w:val="none" w:sz="0" w:space="0" w:color="auto"/>
      </w:divBdr>
      <w:divsChild>
        <w:div w:id="1497456687">
          <w:marLeft w:val="0"/>
          <w:marRight w:val="0"/>
          <w:marTop w:val="0"/>
          <w:marBottom w:val="0"/>
          <w:divBdr>
            <w:top w:val="none" w:sz="0" w:space="0" w:color="auto"/>
            <w:left w:val="none" w:sz="0" w:space="0" w:color="auto"/>
            <w:bottom w:val="none" w:sz="0" w:space="0" w:color="auto"/>
            <w:right w:val="none" w:sz="0" w:space="0" w:color="auto"/>
          </w:divBdr>
        </w:div>
      </w:divsChild>
    </w:div>
    <w:div w:id="620578778">
      <w:bodyDiv w:val="1"/>
      <w:marLeft w:val="0"/>
      <w:marRight w:val="0"/>
      <w:marTop w:val="0"/>
      <w:marBottom w:val="0"/>
      <w:divBdr>
        <w:top w:val="none" w:sz="0" w:space="0" w:color="auto"/>
        <w:left w:val="none" w:sz="0" w:space="0" w:color="auto"/>
        <w:bottom w:val="none" w:sz="0" w:space="0" w:color="auto"/>
        <w:right w:val="none" w:sz="0" w:space="0" w:color="auto"/>
      </w:divBdr>
    </w:div>
    <w:div w:id="620694901">
      <w:bodyDiv w:val="1"/>
      <w:marLeft w:val="0"/>
      <w:marRight w:val="0"/>
      <w:marTop w:val="0"/>
      <w:marBottom w:val="0"/>
      <w:divBdr>
        <w:top w:val="none" w:sz="0" w:space="0" w:color="auto"/>
        <w:left w:val="none" w:sz="0" w:space="0" w:color="auto"/>
        <w:bottom w:val="none" w:sz="0" w:space="0" w:color="auto"/>
        <w:right w:val="none" w:sz="0" w:space="0" w:color="auto"/>
      </w:divBdr>
    </w:div>
    <w:div w:id="628050937">
      <w:bodyDiv w:val="1"/>
      <w:marLeft w:val="0"/>
      <w:marRight w:val="0"/>
      <w:marTop w:val="0"/>
      <w:marBottom w:val="0"/>
      <w:divBdr>
        <w:top w:val="none" w:sz="0" w:space="0" w:color="auto"/>
        <w:left w:val="none" w:sz="0" w:space="0" w:color="auto"/>
        <w:bottom w:val="none" w:sz="0" w:space="0" w:color="auto"/>
        <w:right w:val="none" w:sz="0" w:space="0" w:color="auto"/>
      </w:divBdr>
      <w:divsChild>
        <w:div w:id="1509564466">
          <w:marLeft w:val="0"/>
          <w:marRight w:val="0"/>
          <w:marTop w:val="0"/>
          <w:marBottom w:val="0"/>
          <w:divBdr>
            <w:top w:val="none" w:sz="0" w:space="0" w:color="auto"/>
            <w:left w:val="none" w:sz="0" w:space="0" w:color="auto"/>
            <w:bottom w:val="none" w:sz="0" w:space="0" w:color="auto"/>
            <w:right w:val="none" w:sz="0" w:space="0" w:color="auto"/>
          </w:divBdr>
        </w:div>
      </w:divsChild>
    </w:div>
    <w:div w:id="642539539">
      <w:bodyDiv w:val="1"/>
      <w:marLeft w:val="0"/>
      <w:marRight w:val="0"/>
      <w:marTop w:val="0"/>
      <w:marBottom w:val="0"/>
      <w:divBdr>
        <w:top w:val="none" w:sz="0" w:space="0" w:color="auto"/>
        <w:left w:val="none" w:sz="0" w:space="0" w:color="auto"/>
        <w:bottom w:val="none" w:sz="0" w:space="0" w:color="auto"/>
        <w:right w:val="none" w:sz="0" w:space="0" w:color="auto"/>
      </w:divBdr>
    </w:div>
    <w:div w:id="660743688">
      <w:bodyDiv w:val="1"/>
      <w:marLeft w:val="0"/>
      <w:marRight w:val="0"/>
      <w:marTop w:val="0"/>
      <w:marBottom w:val="0"/>
      <w:divBdr>
        <w:top w:val="none" w:sz="0" w:space="0" w:color="auto"/>
        <w:left w:val="none" w:sz="0" w:space="0" w:color="auto"/>
        <w:bottom w:val="none" w:sz="0" w:space="0" w:color="auto"/>
        <w:right w:val="none" w:sz="0" w:space="0" w:color="auto"/>
      </w:divBdr>
    </w:div>
    <w:div w:id="667250394">
      <w:bodyDiv w:val="1"/>
      <w:marLeft w:val="0"/>
      <w:marRight w:val="0"/>
      <w:marTop w:val="0"/>
      <w:marBottom w:val="0"/>
      <w:divBdr>
        <w:top w:val="none" w:sz="0" w:space="0" w:color="auto"/>
        <w:left w:val="none" w:sz="0" w:space="0" w:color="auto"/>
        <w:bottom w:val="none" w:sz="0" w:space="0" w:color="auto"/>
        <w:right w:val="none" w:sz="0" w:space="0" w:color="auto"/>
      </w:divBdr>
      <w:divsChild>
        <w:div w:id="255676993">
          <w:marLeft w:val="0"/>
          <w:marRight w:val="0"/>
          <w:marTop w:val="0"/>
          <w:marBottom w:val="0"/>
          <w:divBdr>
            <w:top w:val="none" w:sz="0" w:space="0" w:color="auto"/>
            <w:left w:val="none" w:sz="0" w:space="0" w:color="auto"/>
            <w:bottom w:val="none" w:sz="0" w:space="0" w:color="auto"/>
            <w:right w:val="none" w:sz="0" w:space="0" w:color="auto"/>
          </w:divBdr>
        </w:div>
      </w:divsChild>
    </w:div>
    <w:div w:id="717896330">
      <w:bodyDiv w:val="1"/>
      <w:marLeft w:val="0"/>
      <w:marRight w:val="0"/>
      <w:marTop w:val="0"/>
      <w:marBottom w:val="0"/>
      <w:divBdr>
        <w:top w:val="none" w:sz="0" w:space="0" w:color="auto"/>
        <w:left w:val="none" w:sz="0" w:space="0" w:color="auto"/>
        <w:bottom w:val="none" w:sz="0" w:space="0" w:color="auto"/>
        <w:right w:val="none" w:sz="0" w:space="0" w:color="auto"/>
      </w:divBdr>
      <w:divsChild>
        <w:div w:id="1869559566">
          <w:marLeft w:val="0"/>
          <w:marRight w:val="0"/>
          <w:marTop w:val="0"/>
          <w:marBottom w:val="0"/>
          <w:divBdr>
            <w:top w:val="none" w:sz="0" w:space="0" w:color="auto"/>
            <w:left w:val="none" w:sz="0" w:space="0" w:color="auto"/>
            <w:bottom w:val="none" w:sz="0" w:space="0" w:color="auto"/>
            <w:right w:val="none" w:sz="0" w:space="0" w:color="auto"/>
          </w:divBdr>
        </w:div>
      </w:divsChild>
    </w:div>
    <w:div w:id="739406470">
      <w:bodyDiv w:val="1"/>
      <w:marLeft w:val="0"/>
      <w:marRight w:val="0"/>
      <w:marTop w:val="0"/>
      <w:marBottom w:val="0"/>
      <w:divBdr>
        <w:top w:val="none" w:sz="0" w:space="0" w:color="auto"/>
        <w:left w:val="none" w:sz="0" w:space="0" w:color="auto"/>
        <w:bottom w:val="none" w:sz="0" w:space="0" w:color="auto"/>
        <w:right w:val="none" w:sz="0" w:space="0" w:color="auto"/>
      </w:divBdr>
    </w:div>
    <w:div w:id="749619525">
      <w:bodyDiv w:val="1"/>
      <w:marLeft w:val="0"/>
      <w:marRight w:val="0"/>
      <w:marTop w:val="0"/>
      <w:marBottom w:val="0"/>
      <w:divBdr>
        <w:top w:val="none" w:sz="0" w:space="0" w:color="auto"/>
        <w:left w:val="none" w:sz="0" w:space="0" w:color="auto"/>
        <w:bottom w:val="none" w:sz="0" w:space="0" w:color="auto"/>
        <w:right w:val="none" w:sz="0" w:space="0" w:color="auto"/>
      </w:divBdr>
    </w:div>
    <w:div w:id="754326808">
      <w:bodyDiv w:val="1"/>
      <w:marLeft w:val="0"/>
      <w:marRight w:val="0"/>
      <w:marTop w:val="0"/>
      <w:marBottom w:val="0"/>
      <w:divBdr>
        <w:top w:val="none" w:sz="0" w:space="0" w:color="auto"/>
        <w:left w:val="none" w:sz="0" w:space="0" w:color="auto"/>
        <w:bottom w:val="none" w:sz="0" w:space="0" w:color="auto"/>
        <w:right w:val="none" w:sz="0" w:space="0" w:color="auto"/>
      </w:divBdr>
    </w:div>
    <w:div w:id="786657872">
      <w:bodyDiv w:val="1"/>
      <w:marLeft w:val="0"/>
      <w:marRight w:val="0"/>
      <w:marTop w:val="0"/>
      <w:marBottom w:val="0"/>
      <w:divBdr>
        <w:top w:val="none" w:sz="0" w:space="0" w:color="auto"/>
        <w:left w:val="none" w:sz="0" w:space="0" w:color="auto"/>
        <w:bottom w:val="none" w:sz="0" w:space="0" w:color="auto"/>
        <w:right w:val="none" w:sz="0" w:space="0" w:color="auto"/>
      </w:divBdr>
      <w:divsChild>
        <w:div w:id="1627853483">
          <w:marLeft w:val="0"/>
          <w:marRight w:val="0"/>
          <w:marTop w:val="0"/>
          <w:marBottom w:val="0"/>
          <w:divBdr>
            <w:top w:val="none" w:sz="0" w:space="0" w:color="auto"/>
            <w:left w:val="none" w:sz="0" w:space="0" w:color="auto"/>
            <w:bottom w:val="none" w:sz="0" w:space="0" w:color="auto"/>
            <w:right w:val="none" w:sz="0" w:space="0" w:color="auto"/>
          </w:divBdr>
        </w:div>
      </w:divsChild>
    </w:div>
    <w:div w:id="806166801">
      <w:bodyDiv w:val="1"/>
      <w:marLeft w:val="0"/>
      <w:marRight w:val="0"/>
      <w:marTop w:val="0"/>
      <w:marBottom w:val="0"/>
      <w:divBdr>
        <w:top w:val="none" w:sz="0" w:space="0" w:color="auto"/>
        <w:left w:val="none" w:sz="0" w:space="0" w:color="auto"/>
        <w:bottom w:val="none" w:sz="0" w:space="0" w:color="auto"/>
        <w:right w:val="none" w:sz="0" w:space="0" w:color="auto"/>
      </w:divBdr>
    </w:div>
    <w:div w:id="816609414">
      <w:bodyDiv w:val="1"/>
      <w:marLeft w:val="0"/>
      <w:marRight w:val="0"/>
      <w:marTop w:val="0"/>
      <w:marBottom w:val="0"/>
      <w:divBdr>
        <w:top w:val="none" w:sz="0" w:space="0" w:color="auto"/>
        <w:left w:val="none" w:sz="0" w:space="0" w:color="auto"/>
        <w:bottom w:val="none" w:sz="0" w:space="0" w:color="auto"/>
        <w:right w:val="none" w:sz="0" w:space="0" w:color="auto"/>
      </w:divBdr>
      <w:divsChild>
        <w:div w:id="54400683">
          <w:marLeft w:val="0"/>
          <w:marRight w:val="0"/>
          <w:marTop w:val="0"/>
          <w:marBottom w:val="0"/>
          <w:divBdr>
            <w:top w:val="none" w:sz="0" w:space="0" w:color="auto"/>
            <w:left w:val="none" w:sz="0" w:space="0" w:color="auto"/>
            <w:bottom w:val="none" w:sz="0" w:space="0" w:color="auto"/>
            <w:right w:val="none" w:sz="0" w:space="0" w:color="auto"/>
          </w:divBdr>
        </w:div>
      </w:divsChild>
    </w:div>
    <w:div w:id="836459649">
      <w:bodyDiv w:val="1"/>
      <w:marLeft w:val="0"/>
      <w:marRight w:val="0"/>
      <w:marTop w:val="0"/>
      <w:marBottom w:val="0"/>
      <w:divBdr>
        <w:top w:val="none" w:sz="0" w:space="0" w:color="auto"/>
        <w:left w:val="none" w:sz="0" w:space="0" w:color="auto"/>
        <w:bottom w:val="none" w:sz="0" w:space="0" w:color="auto"/>
        <w:right w:val="none" w:sz="0" w:space="0" w:color="auto"/>
      </w:divBdr>
    </w:div>
    <w:div w:id="853958176">
      <w:bodyDiv w:val="1"/>
      <w:marLeft w:val="0"/>
      <w:marRight w:val="0"/>
      <w:marTop w:val="0"/>
      <w:marBottom w:val="0"/>
      <w:divBdr>
        <w:top w:val="none" w:sz="0" w:space="0" w:color="auto"/>
        <w:left w:val="none" w:sz="0" w:space="0" w:color="auto"/>
        <w:bottom w:val="none" w:sz="0" w:space="0" w:color="auto"/>
        <w:right w:val="none" w:sz="0" w:space="0" w:color="auto"/>
      </w:divBdr>
    </w:div>
    <w:div w:id="859585809">
      <w:bodyDiv w:val="1"/>
      <w:marLeft w:val="0"/>
      <w:marRight w:val="0"/>
      <w:marTop w:val="0"/>
      <w:marBottom w:val="0"/>
      <w:divBdr>
        <w:top w:val="none" w:sz="0" w:space="0" w:color="auto"/>
        <w:left w:val="none" w:sz="0" w:space="0" w:color="auto"/>
        <w:bottom w:val="none" w:sz="0" w:space="0" w:color="auto"/>
        <w:right w:val="none" w:sz="0" w:space="0" w:color="auto"/>
      </w:divBdr>
    </w:div>
    <w:div w:id="871574659">
      <w:bodyDiv w:val="1"/>
      <w:marLeft w:val="0"/>
      <w:marRight w:val="0"/>
      <w:marTop w:val="0"/>
      <w:marBottom w:val="0"/>
      <w:divBdr>
        <w:top w:val="none" w:sz="0" w:space="0" w:color="auto"/>
        <w:left w:val="none" w:sz="0" w:space="0" w:color="auto"/>
        <w:bottom w:val="none" w:sz="0" w:space="0" w:color="auto"/>
        <w:right w:val="none" w:sz="0" w:space="0" w:color="auto"/>
      </w:divBdr>
    </w:div>
    <w:div w:id="873153077">
      <w:bodyDiv w:val="1"/>
      <w:marLeft w:val="0"/>
      <w:marRight w:val="0"/>
      <w:marTop w:val="0"/>
      <w:marBottom w:val="0"/>
      <w:divBdr>
        <w:top w:val="none" w:sz="0" w:space="0" w:color="auto"/>
        <w:left w:val="none" w:sz="0" w:space="0" w:color="auto"/>
        <w:bottom w:val="none" w:sz="0" w:space="0" w:color="auto"/>
        <w:right w:val="none" w:sz="0" w:space="0" w:color="auto"/>
      </w:divBdr>
      <w:divsChild>
        <w:div w:id="1138188022">
          <w:marLeft w:val="0"/>
          <w:marRight w:val="0"/>
          <w:marTop w:val="0"/>
          <w:marBottom w:val="0"/>
          <w:divBdr>
            <w:top w:val="none" w:sz="0" w:space="0" w:color="auto"/>
            <w:left w:val="none" w:sz="0" w:space="0" w:color="auto"/>
            <w:bottom w:val="none" w:sz="0" w:space="0" w:color="auto"/>
            <w:right w:val="none" w:sz="0" w:space="0" w:color="auto"/>
          </w:divBdr>
        </w:div>
      </w:divsChild>
    </w:div>
    <w:div w:id="880677669">
      <w:bodyDiv w:val="1"/>
      <w:marLeft w:val="0"/>
      <w:marRight w:val="0"/>
      <w:marTop w:val="0"/>
      <w:marBottom w:val="0"/>
      <w:divBdr>
        <w:top w:val="none" w:sz="0" w:space="0" w:color="auto"/>
        <w:left w:val="none" w:sz="0" w:space="0" w:color="auto"/>
        <w:bottom w:val="none" w:sz="0" w:space="0" w:color="auto"/>
        <w:right w:val="none" w:sz="0" w:space="0" w:color="auto"/>
      </w:divBdr>
    </w:div>
    <w:div w:id="936017113">
      <w:bodyDiv w:val="1"/>
      <w:marLeft w:val="0"/>
      <w:marRight w:val="0"/>
      <w:marTop w:val="0"/>
      <w:marBottom w:val="0"/>
      <w:divBdr>
        <w:top w:val="none" w:sz="0" w:space="0" w:color="auto"/>
        <w:left w:val="none" w:sz="0" w:space="0" w:color="auto"/>
        <w:bottom w:val="none" w:sz="0" w:space="0" w:color="auto"/>
        <w:right w:val="none" w:sz="0" w:space="0" w:color="auto"/>
      </w:divBdr>
      <w:divsChild>
        <w:div w:id="1340157716">
          <w:marLeft w:val="0"/>
          <w:marRight w:val="0"/>
          <w:marTop w:val="0"/>
          <w:marBottom w:val="0"/>
          <w:divBdr>
            <w:top w:val="none" w:sz="0" w:space="0" w:color="auto"/>
            <w:left w:val="none" w:sz="0" w:space="0" w:color="auto"/>
            <w:bottom w:val="none" w:sz="0" w:space="0" w:color="auto"/>
            <w:right w:val="none" w:sz="0" w:space="0" w:color="auto"/>
          </w:divBdr>
        </w:div>
      </w:divsChild>
    </w:div>
    <w:div w:id="965769417">
      <w:bodyDiv w:val="1"/>
      <w:marLeft w:val="0"/>
      <w:marRight w:val="0"/>
      <w:marTop w:val="0"/>
      <w:marBottom w:val="0"/>
      <w:divBdr>
        <w:top w:val="none" w:sz="0" w:space="0" w:color="auto"/>
        <w:left w:val="none" w:sz="0" w:space="0" w:color="auto"/>
        <w:bottom w:val="none" w:sz="0" w:space="0" w:color="auto"/>
        <w:right w:val="none" w:sz="0" w:space="0" w:color="auto"/>
      </w:divBdr>
    </w:div>
    <w:div w:id="994450028">
      <w:bodyDiv w:val="1"/>
      <w:marLeft w:val="0"/>
      <w:marRight w:val="0"/>
      <w:marTop w:val="0"/>
      <w:marBottom w:val="0"/>
      <w:divBdr>
        <w:top w:val="none" w:sz="0" w:space="0" w:color="auto"/>
        <w:left w:val="none" w:sz="0" w:space="0" w:color="auto"/>
        <w:bottom w:val="none" w:sz="0" w:space="0" w:color="auto"/>
        <w:right w:val="none" w:sz="0" w:space="0" w:color="auto"/>
      </w:divBdr>
    </w:div>
    <w:div w:id="1014185672">
      <w:bodyDiv w:val="1"/>
      <w:marLeft w:val="0"/>
      <w:marRight w:val="0"/>
      <w:marTop w:val="0"/>
      <w:marBottom w:val="0"/>
      <w:divBdr>
        <w:top w:val="none" w:sz="0" w:space="0" w:color="auto"/>
        <w:left w:val="none" w:sz="0" w:space="0" w:color="auto"/>
        <w:bottom w:val="none" w:sz="0" w:space="0" w:color="auto"/>
        <w:right w:val="none" w:sz="0" w:space="0" w:color="auto"/>
      </w:divBdr>
    </w:div>
    <w:div w:id="1024479555">
      <w:bodyDiv w:val="1"/>
      <w:marLeft w:val="0"/>
      <w:marRight w:val="0"/>
      <w:marTop w:val="0"/>
      <w:marBottom w:val="0"/>
      <w:divBdr>
        <w:top w:val="none" w:sz="0" w:space="0" w:color="auto"/>
        <w:left w:val="none" w:sz="0" w:space="0" w:color="auto"/>
        <w:bottom w:val="none" w:sz="0" w:space="0" w:color="auto"/>
        <w:right w:val="none" w:sz="0" w:space="0" w:color="auto"/>
      </w:divBdr>
    </w:div>
    <w:div w:id="1054160556">
      <w:bodyDiv w:val="1"/>
      <w:marLeft w:val="0"/>
      <w:marRight w:val="0"/>
      <w:marTop w:val="0"/>
      <w:marBottom w:val="0"/>
      <w:divBdr>
        <w:top w:val="none" w:sz="0" w:space="0" w:color="auto"/>
        <w:left w:val="none" w:sz="0" w:space="0" w:color="auto"/>
        <w:bottom w:val="none" w:sz="0" w:space="0" w:color="auto"/>
        <w:right w:val="none" w:sz="0" w:space="0" w:color="auto"/>
      </w:divBdr>
      <w:divsChild>
        <w:div w:id="582834798">
          <w:marLeft w:val="0"/>
          <w:marRight w:val="0"/>
          <w:marTop w:val="0"/>
          <w:marBottom w:val="0"/>
          <w:divBdr>
            <w:top w:val="none" w:sz="0" w:space="0" w:color="auto"/>
            <w:left w:val="none" w:sz="0" w:space="0" w:color="auto"/>
            <w:bottom w:val="none" w:sz="0" w:space="0" w:color="auto"/>
            <w:right w:val="none" w:sz="0" w:space="0" w:color="auto"/>
          </w:divBdr>
        </w:div>
      </w:divsChild>
    </w:div>
    <w:div w:id="1063986082">
      <w:bodyDiv w:val="1"/>
      <w:marLeft w:val="0"/>
      <w:marRight w:val="0"/>
      <w:marTop w:val="0"/>
      <w:marBottom w:val="0"/>
      <w:divBdr>
        <w:top w:val="none" w:sz="0" w:space="0" w:color="auto"/>
        <w:left w:val="none" w:sz="0" w:space="0" w:color="auto"/>
        <w:bottom w:val="none" w:sz="0" w:space="0" w:color="auto"/>
        <w:right w:val="none" w:sz="0" w:space="0" w:color="auto"/>
      </w:divBdr>
      <w:divsChild>
        <w:div w:id="1730960145">
          <w:marLeft w:val="0"/>
          <w:marRight w:val="0"/>
          <w:marTop w:val="0"/>
          <w:marBottom w:val="0"/>
          <w:divBdr>
            <w:top w:val="none" w:sz="0" w:space="0" w:color="auto"/>
            <w:left w:val="none" w:sz="0" w:space="0" w:color="auto"/>
            <w:bottom w:val="none" w:sz="0" w:space="0" w:color="auto"/>
            <w:right w:val="none" w:sz="0" w:space="0" w:color="auto"/>
          </w:divBdr>
        </w:div>
      </w:divsChild>
    </w:div>
    <w:div w:id="1069421812">
      <w:bodyDiv w:val="1"/>
      <w:marLeft w:val="0"/>
      <w:marRight w:val="0"/>
      <w:marTop w:val="0"/>
      <w:marBottom w:val="0"/>
      <w:divBdr>
        <w:top w:val="none" w:sz="0" w:space="0" w:color="auto"/>
        <w:left w:val="none" w:sz="0" w:space="0" w:color="auto"/>
        <w:bottom w:val="none" w:sz="0" w:space="0" w:color="auto"/>
        <w:right w:val="none" w:sz="0" w:space="0" w:color="auto"/>
      </w:divBdr>
    </w:div>
    <w:div w:id="1078674145">
      <w:bodyDiv w:val="1"/>
      <w:marLeft w:val="0"/>
      <w:marRight w:val="0"/>
      <w:marTop w:val="0"/>
      <w:marBottom w:val="0"/>
      <w:divBdr>
        <w:top w:val="none" w:sz="0" w:space="0" w:color="auto"/>
        <w:left w:val="none" w:sz="0" w:space="0" w:color="auto"/>
        <w:bottom w:val="none" w:sz="0" w:space="0" w:color="auto"/>
        <w:right w:val="none" w:sz="0" w:space="0" w:color="auto"/>
      </w:divBdr>
    </w:div>
    <w:div w:id="1091701160">
      <w:bodyDiv w:val="1"/>
      <w:marLeft w:val="0"/>
      <w:marRight w:val="0"/>
      <w:marTop w:val="0"/>
      <w:marBottom w:val="0"/>
      <w:divBdr>
        <w:top w:val="none" w:sz="0" w:space="0" w:color="auto"/>
        <w:left w:val="none" w:sz="0" w:space="0" w:color="auto"/>
        <w:bottom w:val="none" w:sz="0" w:space="0" w:color="auto"/>
        <w:right w:val="none" w:sz="0" w:space="0" w:color="auto"/>
      </w:divBdr>
      <w:divsChild>
        <w:div w:id="272832709">
          <w:marLeft w:val="0"/>
          <w:marRight w:val="0"/>
          <w:marTop w:val="0"/>
          <w:marBottom w:val="0"/>
          <w:divBdr>
            <w:top w:val="none" w:sz="0" w:space="0" w:color="auto"/>
            <w:left w:val="none" w:sz="0" w:space="0" w:color="auto"/>
            <w:bottom w:val="none" w:sz="0" w:space="0" w:color="auto"/>
            <w:right w:val="none" w:sz="0" w:space="0" w:color="auto"/>
          </w:divBdr>
          <w:divsChild>
            <w:div w:id="210510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19295">
      <w:bodyDiv w:val="1"/>
      <w:marLeft w:val="0"/>
      <w:marRight w:val="0"/>
      <w:marTop w:val="0"/>
      <w:marBottom w:val="0"/>
      <w:divBdr>
        <w:top w:val="none" w:sz="0" w:space="0" w:color="auto"/>
        <w:left w:val="none" w:sz="0" w:space="0" w:color="auto"/>
        <w:bottom w:val="none" w:sz="0" w:space="0" w:color="auto"/>
        <w:right w:val="none" w:sz="0" w:space="0" w:color="auto"/>
      </w:divBdr>
    </w:div>
    <w:div w:id="1111391820">
      <w:bodyDiv w:val="1"/>
      <w:marLeft w:val="0"/>
      <w:marRight w:val="0"/>
      <w:marTop w:val="0"/>
      <w:marBottom w:val="0"/>
      <w:divBdr>
        <w:top w:val="none" w:sz="0" w:space="0" w:color="auto"/>
        <w:left w:val="none" w:sz="0" w:space="0" w:color="auto"/>
        <w:bottom w:val="none" w:sz="0" w:space="0" w:color="auto"/>
        <w:right w:val="none" w:sz="0" w:space="0" w:color="auto"/>
      </w:divBdr>
    </w:div>
    <w:div w:id="1122110932">
      <w:bodyDiv w:val="1"/>
      <w:marLeft w:val="0"/>
      <w:marRight w:val="0"/>
      <w:marTop w:val="0"/>
      <w:marBottom w:val="0"/>
      <w:divBdr>
        <w:top w:val="none" w:sz="0" w:space="0" w:color="auto"/>
        <w:left w:val="none" w:sz="0" w:space="0" w:color="auto"/>
        <w:bottom w:val="none" w:sz="0" w:space="0" w:color="auto"/>
        <w:right w:val="none" w:sz="0" w:space="0" w:color="auto"/>
      </w:divBdr>
      <w:divsChild>
        <w:div w:id="2144342486">
          <w:marLeft w:val="0"/>
          <w:marRight w:val="0"/>
          <w:marTop w:val="0"/>
          <w:marBottom w:val="0"/>
          <w:divBdr>
            <w:top w:val="none" w:sz="0" w:space="0" w:color="auto"/>
            <w:left w:val="none" w:sz="0" w:space="0" w:color="auto"/>
            <w:bottom w:val="none" w:sz="0" w:space="0" w:color="auto"/>
            <w:right w:val="none" w:sz="0" w:space="0" w:color="auto"/>
          </w:divBdr>
        </w:div>
      </w:divsChild>
    </w:div>
    <w:div w:id="1143548477">
      <w:bodyDiv w:val="1"/>
      <w:marLeft w:val="0"/>
      <w:marRight w:val="0"/>
      <w:marTop w:val="0"/>
      <w:marBottom w:val="0"/>
      <w:divBdr>
        <w:top w:val="none" w:sz="0" w:space="0" w:color="auto"/>
        <w:left w:val="none" w:sz="0" w:space="0" w:color="auto"/>
        <w:bottom w:val="none" w:sz="0" w:space="0" w:color="auto"/>
        <w:right w:val="none" w:sz="0" w:space="0" w:color="auto"/>
      </w:divBdr>
    </w:div>
    <w:div w:id="1150244159">
      <w:bodyDiv w:val="1"/>
      <w:marLeft w:val="0"/>
      <w:marRight w:val="0"/>
      <w:marTop w:val="0"/>
      <w:marBottom w:val="0"/>
      <w:divBdr>
        <w:top w:val="none" w:sz="0" w:space="0" w:color="auto"/>
        <w:left w:val="none" w:sz="0" w:space="0" w:color="auto"/>
        <w:bottom w:val="none" w:sz="0" w:space="0" w:color="auto"/>
        <w:right w:val="none" w:sz="0" w:space="0" w:color="auto"/>
      </w:divBdr>
    </w:div>
    <w:div w:id="1157458368">
      <w:bodyDiv w:val="1"/>
      <w:marLeft w:val="0"/>
      <w:marRight w:val="0"/>
      <w:marTop w:val="0"/>
      <w:marBottom w:val="0"/>
      <w:divBdr>
        <w:top w:val="none" w:sz="0" w:space="0" w:color="auto"/>
        <w:left w:val="none" w:sz="0" w:space="0" w:color="auto"/>
        <w:bottom w:val="none" w:sz="0" w:space="0" w:color="auto"/>
        <w:right w:val="none" w:sz="0" w:space="0" w:color="auto"/>
      </w:divBdr>
    </w:div>
    <w:div w:id="1172257413">
      <w:bodyDiv w:val="1"/>
      <w:marLeft w:val="0"/>
      <w:marRight w:val="0"/>
      <w:marTop w:val="0"/>
      <w:marBottom w:val="0"/>
      <w:divBdr>
        <w:top w:val="none" w:sz="0" w:space="0" w:color="auto"/>
        <w:left w:val="none" w:sz="0" w:space="0" w:color="auto"/>
        <w:bottom w:val="none" w:sz="0" w:space="0" w:color="auto"/>
        <w:right w:val="none" w:sz="0" w:space="0" w:color="auto"/>
      </w:divBdr>
    </w:div>
    <w:div w:id="1177770850">
      <w:bodyDiv w:val="1"/>
      <w:marLeft w:val="0"/>
      <w:marRight w:val="0"/>
      <w:marTop w:val="0"/>
      <w:marBottom w:val="0"/>
      <w:divBdr>
        <w:top w:val="none" w:sz="0" w:space="0" w:color="auto"/>
        <w:left w:val="none" w:sz="0" w:space="0" w:color="auto"/>
        <w:bottom w:val="none" w:sz="0" w:space="0" w:color="auto"/>
        <w:right w:val="none" w:sz="0" w:space="0" w:color="auto"/>
      </w:divBdr>
    </w:div>
    <w:div w:id="1207260384">
      <w:bodyDiv w:val="1"/>
      <w:marLeft w:val="0"/>
      <w:marRight w:val="0"/>
      <w:marTop w:val="0"/>
      <w:marBottom w:val="0"/>
      <w:divBdr>
        <w:top w:val="none" w:sz="0" w:space="0" w:color="auto"/>
        <w:left w:val="none" w:sz="0" w:space="0" w:color="auto"/>
        <w:bottom w:val="none" w:sz="0" w:space="0" w:color="auto"/>
        <w:right w:val="none" w:sz="0" w:space="0" w:color="auto"/>
      </w:divBdr>
      <w:divsChild>
        <w:div w:id="1037507604">
          <w:marLeft w:val="0"/>
          <w:marRight w:val="0"/>
          <w:marTop w:val="0"/>
          <w:marBottom w:val="0"/>
          <w:divBdr>
            <w:top w:val="none" w:sz="0" w:space="0" w:color="auto"/>
            <w:left w:val="none" w:sz="0" w:space="0" w:color="auto"/>
            <w:bottom w:val="none" w:sz="0" w:space="0" w:color="auto"/>
            <w:right w:val="none" w:sz="0" w:space="0" w:color="auto"/>
          </w:divBdr>
        </w:div>
      </w:divsChild>
    </w:div>
    <w:div w:id="1220362015">
      <w:bodyDiv w:val="1"/>
      <w:marLeft w:val="0"/>
      <w:marRight w:val="0"/>
      <w:marTop w:val="0"/>
      <w:marBottom w:val="0"/>
      <w:divBdr>
        <w:top w:val="none" w:sz="0" w:space="0" w:color="auto"/>
        <w:left w:val="none" w:sz="0" w:space="0" w:color="auto"/>
        <w:bottom w:val="none" w:sz="0" w:space="0" w:color="auto"/>
        <w:right w:val="none" w:sz="0" w:space="0" w:color="auto"/>
      </w:divBdr>
    </w:div>
    <w:div w:id="1223833571">
      <w:bodyDiv w:val="1"/>
      <w:marLeft w:val="0"/>
      <w:marRight w:val="0"/>
      <w:marTop w:val="0"/>
      <w:marBottom w:val="0"/>
      <w:divBdr>
        <w:top w:val="none" w:sz="0" w:space="0" w:color="auto"/>
        <w:left w:val="none" w:sz="0" w:space="0" w:color="auto"/>
        <w:bottom w:val="none" w:sz="0" w:space="0" w:color="auto"/>
        <w:right w:val="none" w:sz="0" w:space="0" w:color="auto"/>
      </w:divBdr>
    </w:div>
    <w:div w:id="1225608793">
      <w:bodyDiv w:val="1"/>
      <w:marLeft w:val="0"/>
      <w:marRight w:val="0"/>
      <w:marTop w:val="0"/>
      <w:marBottom w:val="0"/>
      <w:divBdr>
        <w:top w:val="none" w:sz="0" w:space="0" w:color="auto"/>
        <w:left w:val="none" w:sz="0" w:space="0" w:color="auto"/>
        <w:bottom w:val="none" w:sz="0" w:space="0" w:color="auto"/>
        <w:right w:val="none" w:sz="0" w:space="0" w:color="auto"/>
      </w:divBdr>
    </w:div>
    <w:div w:id="1266885861">
      <w:bodyDiv w:val="1"/>
      <w:marLeft w:val="0"/>
      <w:marRight w:val="0"/>
      <w:marTop w:val="0"/>
      <w:marBottom w:val="0"/>
      <w:divBdr>
        <w:top w:val="none" w:sz="0" w:space="0" w:color="auto"/>
        <w:left w:val="none" w:sz="0" w:space="0" w:color="auto"/>
        <w:bottom w:val="none" w:sz="0" w:space="0" w:color="auto"/>
        <w:right w:val="none" w:sz="0" w:space="0" w:color="auto"/>
      </w:divBdr>
      <w:divsChild>
        <w:div w:id="89353791">
          <w:marLeft w:val="0"/>
          <w:marRight w:val="0"/>
          <w:marTop w:val="0"/>
          <w:marBottom w:val="0"/>
          <w:divBdr>
            <w:top w:val="none" w:sz="0" w:space="0" w:color="auto"/>
            <w:left w:val="none" w:sz="0" w:space="0" w:color="auto"/>
            <w:bottom w:val="none" w:sz="0" w:space="0" w:color="auto"/>
            <w:right w:val="none" w:sz="0" w:space="0" w:color="auto"/>
          </w:divBdr>
          <w:divsChild>
            <w:div w:id="19099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89229">
      <w:bodyDiv w:val="1"/>
      <w:marLeft w:val="0"/>
      <w:marRight w:val="0"/>
      <w:marTop w:val="0"/>
      <w:marBottom w:val="0"/>
      <w:divBdr>
        <w:top w:val="none" w:sz="0" w:space="0" w:color="auto"/>
        <w:left w:val="none" w:sz="0" w:space="0" w:color="auto"/>
        <w:bottom w:val="none" w:sz="0" w:space="0" w:color="auto"/>
        <w:right w:val="none" w:sz="0" w:space="0" w:color="auto"/>
      </w:divBdr>
    </w:div>
    <w:div w:id="1285888181">
      <w:bodyDiv w:val="1"/>
      <w:marLeft w:val="0"/>
      <w:marRight w:val="0"/>
      <w:marTop w:val="0"/>
      <w:marBottom w:val="0"/>
      <w:divBdr>
        <w:top w:val="none" w:sz="0" w:space="0" w:color="auto"/>
        <w:left w:val="none" w:sz="0" w:space="0" w:color="auto"/>
        <w:bottom w:val="none" w:sz="0" w:space="0" w:color="auto"/>
        <w:right w:val="none" w:sz="0" w:space="0" w:color="auto"/>
      </w:divBdr>
    </w:div>
    <w:div w:id="1289434690">
      <w:bodyDiv w:val="1"/>
      <w:marLeft w:val="0"/>
      <w:marRight w:val="0"/>
      <w:marTop w:val="0"/>
      <w:marBottom w:val="0"/>
      <w:divBdr>
        <w:top w:val="none" w:sz="0" w:space="0" w:color="auto"/>
        <w:left w:val="none" w:sz="0" w:space="0" w:color="auto"/>
        <w:bottom w:val="none" w:sz="0" w:space="0" w:color="auto"/>
        <w:right w:val="none" w:sz="0" w:space="0" w:color="auto"/>
      </w:divBdr>
    </w:div>
    <w:div w:id="1317101577">
      <w:bodyDiv w:val="1"/>
      <w:marLeft w:val="0"/>
      <w:marRight w:val="0"/>
      <w:marTop w:val="0"/>
      <w:marBottom w:val="0"/>
      <w:divBdr>
        <w:top w:val="none" w:sz="0" w:space="0" w:color="auto"/>
        <w:left w:val="none" w:sz="0" w:space="0" w:color="auto"/>
        <w:bottom w:val="none" w:sz="0" w:space="0" w:color="auto"/>
        <w:right w:val="none" w:sz="0" w:space="0" w:color="auto"/>
      </w:divBdr>
    </w:div>
    <w:div w:id="1329364818">
      <w:bodyDiv w:val="1"/>
      <w:marLeft w:val="0"/>
      <w:marRight w:val="0"/>
      <w:marTop w:val="0"/>
      <w:marBottom w:val="0"/>
      <w:divBdr>
        <w:top w:val="none" w:sz="0" w:space="0" w:color="auto"/>
        <w:left w:val="none" w:sz="0" w:space="0" w:color="auto"/>
        <w:bottom w:val="none" w:sz="0" w:space="0" w:color="auto"/>
        <w:right w:val="none" w:sz="0" w:space="0" w:color="auto"/>
      </w:divBdr>
    </w:div>
    <w:div w:id="1335953324">
      <w:bodyDiv w:val="1"/>
      <w:marLeft w:val="0"/>
      <w:marRight w:val="0"/>
      <w:marTop w:val="0"/>
      <w:marBottom w:val="0"/>
      <w:divBdr>
        <w:top w:val="none" w:sz="0" w:space="0" w:color="auto"/>
        <w:left w:val="none" w:sz="0" w:space="0" w:color="auto"/>
        <w:bottom w:val="none" w:sz="0" w:space="0" w:color="auto"/>
        <w:right w:val="none" w:sz="0" w:space="0" w:color="auto"/>
      </w:divBdr>
      <w:divsChild>
        <w:div w:id="1335498649">
          <w:marLeft w:val="0"/>
          <w:marRight w:val="0"/>
          <w:marTop w:val="0"/>
          <w:marBottom w:val="0"/>
          <w:divBdr>
            <w:top w:val="none" w:sz="0" w:space="0" w:color="auto"/>
            <w:left w:val="none" w:sz="0" w:space="0" w:color="auto"/>
            <w:bottom w:val="none" w:sz="0" w:space="0" w:color="auto"/>
            <w:right w:val="none" w:sz="0" w:space="0" w:color="auto"/>
          </w:divBdr>
        </w:div>
      </w:divsChild>
    </w:div>
    <w:div w:id="1346444193">
      <w:bodyDiv w:val="1"/>
      <w:marLeft w:val="0"/>
      <w:marRight w:val="0"/>
      <w:marTop w:val="0"/>
      <w:marBottom w:val="0"/>
      <w:divBdr>
        <w:top w:val="none" w:sz="0" w:space="0" w:color="auto"/>
        <w:left w:val="none" w:sz="0" w:space="0" w:color="auto"/>
        <w:bottom w:val="none" w:sz="0" w:space="0" w:color="auto"/>
        <w:right w:val="none" w:sz="0" w:space="0" w:color="auto"/>
      </w:divBdr>
    </w:div>
    <w:div w:id="1371225134">
      <w:bodyDiv w:val="1"/>
      <w:marLeft w:val="0"/>
      <w:marRight w:val="0"/>
      <w:marTop w:val="0"/>
      <w:marBottom w:val="0"/>
      <w:divBdr>
        <w:top w:val="none" w:sz="0" w:space="0" w:color="auto"/>
        <w:left w:val="none" w:sz="0" w:space="0" w:color="auto"/>
        <w:bottom w:val="none" w:sz="0" w:space="0" w:color="auto"/>
        <w:right w:val="none" w:sz="0" w:space="0" w:color="auto"/>
      </w:divBdr>
    </w:div>
    <w:div w:id="1381707206">
      <w:bodyDiv w:val="1"/>
      <w:marLeft w:val="0"/>
      <w:marRight w:val="0"/>
      <w:marTop w:val="0"/>
      <w:marBottom w:val="0"/>
      <w:divBdr>
        <w:top w:val="none" w:sz="0" w:space="0" w:color="auto"/>
        <w:left w:val="none" w:sz="0" w:space="0" w:color="auto"/>
        <w:bottom w:val="none" w:sz="0" w:space="0" w:color="auto"/>
        <w:right w:val="none" w:sz="0" w:space="0" w:color="auto"/>
      </w:divBdr>
    </w:div>
    <w:div w:id="1386490566">
      <w:bodyDiv w:val="1"/>
      <w:marLeft w:val="0"/>
      <w:marRight w:val="0"/>
      <w:marTop w:val="0"/>
      <w:marBottom w:val="0"/>
      <w:divBdr>
        <w:top w:val="none" w:sz="0" w:space="0" w:color="auto"/>
        <w:left w:val="none" w:sz="0" w:space="0" w:color="auto"/>
        <w:bottom w:val="none" w:sz="0" w:space="0" w:color="auto"/>
        <w:right w:val="none" w:sz="0" w:space="0" w:color="auto"/>
      </w:divBdr>
    </w:div>
    <w:div w:id="1413313224">
      <w:bodyDiv w:val="1"/>
      <w:marLeft w:val="0"/>
      <w:marRight w:val="0"/>
      <w:marTop w:val="0"/>
      <w:marBottom w:val="0"/>
      <w:divBdr>
        <w:top w:val="none" w:sz="0" w:space="0" w:color="auto"/>
        <w:left w:val="none" w:sz="0" w:space="0" w:color="auto"/>
        <w:bottom w:val="none" w:sz="0" w:space="0" w:color="auto"/>
        <w:right w:val="none" w:sz="0" w:space="0" w:color="auto"/>
      </w:divBdr>
      <w:divsChild>
        <w:div w:id="562835918">
          <w:marLeft w:val="0"/>
          <w:marRight w:val="0"/>
          <w:marTop w:val="0"/>
          <w:marBottom w:val="0"/>
          <w:divBdr>
            <w:top w:val="none" w:sz="0" w:space="0" w:color="auto"/>
            <w:left w:val="none" w:sz="0" w:space="0" w:color="auto"/>
            <w:bottom w:val="none" w:sz="0" w:space="0" w:color="auto"/>
            <w:right w:val="none" w:sz="0" w:space="0" w:color="auto"/>
          </w:divBdr>
        </w:div>
      </w:divsChild>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466923293">
      <w:bodyDiv w:val="1"/>
      <w:marLeft w:val="0"/>
      <w:marRight w:val="0"/>
      <w:marTop w:val="0"/>
      <w:marBottom w:val="0"/>
      <w:divBdr>
        <w:top w:val="none" w:sz="0" w:space="0" w:color="auto"/>
        <w:left w:val="none" w:sz="0" w:space="0" w:color="auto"/>
        <w:bottom w:val="none" w:sz="0" w:space="0" w:color="auto"/>
        <w:right w:val="none" w:sz="0" w:space="0" w:color="auto"/>
      </w:divBdr>
    </w:div>
    <w:div w:id="1524322607">
      <w:bodyDiv w:val="1"/>
      <w:marLeft w:val="0"/>
      <w:marRight w:val="0"/>
      <w:marTop w:val="0"/>
      <w:marBottom w:val="0"/>
      <w:divBdr>
        <w:top w:val="none" w:sz="0" w:space="0" w:color="auto"/>
        <w:left w:val="none" w:sz="0" w:space="0" w:color="auto"/>
        <w:bottom w:val="none" w:sz="0" w:space="0" w:color="auto"/>
        <w:right w:val="none" w:sz="0" w:space="0" w:color="auto"/>
      </w:divBdr>
    </w:div>
    <w:div w:id="1538621145">
      <w:bodyDiv w:val="1"/>
      <w:marLeft w:val="0"/>
      <w:marRight w:val="0"/>
      <w:marTop w:val="0"/>
      <w:marBottom w:val="0"/>
      <w:divBdr>
        <w:top w:val="none" w:sz="0" w:space="0" w:color="auto"/>
        <w:left w:val="none" w:sz="0" w:space="0" w:color="auto"/>
        <w:bottom w:val="none" w:sz="0" w:space="0" w:color="auto"/>
        <w:right w:val="none" w:sz="0" w:space="0" w:color="auto"/>
      </w:divBdr>
    </w:div>
    <w:div w:id="1609776134">
      <w:bodyDiv w:val="1"/>
      <w:marLeft w:val="0"/>
      <w:marRight w:val="0"/>
      <w:marTop w:val="0"/>
      <w:marBottom w:val="0"/>
      <w:divBdr>
        <w:top w:val="none" w:sz="0" w:space="0" w:color="auto"/>
        <w:left w:val="none" w:sz="0" w:space="0" w:color="auto"/>
        <w:bottom w:val="none" w:sz="0" w:space="0" w:color="auto"/>
        <w:right w:val="none" w:sz="0" w:space="0" w:color="auto"/>
      </w:divBdr>
      <w:divsChild>
        <w:div w:id="271792738">
          <w:marLeft w:val="0"/>
          <w:marRight w:val="0"/>
          <w:marTop w:val="0"/>
          <w:marBottom w:val="0"/>
          <w:divBdr>
            <w:top w:val="none" w:sz="0" w:space="0" w:color="auto"/>
            <w:left w:val="none" w:sz="0" w:space="0" w:color="auto"/>
            <w:bottom w:val="none" w:sz="0" w:space="0" w:color="auto"/>
            <w:right w:val="none" w:sz="0" w:space="0" w:color="auto"/>
          </w:divBdr>
        </w:div>
      </w:divsChild>
    </w:div>
    <w:div w:id="1615090215">
      <w:bodyDiv w:val="1"/>
      <w:marLeft w:val="0"/>
      <w:marRight w:val="0"/>
      <w:marTop w:val="0"/>
      <w:marBottom w:val="0"/>
      <w:divBdr>
        <w:top w:val="none" w:sz="0" w:space="0" w:color="auto"/>
        <w:left w:val="none" w:sz="0" w:space="0" w:color="auto"/>
        <w:bottom w:val="none" w:sz="0" w:space="0" w:color="auto"/>
        <w:right w:val="none" w:sz="0" w:space="0" w:color="auto"/>
      </w:divBdr>
    </w:div>
    <w:div w:id="1625042732">
      <w:bodyDiv w:val="1"/>
      <w:marLeft w:val="0"/>
      <w:marRight w:val="0"/>
      <w:marTop w:val="0"/>
      <w:marBottom w:val="0"/>
      <w:divBdr>
        <w:top w:val="none" w:sz="0" w:space="0" w:color="auto"/>
        <w:left w:val="none" w:sz="0" w:space="0" w:color="auto"/>
        <w:bottom w:val="none" w:sz="0" w:space="0" w:color="auto"/>
        <w:right w:val="none" w:sz="0" w:space="0" w:color="auto"/>
      </w:divBdr>
    </w:div>
    <w:div w:id="1651329904">
      <w:bodyDiv w:val="1"/>
      <w:marLeft w:val="0"/>
      <w:marRight w:val="0"/>
      <w:marTop w:val="0"/>
      <w:marBottom w:val="0"/>
      <w:divBdr>
        <w:top w:val="none" w:sz="0" w:space="0" w:color="auto"/>
        <w:left w:val="none" w:sz="0" w:space="0" w:color="auto"/>
        <w:bottom w:val="none" w:sz="0" w:space="0" w:color="auto"/>
        <w:right w:val="none" w:sz="0" w:space="0" w:color="auto"/>
      </w:divBdr>
    </w:div>
    <w:div w:id="1668093082">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sChild>
        <w:div w:id="827402943">
          <w:marLeft w:val="0"/>
          <w:marRight w:val="0"/>
          <w:marTop w:val="0"/>
          <w:marBottom w:val="0"/>
          <w:divBdr>
            <w:top w:val="none" w:sz="0" w:space="0" w:color="auto"/>
            <w:left w:val="none" w:sz="0" w:space="0" w:color="auto"/>
            <w:bottom w:val="none" w:sz="0" w:space="0" w:color="auto"/>
            <w:right w:val="none" w:sz="0" w:space="0" w:color="auto"/>
          </w:divBdr>
        </w:div>
      </w:divsChild>
    </w:div>
    <w:div w:id="1708143024">
      <w:bodyDiv w:val="1"/>
      <w:marLeft w:val="0"/>
      <w:marRight w:val="0"/>
      <w:marTop w:val="0"/>
      <w:marBottom w:val="0"/>
      <w:divBdr>
        <w:top w:val="none" w:sz="0" w:space="0" w:color="auto"/>
        <w:left w:val="none" w:sz="0" w:space="0" w:color="auto"/>
        <w:bottom w:val="none" w:sz="0" w:space="0" w:color="auto"/>
        <w:right w:val="none" w:sz="0" w:space="0" w:color="auto"/>
      </w:divBdr>
    </w:div>
    <w:div w:id="1734497681">
      <w:bodyDiv w:val="1"/>
      <w:marLeft w:val="0"/>
      <w:marRight w:val="0"/>
      <w:marTop w:val="0"/>
      <w:marBottom w:val="0"/>
      <w:divBdr>
        <w:top w:val="none" w:sz="0" w:space="0" w:color="auto"/>
        <w:left w:val="none" w:sz="0" w:space="0" w:color="auto"/>
        <w:bottom w:val="none" w:sz="0" w:space="0" w:color="auto"/>
        <w:right w:val="none" w:sz="0" w:space="0" w:color="auto"/>
      </w:divBdr>
    </w:div>
    <w:div w:id="1738287068">
      <w:bodyDiv w:val="1"/>
      <w:marLeft w:val="0"/>
      <w:marRight w:val="0"/>
      <w:marTop w:val="0"/>
      <w:marBottom w:val="0"/>
      <w:divBdr>
        <w:top w:val="none" w:sz="0" w:space="0" w:color="auto"/>
        <w:left w:val="none" w:sz="0" w:space="0" w:color="auto"/>
        <w:bottom w:val="none" w:sz="0" w:space="0" w:color="auto"/>
        <w:right w:val="none" w:sz="0" w:space="0" w:color="auto"/>
      </w:divBdr>
    </w:div>
    <w:div w:id="1738672938">
      <w:bodyDiv w:val="1"/>
      <w:marLeft w:val="0"/>
      <w:marRight w:val="0"/>
      <w:marTop w:val="0"/>
      <w:marBottom w:val="0"/>
      <w:divBdr>
        <w:top w:val="none" w:sz="0" w:space="0" w:color="auto"/>
        <w:left w:val="none" w:sz="0" w:space="0" w:color="auto"/>
        <w:bottom w:val="none" w:sz="0" w:space="0" w:color="auto"/>
        <w:right w:val="none" w:sz="0" w:space="0" w:color="auto"/>
      </w:divBdr>
    </w:div>
    <w:div w:id="1751731121">
      <w:bodyDiv w:val="1"/>
      <w:marLeft w:val="0"/>
      <w:marRight w:val="0"/>
      <w:marTop w:val="0"/>
      <w:marBottom w:val="0"/>
      <w:divBdr>
        <w:top w:val="none" w:sz="0" w:space="0" w:color="auto"/>
        <w:left w:val="none" w:sz="0" w:space="0" w:color="auto"/>
        <w:bottom w:val="none" w:sz="0" w:space="0" w:color="auto"/>
        <w:right w:val="none" w:sz="0" w:space="0" w:color="auto"/>
      </w:divBdr>
    </w:div>
    <w:div w:id="1752660112">
      <w:bodyDiv w:val="1"/>
      <w:marLeft w:val="0"/>
      <w:marRight w:val="0"/>
      <w:marTop w:val="0"/>
      <w:marBottom w:val="0"/>
      <w:divBdr>
        <w:top w:val="none" w:sz="0" w:space="0" w:color="auto"/>
        <w:left w:val="none" w:sz="0" w:space="0" w:color="auto"/>
        <w:bottom w:val="none" w:sz="0" w:space="0" w:color="auto"/>
        <w:right w:val="none" w:sz="0" w:space="0" w:color="auto"/>
      </w:divBdr>
    </w:div>
    <w:div w:id="1768770003">
      <w:bodyDiv w:val="1"/>
      <w:marLeft w:val="0"/>
      <w:marRight w:val="0"/>
      <w:marTop w:val="0"/>
      <w:marBottom w:val="0"/>
      <w:divBdr>
        <w:top w:val="none" w:sz="0" w:space="0" w:color="auto"/>
        <w:left w:val="none" w:sz="0" w:space="0" w:color="auto"/>
        <w:bottom w:val="none" w:sz="0" w:space="0" w:color="auto"/>
        <w:right w:val="none" w:sz="0" w:space="0" w:color="auto"/>
      </w:divBdr>
      <w:divsChild>
        <w:div w:id="498692734">
          <w:marLeft w:val="0"/>
          <w:marRight w:val="0"/>
          <w:marTop w:val="0"/>
          <w:marBottom w:val="0"/>
          <w:divBdr>
            <w:top w:val="none" w:sz="0" w:space="0" w:color="auto"/>
            <w:left w:val="none" w:sz="0" w:space="0" w:color="auto"/>
            <w:bottom w:val="none" w:sz="0" w:space="0" w:color="auto"/>
            <w:right w:val="none" w:sz="0" w:space="0" w:color="auto"/>
          </w:divBdr>
        </w:div>
      </w:divsChild>
    </w:div>
    <w:div w:id="1805660010">
      <w:bodyDiv w:val="1"/>
      <w:marLeft w:val="0"/>
      <w:marRight w:val="0"/>
      <w:marTop w:val="0"/>
      <w:marBottom w:val="0"/>
      <w:divBdr>
        <w:top w:val="none" w:sz="0" w:space="0" w:color="auto"/>
        <w:left w:val="none" w:sz="0" w:space="0" w:color="auto"/>
        <w:bottom w:val="none" w:sz="0" w:space="0" w:color="auto"/>
        <w:right w:val="none" w:sz="0" w:space="0" w:color="auto"/>
      </w:divBdr>
    </w:div>
    <w:div w:id="1806652400">
      <w:bodyDiv w:val="1"/>
      <w:marLeft w:val="0"/>
      <w:marRight w:val="0"/>
      <w:marTop w:val="0"/>
      <w:marBottom w:val="0"/>
      <w:divBdr>
        <w:top w:val="none" w:sz="0" w:space="0" w:color="auto"/>
        <w:left w:val="none" w:sz="0" w:space="0" w:color="auto"/>
        <w:bottom w:val="none" w:sz="0" w:space="0" w:color="auto"/>
        <w:right w:val="none" w:sz="0" w:space="0" w:color="auto"/>
      </w:divBdr>
    </w:div>
    <w:div w:id="1859738134">
      <w:bodyDiv w:val="1"/>
      <w:marLeft w:val="0"/>
      <w:marRight w:val="0"/>
      <w:marTop w:val="0"/>
      <w:marBottom w:val="0"/>
      <w:divBdr>
        <w:top w:val="none" w:sz="0" w:space="0" w:color="auto"/>
        <w:left w:val="none" w:sz="0" w:space="0" w:color="auto"/>
        <w:bottom w:val="none" w:sz="0" w:space="0" w:color="auto"/>
        <w:right w:val="none" w:sz="0" w:space="0" w:color="auto"/>
      </w:divBdr>
    </w:div>
    <w:div w:id="1864897195">
      <w:bodyDiv w:val="1"/>
      <w:marLeft w:val="0"/>
      <w:marRight w:val="0"/>
      <w:marTop w:val="0"/>
      <w:marBottom w:val="0"/>
      <w:divBdr>
        <w:top w:val="none" w:sz="0" w:space="0" w:color="auto"/>
        <w:left w:val="none" w:sz="0" w:space="0" w:color="auto"/>
        <w:bottom w:val="none" w:sz="0" w:space="0" w:color="auto"/>
        <w:right w:val="none" w:sz="0" w:space="0" w:color="auto"/>
      </w:divBdr>
      <w:divsChild>
        <w:div w:id="1788350528">
          <w:marLeft w:val="0"/>
          <w:marRight w:val="0"/>
          <w:marTop w:val="0"/>
          <w:marBottom w:val="0"/>
          <w:divBdr>
            <w:top w:val="none" w:sz="0" w:space="0" w:color="auto"/>
            <w:left w:val="none" w:sz="0" w:space="0" w:color="auto"/>
            <w:bottom w:val="none" w:sz="0" w:space="0" w:color="auto"/>
            <w:right w:val="none" w:sz="0" w:space="0" w:color="auto"/>
          </w:divBdr>
        </w:div>
      </w:divsChild>
    </w:div>
    <w:div w:id="1868175272">
      <w:bodyDiv w:val="1"/>
      <w:marLeft w:val="0"/>
      <w:marRight w:val="0"/>
      <w:marTop w:val="0"/>
      <w:marBottom w:val="0"/>
      <w:divBdr>
        <w:top w:val="none" w:sz="0" w:space="0" w:color="auto"/>
        <w:left w:val="none" w:sz="0" w:space="0" w:color="auto"/>
        <w:bottom w:val="none" w:sz="0" w:space="0" w:color="auto"/>
        <w:right w:val="none" w:sz="0" w:space="0" w:color="auto"/>
      </w:divBdr>
    </w:div>
    <w:div w:id="1878620270">
      <w:bodyDiv w:val="1"/>
      <w:marLeft w:val="0"/>
      <w:marRight w:val="0"/>
      <w:marTop w:val="0"/>
      <w:marBottom w:val="0"/>
      <w:divBdr>
        <w:top w:val="none" w:sz="0" w:space="0" w:color="auto"/>
        <w:left w:val="none" w:sz="0" w:space="0" w:color="auto"/>
        <w:bottom w:val="none" w:sz="0" w:space="0" w:color="auto"/>
        <w:right w:val="none" w:sz="0" w:space="0" w:color="auto"/>
      </w:divBdr>
    </w:div>
    <w:div w:id="1896089558">
      <w:bodyDiv w:val="1"/>
      <w:marLeft w:val="0"/>
      <w:marRight w:val="0"/>
      <w:marTop w:val="0"/>
      <w:marBottom w:val="0"/>
      <w:divBdr>
        <w:top w:val="none" w:sz="0" w:space="0" w:color="auto"/>
        <w:left w:val="none" w:sz="0" w:space="0" w:color="auto"/>
        <w:bottom w:val="none" w:sz="0" w:space="0" w:color="auto"/>
        <w:right w:val="none" w:sz="0" w:space="0" w:color="auto"/>
      </w:divBdr>
      <w:divsChild>
        <w:div w:id="967510827">
          <w:marLeft w:val="0"/>
          <w:marRight w:val="0"/>
          <w:marTop w:val="0"/>
          <w:marBottom w:val="0"/>
          <w:divBdr>
            <w:top w:val="none" w:sz="0" w:space="0" w:color="auto"/>
            <w:left w:val="none" w:sz="0" w:space="0" w:color="auto"/>
            <w:bottom w:val="none" w:sz="0" w:space="0" w:color="auto"/>
            <w:right w:val="none" w:sz="0" w:space="0" w:color="auto"/>
          </w:divBdr>
        </w:div>
      </w:divsChild>
    </w:div>
    <w:div w:id="1917278377">
      <w:bodyDiv w:val="1"/>
      <w:marLeft w:val="0"/>
      <w:marRight w:val="0"/>
      <w:marTop w:val="0"/>
      <w:marBottom w:val="0"/>
      <w:divBdr>
        <w:top w:val="none" w:sz="0" w:space="0" w:color="auto"/>
        <w:left w:val="none" w:sz="0" w:space="0" w:color="auto"/>
        <w:bottom w:val="none" w:sz="0" w:space="0" w:color="auto"/>
        <w:right w:val="none" w:sz="0" w:space="0" w:color="auto"/>
      </w:divBdr>
    </w:div>
    <w:div w:id="1920822591">
      <w:bodyDiv w:val="1"/>
      <w:marLeft w:val="0"/>
      <w:marRight w:val="0"/>
      <w:marTop w:val="0"/>
      <w:marBottom w:val="0"/>
      <w:divBdr>
        <w:top w:val="none" w:sz="0" w:space="0" w:color="auto"/>
        <w:left w:val="none" w:sz="0" w:space="0" w:color="auto"/>
        <w:bottom w:val="none" w:sz="0" w:space="0" w:color="auto"/>
        <w:right w:val="none" w:sz="0" w:space="0" w:color="auto"/>
      </w:divBdr>
    </w:div>
    <w:div w:id="1927838212">
      <w:bodyDiv w:val="1"/>
      <w:marLeft w:val="0"/>
      <w:marRight w:val="0"/>
      <w:marTop w:val="0"/>
      <w:marBottom w:val="0"/>
      <w:divBdr>
        <w:top w:val="none" w:sz="0" w:space="0" w:color="auto"/>
        <w:left w:val="none" w:sz="0" w:space="0" w:color="auto"/>
        <w:bottom w:val="none" w:sz="0" w:space="0" w:color="auto"/>
        <w:right w:val="none" w:sz="0" w:space="0" w:color="auto"/>
      </w:divBdr>
    </w:div>
    <w:div w:id="1930039427">
      <w:bodyDiv w:val="1"/>
      <w:marLeft w:val="0"/>
      <w:marRight w:val="0"/>
      <w:marTop w:val="0"/>
      <w:marBottom w:val="0"/>
      <w:divBdr>
        <w:top w:val="none" w:sz="0" w:space="0" w:color="auto"/>
        <w:left w:val="none" w:sz="0" w:space="0" w:color="auto"/>
        <w:bottom w:val="none" w:sz="0" w:space="0" w:color="auto"/>
        <w:right w:val="none" w:sz="0" w:space="0" w:color="auto"/>
      </w:divBdr>
    </w:div>
    <w:div w:id="1940067885">
      <w:bodyDiv w:val="1"/>
      <w:marLeft w:val="0"/>
      <w:marRight w:val="0"/>
      <w:marTop w:val="0"/>
      <w:marBottom w:val="0"/>
      <w:divBdr>
        <w:top w:val="none" w:sz="0" w:space="0" w:color="auto"/>
        <w:left w:val="none" w:sz="0" w:space="0" w:color="auto"/>
        <w:bottom w:val="none" w:sz="0" w:space="0" w:color="auto"/>
        <w:right w:val="none" w:sz="0" w:space="0" w:color="auto"/>
      </w:divBdr>
    </w:div>
    <w:div w:id="1943343228">
      <w:bodyDiv w:val="1"/>
      <w:marLeft w:val="0"/>
      <w:marRight w:val="0"/>
      <w:marTop w:val="0"/>
      <w:marBottom w:val="0"/>
      <w:divBdr>
        <w:top w:val="none" w:sz="0" w:space="0" w:color="auto"/>
        <w:left w:val="none" w:sz="0" w:space="0" w:color="auto"/>
        <w:bottom w:val="none" w:sz="0" w:space="0" w:color="auto"/>
        <w:right w:val="none" w:sz="0" w:space="0" w:color="auto"/>
      </w:divBdr>
    </w:div>
    <w:div w:id="1945455754">
      <w:bodyDiv w:val="1"/>
      <w:marLeft w:val="0"/>
      <w:marRight w:val="0"/>
      <w:marTop w:val="0"/>
      <w:marBottom w:val="0"/>
      <w:divBdr>
        <w:top w:val="none" w:sz="0" w:space="0" w:color="auto"/>
        <w:left w:val="none" w:sz="0" w:space="0" w:color="auto"/>
        <w:bottom w:val="none" w:sz="0" w:space="0" w:color="auto"/>
        <w:right w:val="none" w:sz="0" w:space="0" w:color="auto"/>
      </w:divBdr>
      <w:divsChild>
        <w:div w:id="1414475215">
          <w:marLeft w:val="0"/>
          <w:marRight w:val="0"/>
          <w:marTop w:val="0"/>
          <w:marBottom w:val="0"/>
          <w:divBdr>
            <w:top w:val="none" w:sz="0" w:space="0" w:color="auto"/>
            <w:left w:val="none" w:sz="0" w:space="0" w:color="auto"/>
            <w:bottom w:val="none" w:sz="0" w:space="0" w:color="auto"/>
            <w:right w:val="none" w:sz="0" w:space="0" w:color="auto"/>
          </w:divBdr>
        </w:div>
      </w:divsChild>
    </w:div>
    <w:div w:id="1946228157">
      <w:bodyDiv w:val="1"/>
      <w:marLeft w:val="0"/>
      <w:marRight w:val="0"/>
      <w:marTop w:val="0"/>
      <w:marBottom w:val="0"/>
      <w:divBdr>
        <w:top w:val="none" w:sz="0" w:space="0" w:color="auto"/>
        <w:left w:val="none" w:sz="0" w:space="0" w:color="auto"/>
        <w:bottom w:val="none" w:sz="0" w:space="0" w:color="auto"/>
        <w:right w:val="none" w:sz="0" w:space="0" w:color="auto"/>
      </w:divBdr>
    </w:div>
    <w:div w:id="1954481342">
      <w:bodyDiv w:val="1"/>
      <w:marLeft w:val="0"/>
      <w:marRight w:val="0"/>
      <w:marTop w:val="0"/>
      <w:marBottom w:val="0"/>
      <w:divBdr>
        <w:top w:val="none" w:sz="0" w:space="0" w:color="auto"/>
        <w:left w:val="none" w:sz="0" w:space="0" w:color="auto"/>
        <w:bottom w:val="none" w:sz="0" w:space="0" w:color="auto"/>
        <w:right w:val="none" w:sz="0" w:space="0" w:color="auto"/>
      </w:divBdr>
    </w:div>
    <w:div w:id="1958564189">
      <w:bodyDiv w:val="1"/>
      <w:marLeft w:val="0"/>
      <w:marRight w:val="0"/>
      <w:marTop w:val="0"/>
      <w:marBottom w:val="0"/>
      <w:divBdr>
        <w:top w:val="none" w:sz="0" w:space="0" w:color="auto"/>
        <w:left w:val="none" w:sz="0" w:space="0" w:color="auto"/>
        <w:bottom w:val="none" w:sz="0" w:space="0" w:color="auto"/>
        <w:right w:val="none" w:sz="0" w:space="0" w:color="auto"/>
      </w:divBdr>
    </w:div>
    <w:div w:id="1967463975">
      <w:bodyDiv w:val="1"/>
      <w:marLeft w:val="0"/>
      <w:marRight w:val="0"/>
      <w:marTop w:val="0"/>
      <w:marBottom w:val="0"/>
      <w:divBdr>
        <w:top w:val="none" w:sz="0" w:space="0" w:color="auto"/>
        <w:left w:val="none" w:sz="0" w:space="0" w:color="auto"/>
        <w:bottom w:val="none" w:sz="0" w:space="0" w:color="auto"/>
        <w:right w:val="none" w:sz="0" w:space="0" w:color="auto"/>
      </w:divBdr>
      <w:divsChild>
        <w:div w:id="1318460064">
          <w:marLeft w:val="0"/>
          <w:marRight w:val="0"/>
          <w:marTop w:val="0"/>
          <w:marBottom w:val="0"/>
          <w:divBdr>
            <w:top w:val="none" w:sz="0" w:space="0" w:color="auto"/>
            <w:left w:val="none" w:sz="0" w:space="0" w:color="auto"/>
            <w:bottom w:val="none" w:sz="0" w:space="0" w:color="auto"/>
            <w:right w:val="none" w:sz="0" w:space="0" w:color="auto"/>
          </w:divBdr>
        </w:div>
      </w:divsChild>
    </w:div>
    <w:div w:id="1968047922">
      <w:bodyDiv w:val="1"/>
      <w:marLeft w:val="0"/>
      <w:marRight w:val="0"/>
      <w:marTop w:val="0"/>
      <w:marBottom w:val="0"/>
      <w:divBdr>
        <w:top w:val="none" w:sz="0" w:space="0" w:color="auto"/>
        <w:left w:val="none" w:sz="0" w:space="0" w:color="auto"/>
        <w:bottom w:val="none" w:sz="0" w:space="0" w:color="auto"/>
        <w:right w:val="none" w:sz="0" w:space="0" w:color="auto"/>
      </w:divBdr>
    </w:div>
    <w:div w:id="1988782507">
      <w:bodyDiv w:val="1"/>
      <w:marLeft w:val="0"/>
      <w:marRight w:val="0"/>
      <w:marTop w:val="0"/>
      <w:marBottom w:val="0"/>
      <w:divBdr>
        <w:top w:val="none" w:sz="0" w:space="0" w:color="auto"/>
        <w:left w:val="none" w:sz="0" w:space="0" w:color="auto"/>
        <w:bottom w:val="none" w:sz="0" w:space="0" w:color="auto"/>
        <w:right w:val="none" w:sz="0" w:space="0" w:color="auto"/>
      </w:divBdr>
    </w:div>
    <w:div w:id="1993827381">
      <w:bodyDiv w:val="1"/>
      <w:marLeft w:val="0"/>
      <w:marRight w:val="0"/>
      <w:marTop w:val="0"/>
      <w:marBottom w:val="0"/>
      <w:divBdr>
        <w:top w:val="none" w:sz="0" w:space="0" w:color="auto"/>
        <w:left w:val="none" w:sz="0" w:space="0" w:color="auto"/>
        <w:bottom w:val="none" w:sz="0" w:space="0" w:color="auto"/>
        <w:right w:val="none" w:sz="0" w:space="0" w:color="auto"/>
      </w:divBdr>
      <w:divsChild>
        <w:div w:id="1144544979">
          <w:marLeft w:val="0"/>
          <w:marRight w:val="0"/>
          <w:marTop w:val="0"/>
          <w:marBottom w:val="0"/>
          <w:divBdr>
            <w:top w:val="none" w:sz="0" w:space="0" w:color="auto"/>
            <w:left w:val="none" w:sz="0" w:space="0" w:color="auto"/>
            <w:bottom w:val="none" w:sz="0" w:space="0" w:color="auto"/>
            <w:right w:val="none" w:sz="0" w:space="0" w:color="auto"/>
          </w:divBdr>
        </w:div>
      </w:divsChild>
    </w:div>
    <w:div w:id="2018117223">
      <w:bodyDiv w:val="1"/>
      <w:marLeft w:val="0"/>
      <w:marRight w:val="0"/>
      <w:marTop w:val="0"/>
      <w:marBottom w:val="0"/>
      <w:divBdr>
        <w:top w:val="none" w:sz="0" w:space="0" w:color="auto"/>
        <w:left w:val="none" w:sz="0" w:space="0" w:color="auto"/>
        <w:bottom w:val="none" w:sz="0" w:space="0" w:color="auto"/>
        <w:right w:val="none" w:sz="0" w:space="0" w:color="auto"/>
      </w:divBdr>
    </w:div>
    <w:div w:id="2018606159">
      <w:bodyDiv w:val="1"/>
      <w:marLeft w:val="0"/>
      <w:marRight w:val="0"/>
      <w:marTop w:val="0"/>
      <w:marBottom w:val="0"/>
      <w:divBdr>
        <w:top w:val="none" w:sz="0" w:space="0" w:color="auto"/>
        <w:left w:val="none" w:sz="0" w:space="0" w:color="auto"/>
        <w:bottom w:val="none" w:sz="0" w:space="0" w:color="auto"/>
        <w:right w:val="none" w:sz="0" w:space="0" w:color="auto"/>
      </w:divBdr>
    </w:div>
    <w:div w:id="2048093497">
      <w:bodyDiv w:val="1"/>
      <w:marLeft w:val="0"/>
      <w:marRight w:val="0"/>
      <w:marTop w:val="0"/>
      <w:marBottom w:val="0"/>
      <w:divBdr>
        <w:top w:val="none" w:sz="0" w:space="0" w:color="auto"/>
        <w:left w:val="none" w:sz="0" w:space="0" w:color="auto"/>
        <w:bottom w:val="none" w:sz="0" w:space="0" w:color="auto"/>
        <w:right w:val="none" w:sz="0" w:space="0" w:color="auto"/>
      </w:divBdr>
    </w:div>
    <w:div w:id="2055228096">
      <w:bodyDiv w:val="1"/>
      <w:marLeft w:val="0"/>
      <w:marRight w:val="0"/>
      <w:marTop w:val="0"/>
      <w:marBottom w:val="0"/>
      <w:divBdr>
        <w:top w:val="none" w:sz="0" w:space="0" w:color="auto"/>
        <w:left w:val="none" w:sz="0" w:space="0" w:color="auto"/>
        <w:bottom w:val="none" w:sz="0" w:space="0" w:color="auto"/>
        <w:right w:val="none" w:sz="0" w:space="0" w:color="auto"/>
      </w:divBdr>
    </w:div>
    <w:div w:id="2069497565">
      <w:bodyDiv w:val="1"/>
      <w:marLeft w:val="0"/>
      <w:marRight w:val="0"/>
      <w:marTop w:val="0"/>
      <w:marBottom w:val="0"/>
      <w:divBdr>
        <w:top w:val="none" w:sz="0" w:space="0" w:color="auto"/>
        <w:left w:val="none" w:sz="0" w:space="0" w:color="auto"/>
        <w:bottom w:val="none" w:sz="0" w:space="0" w:color="auto"/>
        <w:right w:val="none" w:sz="0" w:space="0" w:color="auto"/>
      </w:divBdr>
    </w:div>
    <w:div w:id="2088066715">
      <w:bodyDiv w:val="1"/>
      <w:marLeft w:val="0"/>
      <w:marRight w:val="0"/>
      <w:marTop w:val="0"/>
      <w:marBottom w:val="0"/>
      <w:divBdr>
        <w:top w:val="none" w:sz="0" w:space="0" w:color="auto"/>
        <w:left w:val="none" w:sz="0" w:space="0" w:color="auto"/>
        <w:bottom w:val="none" w:sz="0" w:space="0" w:color="auto"/>
        <w:right w:val="none" w:sz="0" w:space="0" w:color="auto"/>
      </w:divBdr>
    </w:div>
    <w:div w:id="2107581367">
      <w:bodyDiv w:val="1"/>
      <w:marLeft w:val="0"/>
      <w:marRight w:val="0"/>
      <w:marTop w:val="0"/>
      <w:marBottom w:val="0"/>
      <w:divBdr>
        <w:top w:val="none" w:sz="0" w:space="0" w:color="auto"/>
        <w:left w:val="none" w:sz="0" w:space="0" w:color="auto"/>
        <w:bottom w:val="none" w:sz="0" w:space="0" w:color="auto"/>
        <w:right w:val="none" w:sz="0" w:space="0" w:color="auto"/>
      </w:divBdr>
      <w:divsChild>
        <w:div w:id="292446969">
          <w:marLeft w:val="0"/>
          <w:marRight w:val="0"/>
          <w:marTop w:val="0"/>
          <w:marBottom w:val="0"/>
          <w:divBdr>
            <w:top w:val="none" w:sz="0" w:space="0" w:color="auto"/>
            <w:left w:val="none" w:sz="0" w:space="0" w:color="auto"/>
            <w:bottom w:val="none" w:sz="0" w:space="0" w:color="auto"/>
            <w:right w:val="none" w:sz="0" w:space="0" w:color="auto"/>
          </w:divBdr>
        </w:div>
      </w:divsChild>
    </w:div>
    <w:div w:id="2115636785">
      <w:bodyDiv w:val="1"/>
      <w:marLeft w:val="0"/>
      <w:marRight w:val="0"/>
      <w:marTop w:val="0"/>
      <w:marBottom w:val="0"/>
      <w:divBdr>
        <w:top w:val="none" w:sz="0" w:space="0" w:color="auto"/>
        <w:left w:val="none" w:sz="0" w:space="0" w:color="auto"/>
        <w:bottom w:val="none" w:sz="0" w:space="0" w:color="auto"/>
        <w:right w:val="none" w:sz="0" w:space="0" w:color="auto"/>
      </w:divBdr>
    </w:div>
    <w:div w:id="213714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60c47ee4-d738-48a4-b1a6-1e6daf4cfa75" xsi:nil="true"/>
    <Preparer_x0020_Sign_x002d_off xmlns="60c47ee4-d738-48a4-b1a6-1e6daf4cfa7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986D03BD26E4C14FADE79F0D712360C4" ma:contentTypeVersion="5" ma:contentTypeDescription="สร้างเอกสารใหม่" ma:contentTypeScope="" ma:versionID="299ff8aa28dce45c6f30f0a2ba319000">
  <xsd:schema xmlns:xsd="http://www.w3.org/2001/XMLSchema" xmlns:xs="http://www.w3.org/2001/XMLSchema" xmlns:p="http://schemas.microsoft.com/office/2006/metadata/properties" xmlns:ns2="60c47ee4-d738-48a4-b1a6-1e6daf4cfa75" targetNamespace="http://schemas.microsoft.com/office/2006/metadata/properties" ma:root="true" ma:fieldsID="7b55dcc43474114410c5dd5a2db1237d" ns2:_="">
    <xsd:import namespace="60c47ee4-d738-48a4-b1a6-1e6daf4cfa7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ee4-d738-48a4-b1a6-1e6daf4cfa7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7A457-81A7-4F56-8E1C-836925A3A3A2}">
  <ds:schemaRefs>
    <ds:schemaRef ds:uri="http://schemas.microsoft.com/office/2006/metadata/properties"/>
    <ds:schemaRef ds:uri="http://schemas.microsoft.com/office/infopath/2007/PartnerControls"/>
    <ds:schemaRef ds:uri="60c47ee4-d738-48a4-b1a6-1e6daf4cfa75"/>
  </ds:schemaRefs>
</ds:datastoreItem>
</file>

<file path=customXml/itemProps2.xml><?xml version="1.0" encoding="utf-8"?>
<ds:datastoreItem xmlns:ds="http://schemas.openxmlformats.org/officeDocument/2006/customXml" ds:itemID="{A9BAF1F7-7D83-4356-8166-3495C3853D1C}">
  <ds:schemaRefs>
    <ds:schemaRef ds:uri="http://schemas.openxmlformats.org/officeDocument/2006/bibliography"/>
  </ds:schemaRefs>
</ds:datastoreItem>
</file>

<file path=customXml/itemProps3.xml><?xml version="1.0" encoding="utf-8"?>
<ds:datastoreItem xmlns:ds="http://schemas.openxmlformats.org/officeDocument/2006/customXml" ds:itemID="{CE5CD649-2DFE-40A1-B0BF-AD8B2C88216F}">
  <ds:schemaRefs>
    <ds:schemaRef ds:uri="http://schemas.microsoft.com/sharepoint/v3/contenttype/forms"/>
  </ds:schemaRefs>
</ds:datastoreItem>
</file>

<file path=customXml/itemProps4.xml><?xml version="1.0" encoding="utf-8"?>
<ds:datastoreItem xmlns:ds="http://schemas.openxmlformats.org/officeDocument/2006/customXml" ds:itemID="{B2BB974D-3841-45BF-9126-99DF8CFBA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ee4-d738-48a4-b1a6-1e6daf4cf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13</Pages>
  <Words>3060</Words>
  <Characters>17442</Characters>
  <Application>Microsoft Office Word</Application>
  <DocSecurity>0</DocSecurity>
  <Lines>145</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 Corporation</Company>
  <LinksUpToDate>false</LinksUpToDate>
  <CharactersWithSpaces>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dc:creator>
  <cp:keywords/>
  <cp:lastModifiedBy>ศิริพร โคตสุวรรณ</cp:lastModifiedBy>
  <cp:revision>343</cp:revision>
  <cp:lastPrinted>2025-09-16T21:57:00Z</cp:lastPrinted>
  <dcterms:created xsi:type="dcterms:W3CDTF">2026-04-15T18:39:00Z</dcterms:created>
  <dcterms:modified xsi:type="dcterms:W3CDTF">2026-08-13T10:06:00Z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Sign-off status">
    <vt:lpwstr/>
  </property>
  <property fmtid="{D5CDD505-2E9C-101B-9397-08002B2CF9AE}" pid="5" name="ContentTypeId">
    <vt:lpwstr>0x010100986D03BD26E4C14FADE79F0D712360C4</vt:lpwstr>
  </property>
  <property fmtid="{D5CDD505-2E9C-101B-9397-08002B2CF9AE}" pid="6" name="MediaServiceImageTags">
    <vt:lpwstr/>
  </property>
</Properties>
</file>